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17" w:rsidRDefault="00963E17"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F7754E" w:rsidP="00963E17">
      <w:pPr>
        <w:spacing w:after="0" w:line="240" w:lineRule="auto"/>
        <w:jc w:val="center"/>
        <w:rPr>
          <w:rFonts w:ascii="Times New Roman" w:eastAsia="Times New Roman" w:hAnsi="Times New Roman" w:cs="Times New Roman"/>
          <w:b/>
          <w:sz w:val="48"/>
          <w:szCs w:val="48"/>
          <w:u w:val="single"/>
          <w:lang w:eastAsia="ru-RU"/>
        </w:rPr>
      </w:pPr>
      <w:r w:rsidRPr="00710B7F">
        <w:rPr>
          <w:rFonts w:ascii="Times New Roman" w:eastAsia="Times New Roman" w:hAnsi="Times New Roman" w:cs="Times New Roman"/>
          <w:b/>
          <w:sz w:val="48"/>
          <w:szCs w:val="48"/>
          <w:u w:val="single"/>
          <w:lang w:eastAsia="ru-RU"/>
        </w:rPr>
        <w:t>Оценочные и методические материалы</w:t>
      </w:r>
    </w:p>
    <w:p w:rsidR="00F7754E" w:rsidRPr="00710B7F" w:rsidRDefault="00710B7F" w:rsidP="00963E17">
      <w:pPr>
        <w:spacing w:after="0" w:line="240" w:lineRule="auto"/>
        <w:jc w:val="center"/>
        <w:rPr>
          <w:rFonts w:ascii="Times New Roman" w:eastAsia="Times New Roman" w:hAnsi="Times New Roman" w:cs="Times New Roman"/>
          <w:b/>
          <w:sz w:val="48"/>
          <w:szCs w:val="48"/>
          <w:u w:val="single"/>
          <w:lang w:eastAsia="ru-RU"/>
        </w:rPr>
      </w:pPr>
      <w:r w:rsidRPr="00710B7F">
        <w:rPr>
          <w:rFonts w:ascii="Times New Roman" w:eastAsia="Times New Roman" w:hAnsi="Times New Roman" w:cs="Times New Roman"/>
          <w:b/>
          <w:sz w:val="48"/>
          <w:szCs w:val="48"/>
          <w:u w:val="single"/>
          <w:lang w:eastAsia="ru-RU"/>
        </w:rPr>
        <w:t xml:space="preserve"> основного и среднего общего образования</w:t>
      </w:r>
    </w:p>
    <w:p w:rsidR="008174CF" w:rsidRPr="00710B7F" w:rsidRDefault="008174CF" w:rsidP="00963E17">
      <w:pPr>
        <w:spacing w:after="0" w:line="240" w:lineRule="auto"/>
        <w:jc w:val="center"/>
        <w:rPr>
          <w:rFonts w:ascii="Times New Roman" w:eastAsia="Times New Roman" w:hAnsi="Times New Roman" w:cs="Times New Roman"/>
          <w:b/>
          <w:sz w:val="48"/>
          <w:szCs w:val="4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710B7F" w:rsidRDefault="00710B7F" w:rsidP="00963E17">
      <w:pPr>
        <w:spacing w:after="0" w:line="240" w:lineRule="auto"/>
        <w:jc w:val="center"/>
        <w:rPr>
          <w:rFonts w:ascii="Times New Roman" w:eastAsia="Times New Roman" w:hAnsi="Times New Roman" w:cs="Times New Roman"/>
          <w:b/>
          <w:sz w:val="28"/>
          <w:szCs w:val="28"/>
          <w:u w:val="single"/>
          <w:lang w:eastAsia="ru-RU"/>
        </w:rPr>
      </w:pPr>
    </w:p>
    <w:p w:rsidR="008174CF" w:rsidRDefault="008174CF" w:rsidP="00963E17">
      <w:pPr>
        <w:spacing w:after="0" w:line="240" w:lineRule="auto"/>
        <w:jc w:val="center"/>
        <w:rPr>
          <w:rFonts w:ascii="Times New Roman" w:eastAsia="Times New Roman" w:hAnsi="Times New Roman" w:cs="Times New Roman"/>
          <w:b/>
          <w:sz w:val="28"/>
          <w:szCs w:val="28"/>
          <w:u w:val="single"/>
          <w:lang w:eastAsia="ru-RU"/>
        </w:rPr>
      </w:pPr>
    </w:p>
    <w:tbl>
      <w:tblPr>
        <w:tblW w:w="119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621"/>
        <w:gridCol w:w="1980"/>
        <w:gridCol w:w="1080"/>
        <w:gridCol w:w="1957"/>
        <w:gridCol w:w="1463"/>
        <w:gridCol w:w="1620"/>
        <w:gridCol w:w="823"/>
        <w:gridCol w:w="1036"/>
      </w:tblGrid>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русский язык</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 .</w:t>
            </w:r>
          </w:p>
        </w:tc>
        <w:tc>
          <w:tcPr>
            <w:tcW w:w="1463" w:type="dxa"/>
          </w:tcPr>
          <w:p w:rsidR="008174CF" w:rsidRPr="006E2461" w:rsidRDefault="008174CF" w:rsidP="007B1101">
            <w:pPr>
              <w:spacing w:before="100"/>
            </w:pPr>
            <w:r w:rsidRPr="006E2461">
              <w:t xml:space="preserve">Т.А.Ладыженская </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r w:rsidRPr="006E2461">
              <w:t>2016</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русский язык</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 .</w:t>
            </w:r>
          </w:p>
        </w:tc>
        <w:tc>
          <w:tcPr>
            <w:tcW w:w="1463" w:type="dxa"/>
          </w:tcPr>
          <w:p w:rsidR="008174CF" w:rsidRPr="006E2461" w:rsidRDefault="008174CF" w:rsidP="007B1101">
            <w:pPr>
              <w:spacing w:before="100"/>
            </w:pPr>
            <w:r w:rsidRPr="006E2461">
              <w:t xml:space="preserve">Т.А.Ладыженская </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r w:rsidRPr="006E2461">
              <w:t>2016</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русский язык</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 .</w:t>
            </w:r>
          </w:p>
        </w:tc>
        <w:tc>
          <w:tcPr>
            <w:tcW w:w="1463" w:type="dxa"/>
          </w:tcPr>
          <w:p w:rsidR="008174CF" w:rsidRPr="006E2461" w:rsidRDefault="008174CF" w:rsidP="007B1101">
            <w:pPr>
              <w:spacing w:before="100"/>
            </w:pPr>
            <w:r w:rsidRPr="006E2461">
              <w:t xml:space="preserve">Т.А.Ладыженская </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r w:rsidRPr="006E2461">
              <w:t>2016</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5-9</w:t>
            </w:r>
          </w:p>
        </w:tc>
        <w:tc>
          <w:tcPr>
            <w:tcW w:w="1980" w:type="dxa"/>
          </w:tcPr>
          <w:p w:rsidR="008174CF" w:rsidRPr="006E2461" w:rsidRDefault="008174CF" w:rsidP="007B1101">
            <w:pPr>
              <w:spacing w:before="100"/>
            </w:pPr>
            <w:r w:rsidRPr="006E2461">
              <w:t>Родной язык</w:t>
            </w:r>
          </w:p>
          <w:p w:rsidR="008174CF" w:rsidRPr="006E2461" w:rsidRDefault="008174CF" w:rsidP="007B1101">
            <w:pPr>
              <w:spacing w:before="100"/>
            </w:pPr>
            <w:r w:rsidRPr="006E2461">
              <w:t>(русский)</w:t>
            </w:r>
          </w:p>
        </w:tc>
        <w:tc>
          <w:tcPr>
            <w:tcW w:w="1080" w:type="dxa"/>
          </w:tcPr>
          <w:p w:rsidR="008174CF" w:rsidRPr="006E2461" w:rsidRDefault="008174CF" w:rsidP="007B1101">
            <w:pPr>
              <w:spacing w:before="100"/>
            </w:pPr>
            <w:r w:rsidRPr="006E2461">
              <w:t>учебное пособие</w:t>
            </w:r>
          </w:p>
        </w:tc>
        <w:tc>
          <w:tcPr>
            <w:tcW w:w="1957" w:type="dxa"/>
          </w:tcPr>
          <w:p w:rsidR="008174CF" w:rsidRPr="006E2461" w:rsidRDefault="008174CF" w:rsidP="007B1101">
            <w:pPr>
              <w:spacing w:before="100"/>
            </w:pPr>
            <w:r w:rsidRPr="006E2461">
              <w:t>«Русский родной язык»</w:t>
            </w:r>
          </w:p>
        </w:tc>
        <w:tc>
          <w:tcPr>
            <w:tcW w:w="1463" w:type="dxa"/>
          </w:tcPr>
          <w:p w:rsidR="008174CF" w:rsidRPr="006E2461" w:rsidRDefault="008174CF" w:rsidP="007B1101">
            <w:pPr>
              <w:spacing w:before="100"/>
            </w:pPr>
            <w:r w:rsidRPr="006E2461">
              <w:t xml:space="preserve"> для 5-9 классов под редакцией                     Л.А. Вербицкой  </w:t>
            </w:r>
          </w:p>
        </w:tc>
        <w:tc>
          <w:tcPr>
            <w:tcW w:w="1620" w:type="dxa"/>
            <w:shd w:val="clear" w:color="auto" w:fill="FFFFFF"/>
          </w:tcPr>
          <w:p w:rsidR="008174CF" w:rsidRPr="006E2461" w:rsidRDefault="008174CF" w:rsidP="007B1101">
            <w:pPr>
              <w:spacing w:before="100"/>
              <w:jc w:val="center"/>
            </w:pPr>
            <w:r w:rsidRPr="006E2461">
              <w:t>М, Учебная литература</w:t>
            </w:r>
          </w:p>
        </w:tc>
        <w:tc>
          <w:tcPr>
            <w:tcW w:w="823" w:type="dxa"/>
            <w:shd w:val="clear" w:color="auto" w:fill="FFFFFF"/>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p>
        </w:tc>
      </w:tr>
      <w:tr w:rsidR="008174CF" w:rsidRPr="006E2461" w:rsidTr="008174CF">
        <w:tc>
          <w:tcPr>
            <w:tcW w:w="1418" w:type="dxa"/>
          </w:tcPr>
          <w:p w:rsidR="008174CF" w:rsidRPr="006E2461" w:rsidRDefault="008174CF" w:rsidP="007B1101">
            <w:r w:rsidRPr="006E2461">
              <w:t xml:space="preserve">МБОУ «Дутовская </w:t>
            </w:r>
            <w:r w:rsidRPr="006E2461">
              <w:lastRenderedPageBreak/>
              <w:t>СОШ»</w:t>
            </w:r>
          </w:p>
        </w:tc>
        <w:tc>
          <w:tcPr>
            <w:tcW w:w="621" w:type="dxa"/>
          </w:tcPr>
          <w:p w:rsidR="008174CF" w:rsidRPr="006E2461" w:rsidRDefault="008174CF" w:rsidP="007B1101">
            <w:pPr>
              <w:spacing w:before="100"/>
            </w:pPr>
            <w:r w:rsidRPr="006E2461">
              <w:lastRenderedPageBreak/>
              <w:t>8</w:t>
            </w:r>
          </w:p>
        </w:tc>
        <w:tc>
          <w:tcPr>
            <w:tcW w:w="1980" w:type="dxa"/>
          </w:tcPr>
          <w:p w:rsidR="008174CF" w:rsidRPr="006E2461" w:rsidRDefault="008174CF" w:rsidP="007B1101">
            <w:pPr>
              <w:spacing w:before="100"/>
            </w:pPr>
            <w:r w:rsidRPr="006E2461">
              <w:t>русский язык</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 .</w:t>
            </w:r>
          </w:p>
        </w:tc>
        <w:tc>
          <w:tcPr>
            <w:tcW w:w="1463" w:type="dxa"/>
          </w:tcPr>
          <w:p w:rsidR="008174CF" w:rsidRPr="006E2461" w:rsidRDefault="008174CF" w:rsidP="007B1101">
            <w:pPr>
              <w:spacing w:before="100"/>
            </w:pPr>
            <w:r w:rsidRPr="006E2461">
              <w:t>Т.А.Ладыжен</w:t>
            </w:r>
            <w:r w:rsidRPr="006E2461">
              <w:lastRenderedPageBreak/>
              <w:t xml:space="preserve">ская </w:t>
            </w:r>
          </w:p>
        </w:tc>
        <w:tc>
          <w:tcPr>
            <w:tcW w:w="1620" w:type="dxa"/>
          </w:tcPr>
          <w:p w:rsidR="008174CF" w:rsidRPr="006E2461" w:rsidRDefault="008174CF" w:rsidP="007B1101">
            <w:pPr>
              <w:spacing w:before="100"/>
              <w:jc w:val="center"/>
            </w:pPr>
            <w:r w:rsidRPr="006E2461">
              <w:lastRenderedPageBreak/>
              <w:t>М.:Просвещен</w:t>
            </w:r>
            <w:r w:rsidRPr="006E2461">
              <w:lastRenderedPageBreak/>
              <w:t>ие</w:t>
            </w:r>
          </w:p>
        </w:tc>
        <w:tc>
          <w:tcPr>
            <w:tcW w:w="823" w:type="dxa"/>
          </w:tcPr>
          <w:p w:rsidR="008174CF" w:rsidRPr="006E2461" w:rsidRDefault="008174CF" w:rsidP="007B1101">
            <w:pPr>
              <w:spacing w:before="100"/>
              <w:jc w:val="center"/>
            </w:pPr>
            <w:r w:rsidRPr="006E2461">
              <w:lastRenderedPageBreak/>
              <w:t>2018</w:t>
            </w:r>
          </w:p>
        </w:tc>
        <w:tc>
          <w:tcPr>
            <w:tcW w:w="1036" w:type="dxa"/>
          </w:tcPr>
          <w:p w:rsidR="008174CF" w:rsidRPr="006E2461" w:rsidRDefault="008174CF" w:rsidP="007B1101">
            <w:pPr>
              <w:spacing w:before="100"/>
            </w:pPr>
            <w:r w:rsidRPr="006E2461">
              <w:t>2016</w:t>
            </w:r>
          </w:p>
        </w:tc>
      </w:tr>
      <w:tr w:rsidR="008174CF" w:rsidRPr="006E2461" w:rsidTr="008174CF">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русский язык</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w:t>
            </w:r>
          </w:p>
        </w:tc>
        <w:tc>
          <w:tcPr>
            <w:tcW w:w="1463" w:type="dxa"/>
          </w:tcPr>
          <w:p w:rsidR="008174CF" w:rsidRPr="006E2461" w:rsidRDefault="008174CF" w:rsidP="007B1101">
            <w:pPr>
              <w:spacing w:before="100"/>
            </w:pPr>
            <w:r w:rsidRPr="006E2461">
              <w:t xml:space="preserve">Т.А.Ладыженская </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2017</w:t>
            </w:r>
          </w:p>
        </w:tc>
        <w:tc>
          <w:tcPr>
            <w:tcW w:w="1036" w:type="dxa"/>
          </w:tcPr>
          <w:p w:rsidR="008174CF" w:rsidRPr="006E2461" w:rsidRDefault="008174CF" w:rsidP="007B1101">
            <w:pPr>
              <w:spacing w:before="100"/>
            </w:pPr>
            <w:r w:rsidRPr="006E2461">
              <w:t>2016</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Подготовка к ГИА по русскому языку</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w:t>
            </w:r>
          </w:p>
        </w:tc>
        <w:tc>
          <w:tcPr>
            <w:tcW w:w="1463" w:type="dxa"/>
          </w:tcPr>
          <w:p w:rsidR="008174CF" w:rsidRPr="006E2461" w:rsidRDefault="008174CF" w:rsidP="007B1101">
            <w:pPr>
              <w:spacing w:before="100"/>
            </w:pPr>
            <w:r w:rsidRPr="006E2461">
              <w:t xml:space="preserve">Т.А.Ладыженская </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2017</w:t>
            </w:r>
          </w:p>
        </w:tc>
        <w:tc>
          <w:tcPr>
            <w:tcW w:w="1036" w:type="dxa"/>
          </w:tcPr>
          <w:p w:rsidR="008174CF" w:rsidRPr="006E2461" w:rsidRDefault="008174CF" w:rsidP="007B1101">
            <w:pPr>
              <w:spacing w:before="100"/>
            </w:pP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русский язык</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w:t>
            </w:r>
          </w:p>
        </w:tc>
        <w:tc>
          <w:tcPr>
            <w:tcW w:w="1463" w:type="dxa"/>
          </w:tcPr>
          <w:p w:rsidR="008174CF" w:rsidRPr="006E2461" w:rsidRDefault="008174CF" w:rsidP="007B1101">
            <w:pPr>
              <w:spacing w:before="100"/>
            </w:pPr>
            <w:r w:rsidRPr="006E2461">
              <w:t>Л.М.Рыбченкова</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r w:rsidRPr="006E2461">
              <w:t>2019</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10-11</w:t>
            </w:r>
          </w:p>
        </w:tc>
        <w:tc>
          <w:tcPr>
            <w:tcW w:w="1980" w:type="dxa"/>
          </w:tcPr>
          <w:p w:rsidR="008174CF" w:rsidRPr="006E2461" w:rsidRDefault="008174CF" w:rsidP="007B1101">
            <w:pPr>
              <w:spacing w:before="100"/>
            </w:pPr>
            <w:r w:rsidRPr="006E2461">
              <w:t>«Русское правописание:орфография и пунктуация»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w:t>
            </w:r>
          </w:p>
        </w:tc>
        <w:tc>
          <w:tcPr>
            <w:tcW w:w="1463" w:type="dxa"/>
          </w:tcPr>
          <w:p w:rsidR="008174CF" w:rsidRPr="006E2461" w:rsidRDefault="008174CF" w:rsidP="007B1101">
            <w:pPr>
              <w:spacing w:before="100"/>
            </w:pPr>
            <w:r w:rsidRPr="006E2461">
              <w:t>Власенков А. И., Рыбченкова Л.М.;</w:t>
            </w:r>
          </w:p>
          <w:p w:rsidR="008174CF" w:rsidRPr="006E2461" w:rsidRDefault="008174CF" w:rsidP="007B1101">
            <w:pPr>
              <w:spacing w:before="100"/>
            </w:pPr>
            <w:r w:rsidRPr="006E2461">
              <w:t>Греков В.Ф., Крючков С,Е., Чешко Л.Л</w:t>
            </w:r>
          </w:p>
        </w:tc>
        <w:tc>
          <w:tcPr>
            <w:tcW w:w="1620" w:type="dxa"/>
          </w:tcPr>
          <w:p w:rsidR="008174CF" w:rsidRPr="006E2461" w:rsidRDefault="008174CF" w:rsidP="007B1101">
            <w:pPr>
              <w:spacing w:before="100"/>
              <w:jc w:val="center"/>
            </w:pPr>
            <w:r w:rsidRPr="006E2461">
              <w:t>М, Просвещение</w:t>
            </w:r>
          </w:p>
          <w:p w:rsidR="008174CF" w:rsidRPr="006E2461" w:rsidRDefault="008174CF" w:rsidP="007B1101">
            <w:pPr>
              <w:spacing w:before="100"/>
              <w:jc w:val="center"/>
            </w:pPr>
          </w:p>
          <w:p w:rsidR="008174CF" w:rsidRPr="006E2461" w:rsidRDefault="008174CF" w:rsidP="007B1101">
            <w:pPr>
              <w:spacing w:before="100"/>
              <w:jc w:val="center"/>
            </w:pPr>
          </w:p>
          <w:p w:rsidR="008174CF" w:rsidRPr="006E2461" w:rsidRDefault="008174CF" w:rsidP="007B1101">
            <w:pPr>
              <w:spacing w:before="100"/>
              <w:jc w:val="center"/>
            </w:pPr>
            <w:r w:rsidRPr="006E2461">
              <w:t>М, Просвещение</w:t>
            </w:r>
          </w:p>
        </w:tc>
        <w:tc>
          <w:tcPr>
            <w:tcW w:w="823" w:type="dxa"/>
          </w:tcPr>
          <w:p w:rsidR="008174CF" w:rsidRPr="006E2461" w:rsidRDefault="008174CF" w:rsidP="007B1101">
            <w:pPr>
              <w:spacing w:before="100"/>
              <w:jc w:val="center"/>
            </w:pPr>
            <w:r w:rsidRPr="006E2461">
              <w:t>2018</w:t>
            </w:r>
          </w:p>
          <w:p w:rsidR="008174CF" w:rsidRPr="006E2461" w:rsidRDefault="008174CF" w:rsidP="007B1101">
            <w:pPr>
              <w:spacing w:before="100"/>
              <w:jc w:val="center"/>
            </w:pPr>
          </w:p>
          <w:p w:rsidR="008174CF" w:rsidRPr="006E2461" w:rsidRDefault="008174CF" w:rsidP="007B1101">
            <w:pPr>
              <w:spacing w:before="100"/>
              <w:jc w:val="center"/>
            </w:pPr>
          </w:p>
          <w:p w:rsidR="008174CF" w:rsidRPr="006E2461" w:rsidRDefault="008174CF" w:rsidP="007B1101">
            <w:pPr>
              <w:spacing w:before="100"/>
              <w:jc w:val="center"/>
            </w:pPr>
          </w:p>
          <w:p w:rsidR="008174CF" w:rsidRPr="006E2461" w:rsidRDefault="008174CF" w:rsidP="007B1101">
            <w:pPr>
              <w:spacing w:before="100"/>
              <w:jc w:val="center"/>
            </w:pPr>
          </w:p>
          <w:p w:rsidR="008174CF" w:rsidRPr="006E2461" w:rsidRDefault="008174CF" w:rsidP="007B1101">
            <w:pPr>
              <w:spacing w:before="100"/>
              <w:jc w:val="center"/>
            </w:pPr>
            <w:r w:rsidRPr="006E2461">
              <w:t>2008</w:t>
            </w:r>
          </w:p>
        </w:tc>
        <w:tc>
          <w:tcPr>
            <w:tcW w:w="1036" w:type="dxa"/>
          </w:tcPr>
          <w:p w:rsidR="008174CF" w:rsidRPr="006E2461" w:rsidRDefault="008174CF" w:rsidP="007B1101">
            <w:pPr>
              <w:spacing w:before="100"/>
            </w:pP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Русское правописание:</w:t>
            </w:r>
          </w:p>
          <w:p w:rsidR="008174CF" w:rsidRPr="006E2461" w:rsidRDefault="008174CF" w:rsidP="007B1101">
            <w:pPr>
              <w:spacing w:before="100"/>
            </w:pPr>
            <w:r w:rsidRPr="006E2461">
              <w:t>орфография и пунктуация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w:t>
            </w:r>
          </w:p>
        </w:tc>
        <w:tc>
          <w:tcPr>
            <w:tcW w:w="1463" w:type="dxa"/>
          </w:tcPr>
          <w:p w:rsidR="008174CF" w:rsidRPr="006E2461" w:rsidRDefault="008174CF" w:rsidP="007B1101">
            <w:pPr>
              <w:spacing w:before="100"/>
            </w:pPr>
            <w:r w:rsidRPr="006E2461">
              <w:t>Л.М.Рыбченкова</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«Родной язык</w:t>
            </w:r>
          </w:p>
          <w:p w:rsidR="008174CF" w:rsidRPr="006E2461" w:rsidRDefault="008174CF" w:rsidP="007B1101">
            <w:pPr>
              <w:spacing w:before="100"/>
            </w:pPr>
            <w:r w:rsidRPr="006E2461">
              <w:t>(русский)»</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русский язык</w:t>
            </w:r>
          </w:p>
        </w:tc>
        <w:tc>
          <w:tcPr>
            <w:tcW w:w="1463" w:type="dxa"/>
          </w:tcPr>
          <w:p w:rsidR="008174CF" w:rsidRPr="006E2461" w:rsidRDefault="008174CF" w:rsidP="007B1101">
            <w:pPr>
              <w:spacing w:before="100"/>
            </w:pPr>
            <w:r w:rsidRPr="006E2461">
              <w:t>Л.М.Рыбченкова</w:t>
            </w:r>
          </w:p>
        </w:tc>
        <w:tc>
          <w:tcPr>
            <w:tcW w:w="1620" w:type="dxa"/>
          </w:tcPr>
          <w:p w:rsidR="008174CF" w:rsidRPr="006E2461" w:rsidRDefault="008174CF" w:rsidP="007B1101">
            <w:pPr>
              <w:spacing w:before="100"/>
              <w:jc w:val="center"/>
            </w:pPr>
            <w:r w:rsidRPr="006E2461">
              <w:t>М.:Просвещение</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p>
        </w:tc>
      </w:tr>
      <w:tr w:rsidR="008174CF" w:rsidRPr="006E2461" w:rsidTr="008174CF">
        <w:tc>
          <w:tcPr>
            <w:tcW w:w="1418" w:type="dxa"/>
          </w:tcPr>
          <w:p w:rsidR="008174CF" w:rsidRPr="006E2461" w:rsidRDefault="008174CF" w:rsidP="007B1101">
            <w:r w:rsidRPr="006E2461">
              <w:t xml:space="preserve">МБОУ «Дутовская </w:t>
            </w:r>
            <w:r w:rsidRPr="006E2461">
              <w:lastRenderedPageBreak/>
              <w:t>СОШ»</w:t>
            </w:r>
          </w:p>
        </w:tc>
        <w:tc>
          <w:tcPr>
            <w:tcW w:w="621" w:type="dxa"/>
          </w:tcPr>
          <w:p w:rsidR="008174CF" w:rsidRPr="006E2461" w:rsidRDefault="008174CF" w:rsidP="007B1101">
            <w:pPr>
              <w:spacing w:before="100"/>
            </w:pPr>
            <w:r w:rsidRPr="006E2461">
              <w:lastRenderedPageBreak/>
              <w:t xml:space="preserve">5 </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pPr>
              <w:rPr>
                <w:rFonts w:eastAsia="Calibri"/>
              </w:rPr>
            </w:pPr>
            <w:r w:rsidRPr="006E2461">
              <w:rPr>
                <w:rFonts w:eastAsia="Calibri"/>
              </w:rPr>
              <w:t xml:space="preserve">Коровина В.Я., Журавлев </w:t>
            </w:r>
            <w:r w:rsidRPr="006E2461">
              <w:rPr>
                <w:rFonts w:eastAsia="Calibri"/>
              </w:rPr>
              <w:lastRenderedPageBreak/>
              <w:t xml:space="preserve">В.П., </w:t>
            </w:r>
          </w:p>
          <w:p w:rsidR="008174CF" w:rsidRPr="006E2461" w:rsidRDefault="008174CF" w:rsidP="007B1101">
            <w:pPr>
              <w:spacing w:before="100"/>
            </w:pPr>
            <w:r w:rsidRPr="006E2461">
              <w:rPr>
                <w:rFonts w:eastAsia="Calibri"/>
              </w:rPr>
              <w:t>Коровин В.И..:</w:t>
            </w:r>
          </w:p>
        </w:tc>
        <w:tc>
          <w:tcPr>
            <w:tcW w:w="1620" w:type="dxa"/>
          </w:tcPr>
          <w:p w:rsidR="008174CF" w:rsidRPr="006E2461" w:rsidRDefault="008174CF" w:rsidP="007B1101">
            <w:pPr>
              <w:spacing w:before="100"/>
              <w:jc w:val="center"/>
            </w:pPr>
            <w:r w:rsidRPr="006E2461">
              <w:lastRenderedPageBreak/>
              <w:t>М.:</w:t>
            </w:r>
            <w:r w:rsidRPr="006E2461">
              <w:rPr>
                <w:rFonts w:eastAsia="Calibri"/>
              </w:rPr>
              <w:t xml:space="preserve">Просвещение, </w:t>
            </w:r>
          </w:p>
        </w:tc>
        <w:tc>
          <w:tcPr>
            <w:tcW w:w="823" w:type="dxa"/>
          </w:tcPr>
          <w:p w:rsidR="008174CF" w:rsidRPr="006E2461" w:rsidRDefault="008174CF" w:rsidP="007B1101">
            <w:pPr>
              <w:spacing w:before="100"/>
              <w:jc w:val="center"/>
            </w:pPr>
          </w:p>
        </w:tc>
        <w:tc>
          <w:tcPr>
            <w:tcW w:w="1036" w:type="dxa"/>
          </w:tcPr>
          <w:p w:rsidR="008174CF" w:rsidRPr="006E2461" w:rsidRDefault="008174CF" w:rsidP="007B1101">
            <w:pPr>
              <w:spacing w:before="100"/>
            </w:pPr>
            <w:r w:rsidRPr="006E2461">
              <w:rPr>
                <w:rFonts w:eastAsia="Calibri"/>
              </w:rPr>
              <w:t>201</w:t>
            </w:r>
            <w:r w:rsidRPr="006E2461">
              <w:t>5</w:t>
            </w:r>
          </w:p>
        </w:tc>
      </w:tr>
      <w:tr w:rsidR="008174CF" w:rsidRPr="006E2461" w:rsidTr="008174CF">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 xml:space="preserve">6 </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r w:rsidRPr="006E2461">
              <w:t>под редакцией В.Я.Коровиной</w:t>
            </w:r>
            <w:r w:rsidRPr="006E2461">
              <w:rPr>
                <w:rFonts w:eastAsia="Calibri"/>
              </w:rPr>
              <w:t xml:space="preserve"> </w:t>
            </w:r>
          </w:p>
        </w:tc>
        <w:tc>
          <w:tcPr>
            <w:tcW w:w="1620" w:type="dxa"/>
          </w:tcPr>
          <w:p w:rsidR="008174CF" w:rsidRPr="006E2461" w:rsidRDefault="008174CF" w:rsidP="007B1101">
            <w:pPr>
              <w:spacing w:before="100"/>
              <w:jc w:val="center"/>
            </w:pPr>
            <w:r w:rsidRPr="006E2461">
              <w:t>М.:</w:t>
            </w:r>
            <w:r w:rsidRPr="006E2461">
              <w:rPr>
                <w:rFonts w:eastAsia="Calibri"/>
              </w:rPr>
              <w:t xml:space="preserve">Просвещение, </w:t>
            </w:r>
          </w:p>
        </w:tc>
        <w:tc>
          <w:tcPr>
            <w:tcW w:w="823" w:type="dxa"/>
          </w:tcPr>
          <w:p w:rsidR="008174CF" w:rsidRPr="006E2461" w:rsidRDefault="008174CF" w:rsidP="007B1101">
            <w:pPr>
              <w:spacing w:before="100"/>
              <w:jc w:val="center"/>
            </w:pPr>
          </w:p>
        </w:tc>
        <w:tc>
          <w:tcPr>
            <w:tcW w:w="1036" w:type="dxa"/>
          </w:tcPr>
          <w:p w:rsidR="008174CF" w:rsidRPr="006E2461" w:rsidRDefault="008174CF" w:rsidP="007B1101">
            <w:pPr>
              <w:spacing w:before="100"/>
            </w:pPr>
            <w:r w:rsidRPr="006E2461">
              <w:rPr>
                <w:rFonts w:eastAsia="Calibri"/>
              </w:rPr>
              <w:t>201</w:t>
            </w:r>
            <w:r w:rsidRPr="006E2461">
              <w:t>8</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 xml:space="preserve">7 </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r w:rsidRPr="006E2461">
              <w:rPr>
                <w:rFonts w:eastAsia="Calibri"/>
              </w:rPr>
              <w:t xml:space="preserve">Коровина В.Я., Журавлев В.П., Коровин В.И.. </w:t>
            </w:r>
          </w:p>
        </w:tc>
        <w:tc>
          <w:tcPr>
            <w:tcW w:w="1620" w:type="dxa"/>
          </w:tcPr>
          <w:p w:rsidR="008174CF" w:rsidRPr="006E2461" w:rsidRDefault="008174CF" w:rsidP="007B1101">
            <w:pPr>
              <w:spacing w:before="100"/>
              <w:jc w:val="center"/>
            </w:pPr>
            <w:r w:rsidRPr="006E2461">
              <w:t>М.:</w:t>
            </w:r>
            <w:r w:rsidRPr="006E2461">
              <w:rPr>
                <w:rFonts w:eastAsia="Calibri"/>
              </w:rPr>
              <w:t xml:space="preserve">Просвещение, </w:t>
            </w:r>
          </w:p>
        </w:tc>
        <w:tc>
          <w:tcPr>
            <w:tcW w:w="823" w:type="dxa"/>
          </w:tcPr>
          <w:p w:rsidR="008174CF" w:rsidRPr="006E2461" w:rsidRDefault="008174CF" w:rsidP="007B1101">
            <w:pPr>
              <w:spacing w:before="100"/>
              <w:jc w:val="center"/>
            </w:pPr>
          </w:p>
        </w:tc>
        <w:tc>
          <w:tcPr>
            <w:tcW w:w="1036" w:type="dxa"/>
          </w:tcPr>
          <w:p w:rsidR="008174CF" w:rsidRPr="006E2461" w:rsidRDefault="008174CF" w:rsidP="007B1101">
            <w:pPr>
              <w:spacing w:before="100"/>
            </w:pPr>
            <w:r w:rsidRPr="006E2461">
              <w:rPr>
                <w:rFonts w:eastAsia="Calibri"/>
              </w:rPr>
              <w:t>201</w:t>
            </w:r>
            <w:r w:rsidRPr="006E2461">
              <w:t>9</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r w:rsidRPr="006E2461">
              <w:rPr>
                <w:rFonts w:eastAsia="Calibri"/>
              </w:rPr>
              <w:t xml:space="preserve">Коровина В.Я., Журавлев В.П., Коровин В.И.. </w:t>
            </w:r>
          </w:p>
        </w:tc>
        <w:tc>
          <w:tcPr>
            <w:tcW w:w="1620" w:type="dxa"/>
          </w:tcPr>
          <w:p w:rsidR="008174CF" w:rsidRPr="006E2461" w:rsidRDefault="008174CF" w:rsidP="007B1101">
            <w:pPr>
              <w:spacing w:before="100"/>
              <w:jc w:val="center"/>
            </w:pPr>
            <w:r w:rsidRPr="006E2461">
              <w:t>М.:</w:t>
            </w:r>
            <w:r w:rsidRPr="006E2461">
              <w:rPr>
                <w:rFonts w:eastAsia="Calibri"/>
              </w:rPr>
              <w:t xml:space="preserve">Просвещение, </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rPr>
                <w:rFonts w:eastAsia="Calibri"/>
              </w:rPr>
            </w:pP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r w:rsidRPr="006E2461">
              <w:rPr>
                <w:rFonts w:eastAsia="Calibri"/>
              </w:rPr>
              <w:t xml:space="preserve">Коровина В.Я., Журавлев В.П., Коровин В.И.. </w:t>
            </w:r>
          </w:p>
        </w:tc>
        <w:tc>
          <w:tcPr>
            <w:tcW w:w="1620" w:type="dxa"/>
          </w:tcPr>
          <w:p w:rsidR="008174CF" w:rsidRPr="006E2461" w:rsidRDefault="008174CF" w:rsidP="007B1101">
            <w:pPr>
              <w:spacing w:before="100"/>
              <w:jc w:val="center"/>
            </w:pPr>
            <w:r w:rsidRPr="006E2461">
              <w:t>М.:</w:t>
            </w:r>
            <w:r w:rsidRPr="006E2461">
              <w:rPr>
                <w:rFonts w:eastAsia="Calibri"/>
              </w:rPr>
              <w:t xml:space="preserve">Просвещение, </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rPr>
                <w:rFonts w:eastAsia="Calibri"/>
              </w:rPr>
            </w:pP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r w:rsidRPr="006E2461">
              <w:t>Ю.В.Лебедев</w:t>
            </w:r>
          </w:p>
        </w:tc>
        <w:tc>
          <w:tcPr>
            <w:tcW w:w="1620" w:type="dxa"/>
          </w:tcPr>
          <w:p w:rsidR="008174CF" w:rsidRPr="006E2461" w:rsidRDefault="008174CF" w:rsidP="007B1101">
            <w:pPr>
              <w:spacing w:before="100"/>
              <w:jc w:val="center"/>
            </w:pPr>
            <w:r w:rsidRPr="006E2461">
              <w:t>М.:</w:t>
            </w:r>
            <w:r w:rsidRPr="006E2461">
              <w:rPr>
                <w:rFonts w:eastAsia="Calibri"/>
              </w:rPr>
              <w:t xml:space="preserve">Просвещение, </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pPr>
            <w:r w:rsidRPr="006E2461">
              <w:rPr>
                <w:rFonts w:eastAsia="Calibri"/>
              </w:rPr>
              <w:t>201</w:t>
            </w:r>
            <w:r w:rsidRPr="006E2461">
              <w:t>9</w:t>
            </w: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11</w:t>
            </w:r>
          </w:p>
        </w:tc>
        <w:tc>
          <w:tcPr>
            <w:tcW w:w="1980" w:type="dxa"/>
          </w:tcPr>
          <w:p w:rsidR="008174CF" w:rsidRPr="006E2461" w:rsidRDefault="008174CF" w:rsidP="007B1101">
            <w:pPr>
              <w:spacing w:before="100"/>
            </w:pPr>
            <w:r w:rsidRPr="006E2461">
              <w:t>литература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литература</w:t>
            </w:r>
          </w:p>
        </w:tc>
        <w:tc>
          <w:tcPr>
            <w:tcW w:w="1463" w:type="dxa"/>
          </w:tcPr>
          <w:p w:rsidR="008174CF" w:rsidRPr="006E2461" w:rsidRDefault="008174CF" w:rsidP="007B1101">
            <w:r w:rsidRPr="006E2461">
              <w:t>Ю.В.Лебедев</w:t>
            </w:r>
          </w:p>
        </w:tc>
        <w:tc>
          <w:tcPr>
            <w:tcW w:w="1620" w:type="dxa"/>
          </w:tcPr>
          <w:p w:rsidR="008174CF" w:rsidRPr="006E2461" w:rsidRDefault="008174CF" w:rsidP="007B1101">
            <w:pPr>
              <w:spacing w:before="100"/>
              <w:jc w:val="center"/>
            </w:pPr>
            <w:r w:rsidRPr="006E2461">
              <w:t>М.:</w:t>
            </w:r>
            <w:r w:rsidRPr="006E2461">
              <w:rPr>
                <w:rFonts w:eastAsia="Calibri"/>
              </w:rPr>
              <w:t xml:space="preserve">Просвещение, </w:t>
            </w:r>
          </w:p>
        </w:tc>
        <w:tc>
          <w:tcPr>
            <w:tcW w:w="823" w:type="dxa"/>
          </w:tcPr>
          <w:p w:rsidR="008174CF" w:rsidRPr="006E2461" w:rsidRDefault="008174CF" w:rsidP="007B1101">
            <w:pPr>
              <w:spacing w:before="100"/>
              <w:jc w:val="center"/>
            </w:pPr>
            <w:r w:rsidRPr="006E2461">
              <w:t>2018</w:t>
            </w:r>
          </w:p>
        </w:tc>
        <w:tc>
          <w:tcPr>
            <w:tcW w:w="1036" w:type="dxa"/>
          </w:tcPr>
          <w:p w:rsidR="008174CF" w:rsidRPr="006E2461" w:rsidRDefault="008174CF" w:rsidP="007B1101">
            <w:pPr>
              <w:spacing w:before="100"/>
              <w:rPr>
                <w:rFonts w:eastAsia="Calibri"/>
              </w:rPr>
            </w:pPr>
          </w:p>
        </w:tc>
      </w:tr>
      <w:tr w:rsidR="008174CF" w:rsidRPr="006E2461" w:rsidTr="008174CF">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5-9</w:t>
            </w:r>
          </w:p>
        </w:tc>
        <w:tc>
          <w:tcPr>
            <w:tcW w:w="1980" w:type="dxa"/>
          </w:tcPr>
          <w:p w:rsidR="008174CF" w:rsidRPr="006E2461" w:rsidRDefault="008174CF" w:rsidP="007B1101">
            <w:pPr>
              <w:spacing w:before="100"/>
            </w:pPr>
            <w:r w:rsidRPr="006E2461">
              <w:t>«Родная литература»</w:t>
            </w:r>
          </w:p>
        </w:tc>
        <w:tc>
          <w:tcPr>
            <w:tcW w:w="1080" w:type="dxa"/>
          </w:tcPr>
          <w:p w:rsidR="008174CF" w:rsidRPr="006E2461" w:rsidRDefault="008174CF" w:rsidP="007B1101">
            <w:pPr>
              <w:spacing w:before="100"/>
            </w:pPr>
            <w:r w:rsidRPr="006E2461">
              <w:t>учебное пособие</w:t>
            </w:r>
          </w:p>
        </w:tc>
        <w:tc>
          <w:tcPr>
            <w:tcW w:w="1957" w:type="dxa"/>
          </w:tcPr>
          <w:p w:rsidR="008174CF" w:rsidRPr="006E2461" w:rsidRDefault="008174CF" w:rsidP="007B1101">
            <w:pPr>
              <w:spacing w:before="100"/>
            </w:pPr>
            <w:r w:rsidRPr="006E2461">
              <w:t>родная литература</w:t>
            </w:r>
          </w:p>
        </w:tc>
        <w:tc>
          <w:tcPr>
            <w:tcW w:w="1463" w:type="dxa"/>
          </w:tcPr>
          <w:p w:rsidR="008174CF" w:rsidRPr="006E2461" w:rsidRDefault="008174CF" w:rsidP="007B1101">
            <w:pPr>
              <w:shd w:val="clear" w:color="auto" w:fill="FFFFFF"/>
              <w:autoSpaceDE w:val="0"/>
              <w:autoSpaceDN w:val="0"/>
              <w:adjustRightInd w:val="0"/>
              <w:jc w:val="both"/>
            </w:pPr>
            <w:r w:rsidRPr="006E2461">
              <w:t xml:space="preserve">учебное пособие «Писатели Орловского края. 20 век. Методические рекомендации и </w:t>
            </w:r>
            <w:r w:rsidRPr="006E2461">
              <w:lastRenderedPageBreak/>
              <w:t>материалы». «Писатели Орловского края. 20 век. Хрестоматия». под общей ред. профессора ОГУ Е.М. Волкова.</w:t>
            </w:r>
          </w:p>
        </w:tc>
        <w:tc>
          <w:tcPr>
            <w:tcW w:w="1620" w:type="dxa"/>
          </w:tcPr>
          <w:p w:rsidR="008174CF" w:rsidRPr="006E2461" w:rsidRDefault="008174CF" w:rsidP="007B1101">
            <w:pPr>
              <w:spacing w:before="100"/>
              <w:jc w:val="center"/>
            </w:pPr>
          </w:p>
        </w:tc>
        <w:tc>
          <w:tcPr>
            <w:tcW w:w="823" w:type="dxa"/>
          </w:tcPr>
          <w:p w:rsidR="008174CF" w:rsidRPr="006E2461" w:rsidRDefault="008174CF" w:rsidP="007B1101">
            <w:pPr>
              <w:spacing w:before="100"/>
              <w:jc w:val="center"/>
            </w:pPr>
          </w:p>
        </w:tc>
        <w:tc>
          <w:tcPr>
            <w:tcW w:w="1036" w:type="dxa"/>
          </w:tcPr>
          <w:p w:rsidR="008174CF" w:rsidRPr="006E2461" w:rsidRDefault="008174CF" w:rsidP="007B1101">
            <w:pPr>
              <w:spacing w:before="100"/>
            </w:pPr>
            <w:r w:rsidRPr="006E2461">
              <w:t>2019</w:t>
            </w:r>
          </w:p>
        </w:tc>
      </w:tr>
      <w:tr w:rsidR="008174CF" w:rsidRPr="006E2461" w:rsidTr="008174CF">
        <w:tc>
          <w:tcPr>
            <w:tcW w:w="1418" w:type="dxa"/>
          </w:tcPr>
          <w:p w:rsidR="008174CF" w:rsidRPr="006E2461" w:rsidRDefault="008174CF" w:rsidP="007B1101"/>
        </w:tc>
        <w:tc>
          <w:tcPr>
            <w:tcW w:w="621" w:type="dxa"/>
          </w:tcPr>
          <w:p w:rsidR="008174CF" w:rsidRPr="006E2461" w:rsidRDefault="008174CF" w:rsidP="007B1101">
            <w:pPr>
              <w:spacing w:before="100"/>
            </w:pPr>
          </w:p>
        </w:tc>
        <w:tc>
          <w:tcPr>
            <w:tcW w:w="1980" w:type="dxa"/>
          </w:tcPr>
          <w:p w:rsidR="008174CF" w:rsidRPr="006E2461" w:rsidRDefault="008174CF" w:rsidP="007B1101">
            <w:pPr>
              <w:spacing w:before="100"/>
            </w:pPr>
          </w:p>
        </w:tc>
        <w:tc>
          <w:tcPr>
            <w:tcW w:w="1080" w:type="dxa"/>
          </w:tcPr>
          <w:p w:rsidR="008174CF" w:rsidRPr="006E2461" w:rsidRDefault="008174CF" w:rsidP="007B1101">
            <w:pPr>
              <w:spacing w:before="100"/>
            </w:pPr>
          </w:p>
        </w:tc>
        <w:tc>
          <w:tcPr>
            <w:tcW w:w="1957" w:type="dxa"/>
          </w:tcPr>
          <w:p w:rsidR="008174CF" w:rsidRPr="006E2461" w:rsidRDefault="008174CF" w:rsidP="007B1101">
            <w:pPr>
              <w:spacing w:before="100"/>
            </w:pPr>
          </w:p>
        </w:tc>
        <w:tc>
          <w:tcPr>
            <w:tcW w:w="1463" w:type="dxa"/>
          </w:tcPr>
          <w:p w:rsidR="008174CF" w:rsidRPr="006E2461" w:rsidRDefault="008174CF" w:rsidP="007B1101">
            <w:pPr>
              <w:spacing w:before="100"/>
            </w:pPr>
          </w:p>
        </w:tc>
        <w:tc>
          <w:tcPr>
            <w:tcW w:w="1620" w:type="dxa"/>
          </w:tcPr>
          <w:p w:rsidR="008174CF" w:rsidRPr="006E2461" w:rsidRDefault="008174CF" w:rsidP="007B1101">
            <w:pPr>
              <w:spacing w:before="100"/>
              <w:jc w:val="center"/>
            </w:pPr>
          </w:p>
        </w:tc>
        <w:tc>
          <w:tcPr>
            <w:tcW w:w="823" w:type="dxa"/>
          </w:tcPr>
          <w:p w:rsidR="008174CF" w:rsidRPr="006E2461" w:rsidRDefault="008174CF" w:rsidP="007B1101">
            <w:pPr>
              <w:spacing w:before="100"/>
              <w:jc w:val="center"/>
            </w:pPr>
          </w:p>
        </w:tc>
        <w:tc>
          <w:tcPr>
            <w:tcW w:w="1036" w:type="dxa"/>
          </w:tcPr>
          <w:p w:rsidR="008174CF" w:rsidRPr="006E2461" w:rsidRDefault="008174CF" w:rsidP="007B1101">
            <w:pPr>
              <w:spacing w:before="100"/>
            </w:pP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Всеобщая история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История древнего мира</w:t>
            </w:r>
          </w:p>
        </w:tc>
        <w:tc>
          <w:tcPr>
            <w:tcW w:w="1463" w:type="dxa"/>
          </w:tcPr>
          <w:p w:rsidR="008174CF" w:rsidRPr="006E2461" w:rsidRDefault="008174CF" w:rsidP="007B1101">
            <w:pPr>
              <w:spacing w:before="100"/>
            </w:pPr>
            <w:r w:rsidRPr="006E2461">
              <w:t>Вигасин А. А., Годер Г. И.</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Всеобщая история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История средних веков</w:t>
            </w:r>
          </w:p>
        </w:tc>
        <w:tc>
          <w:tcPr>
            <w:tcW w:w="1463" w:type="dxa"/>
          </w:tcPr>
          <w:p w:rsidR="008174CF" w:rsidRPr="006E2461" w:rsidRDefault="008174CF" w:rsidP="007B1101">
            <w:pPr>
              <w:spacing w:before="100"/>
            </w:pPr>
            <w:r w:rsidRPr="006E2461">
              <w:t>Агибалова Е. В, Донской Г. М.</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Всеобщая история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Новая история </w:t>
            </w:r>
          </w:p>
        </w:tc>
        <w:tc>
          <w:tcPr>
            <w:tcW w:w="1463" w:type="dxa"/>
          </w:tcPr>
          <w:p w:rsidR="008174CF" w:rsidRPr="006E2461" w:rsidRDefault="008174CF" w:rsidP="007B1101">
            <w:pPr>
              <w:spacing w:before="100"/>
            </w:pPr>
            <w:r w:rsidRPr="006E2461">
              <w:t>Юдовская А. Я., Баранов П. А.</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Всеобщая история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Новая история </w:t>
            </w:r>
          </w:p>
        </w:tc>
        <w:tc>
          <w:tcPr>
            <w:tcW w:w="1463" w:type="dxa"/>
          </w:tcPr>
          <w:p w:rsidR="008174CF" w:rsidRPr="006E2461" w:rsidRDefault="008174CF" w:rsidP="007B1101">
            <w:pPr>
              <w:spacing w:before="100"/>
            </w:pPr>
            <w:r w:rsidRPr="006E2461">
              <w:t>Юдовская А. Я., Баранов П. А.</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Всеобщая история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Новая история </w:t>
            </w:r>
          </w:p>
        </w:tc>
        <w:tc>
          <w:tcPr>
            <w:tcW w:w="1463" w:type="dxa"/>
          </w:tcPr>
          <w:p w:rsidR="008174CF" w:rsidRPr="006E2461" w:rsidRDefault="008174CF" w:rsidP="007B1101">
            <w:pPr>
              <w:spacing w:before="100"/>
            </w:pPr>
            <w:r w:rsidRPr="006E2461">
              <w:t>Юдовская А. Я., Сороко-Цюпа О. С</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 xml:space="preserve">МБОУ </w:t>
            </w:r>
            <w:r w:rsidRPr="006E2461">
              <w:lastRenderedPageBreak/>
              <w:t>«Дутовская СОШ»</w:t>
            </w:r>
          </w:p>
        </w:tc>
        <w:tc>
          <w:tcPr>
            <w:tcW w:w="621" w:type="dxa"/>
          </w:tcPr>
          <w:p w:rsidR="008174CF" w:rsidRPr="006E2461" w:rsidRDefault="008174CF" w:rsidP="007B1101">
            <w:pPr>
              <w:spacing w:before="100"/>
            </w:pPr>
            <w:r w:rsidRPr="006E2461">
              <w:lastRenderedPageBreak/>
              <w:t>10</w:t>
            </w:r>
          </w:p>
        </w:tc>
        <w:tc>
          <w:tcPr>
            <w:tcW w:w="1980" w:type="dxa"/>
          </w:tcPr>
          <w:p w:rsidR="008174CF" w:rsidRPr="006E2461" w:rsidRDefault="008174CF" w:rsidP="007B1101">
            <w:pPr>
              <w:spacing w:before="100"/>
            </w:pPr>
            <w:r w:rsidRPr="006E2461">
              <w:t>Всеобщая история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Новейшая </w:t>
            </w:r>
            <w:r w:rsidRPr="006E2461">
              <w:lastRenderedPageBreak/>
              <w:t xml:space="preserve">история </w:t>
            </w:r>
          </w:p>
        </w:tc>
        <w:tc>
          <w:tcPr>
            <w:tcW w:w="1463" w:type="dxa"/>
          </w:tcPr>
          <w:p w:rsidR="008174CF" w:rsidRPr="006E2461" w:rsidRDefault="008174CF" w:rsidP="007B1101">
            <w:pPr>
              <w:spacing w:before="100"/>
            </w:pPr>
            <w:r w:rsidRPr="006E2461">
              <w:lastRenderedPageBreak/>
              <w:t>Сороко-</w:t>
            </w:r>
            <w:r w:rsidRPr="006E2461">
              <w:lastRenderedPageBreak/>
              <w:t>Цюпа О. С.</w:t>
            </w:r>
          </w:p>
        </w:tc>
        <w:tc>
          <w:tcPr>
            <w:tcW w:w="1620" w:type="dxa"/>
          </w:tcPr>
          <w:p w:rsidR="008174CF" w:rsidRPr="006E2461" w:rsidRDefault="008174CF" w:rsidP="007B1101">
            <w:pPr>
              <w:spacing w:before="100"/>
              <w:jc w:val="center"/>
            </w:pPr>
            <w:r w:rsidRPr="006E2461">
              <w:lastRenderedPageBreak/>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История России</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История России с древнейших времен до конца </w:t>
            </w:r>
            <w:r w:rsidRPr="006E2461">
              <w:rPr>
                <w:lang w:val="en-US"/>
              </w:rPr>
              <w:t>XV</w:t>
            </w:r>
            <w:r w:rsidRPr="006E2461">
              <w:t xml:space="preserve"> века</w:t>
            </w:r>
          </w:p>
        </w:tc>
        <w:tc>
          <w:tcPr>
            <w:tcW w:w="1463" w:type="dxa"/>
          </w:tcPr>
          <w:p w:rsidR="008174CF" w:rsidRPr="006E2461" w:rsidRDefault="008174CF" w:rsidP="007B1101">
            <w:pPr>
              <w:spacing w:before="100"/>
            </w:pPr>
            <w:r w:rsidRPr="006E2461">
              <w:t>Андреев И. Л., Федоров И. Н.</w:t>
            </w:r>
          </w:p>
        </w:tc>
        <w:tc>
          <w:tcPr>
            <w:tcW w:w="1620" w:type="dxa"/>
          </w:tcPr>
          <w:p w:rsidR="008174CF" w:rsidRPr="006E2461" w:rsidRDefault="008174CF" w:rsidP="007B1101">
            <w:pPr>
              <w:spacing w:before="100"/>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История России</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История России  </w:t>
            </w:r>
            <w:r w:rsidRPr="006E2461">
              <w:rPr>
                <w:lang w:val="en-US"/>
              </w:rPr>
              <w:t>XVI</w:t>
            </w:r>
            <w:r w:rsidRPr="006E2461">
              <w:t xml:space="preserve"> –</w:t>
            </w:r>
            <w:r w:rsidRPr="006E2461">
              <w:rPr>
                <w:lang w:val="en-US"/>
              </w:rPr>
              <w:t>XVII</w:t>
            </w:r>
            <w:r w:rsidRPr="006E2461">
              <w:t>века</w:t>
            </w:r>
          </w:p>
        </w:tc>
        <w:tc>
          <w:tcPr>
            <w:tcW w:w="1463" w:type="dxa"/>
          </w:tcPr>
          <w:p w:rsidR="008174CF" w:rsidRPr="006E2461" w:rsidRDefault="008174CF" w:rsidP="007B1101">
            <w:pPr>
              <w:spacing w:before="100"/>
            </w:pPr>
            <w:r w:rsidRPr="006E2461">
              <w:t>Андреев И. Л., Федоров И. Н.</w:t>
            </w:r>
          </w:p>
        </w:tc>
        <w:tc>
          <w:tcPr>
            <w:tcW w:w="1620" w:type="dxa"/>
          </w:tcPr>
          <w:p w:rsidR="008174CF" w:rsidRPr="006E2461" w:rsidRDefault="008174CF" w:rsidP="007B1101">
            <w:pPr>
              <w:spacing w:before="100"/>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История России</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rPr>
                <w:lang w:val="en-US"/>
              </w:rPr>
            </w:pPr>
            <w:r w:rsidRPr="006E2461">
              <w:t xml:space="preserve">История России  </w:t>
            </w:r>
            <w:r w:rsidRPr="006E2461">
              <w:rPr>
                <w:lang w:val="en-US"/>
              </w:rPr>
              <w:t>XVIII</w:t>
            </w:r>
            <w:r w:rsidRPr="006E2461">
              <w:t>век</w:t>
            </w:r>
          </w:p>
        </w:tc>
        <w:tc>
          <w:tcPr>
            <w:tcW w:w="1463" w:type="dxa"/>
          </w:tcPr>
          <w:p w:rsidR="008174CF" w:rsidRPr="006E2461" w:rsidRDefault="008174CF" w:rsidP="007B1101">
            <w:pPr>
              <w:spacing w:before="100"/>
            </w:pPr>
            <w:r w:rsidRPr="006E2461">
              <w:t>Андреев И. Л., Федоров И. Н.</w:t>
            </w:r>
          </w:p>
        </w:tc>
        <w:tc>
          <w:tcPr>
            <w:tcW w:w="1620" w:type="dxa"/>
          </w:tcPr>
          <w:p w:rsidR="008174CF" w:rsidRPr="006E2461" w:rsidRDefault="008174CF" w:rsidP="007B1101">
            <w:pPr>
              <w:spacing w:before="100"/>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История России</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История России  </w:t>
            </w:r>
            <w:r w:rsidRPr="006E2461">
              <w:rPr>
                <w:lang w:val="en-US"/>
              </w:rPr>
              <w:t>XIX</w:t>
            </w:r>
            <w:r w:rsidRPr="006E2461">
              <w:t>начало</w:t>
            </w:r>
            <w:r w:rsidRPr="006E2461">
              <w:rPr>
                <w:lang w:val="en-US"/>
              </w:rPr>
              <w:t>XX</w:t>
            </w:r>
            <w:r w:rsidRPr="006E2461">
              <w:t>века</w:t>
            </w:r>
          </w:p>
        </w:tc>
        <w:tc>
          <w:tcPr>
            <w:tcW w:w="1463" w:type="dxa"/>
          </w:tcPr>
          <w:p w:rsidR="008174CF" w:rsidRPr="006E2461" w:rsidRDefault="008174CF" w:rsidP="007B1101">
            <w:pPr>
              <w:spacing w:before="100"/>
            </w:pPr>
            <w:r w:rsidRPr="006E2461">
              <w:t>Андреев И. Л., Федоров И. Н.</w:t>
            </w:r>
          </w:p>
        </w:tc>
        <w:tc>
          <w:tcPr>
            <w:tcW w:w="1620" w:type="dxa"/>
          </w:tcPr>
          <w:p w:rsidR="008174CF" w:rsidRPr="006E2461" w:rsidRDefault="008174CF" w:rsidP="007B1101">
            <w:pPr>
              <w:spacing w:before="100"/>
            </w:pPr>
            <w:r w:rsidRPr="006E2461">
              <w:t>Дрофа</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История России</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История России  </w:t>
            </w:r>
            <w:r w:rsidRPr="006E2461">
              <w:rPr>
                <w:lang w:val="en-US"/>
              </w:rPr>
              <w:t>XX</w:t>
            </w:r>
            <w:r w:rsidRPr="006E2461">
              <w:t>начало</w:t>
            </w:r>
            <w:r w:rsidRPr="006E2461">
              <w:rPr>
                <w:lang w:val="en-US"/>
              </w:rPr>
              <w:t>XXI</w:t>
            </w:r>
            <w:r w:rsidRPr="006E2461">
              <w:t>века</w:t>
            </w:r>
          </w:p>
        </w:tc>
        <w:tc>
          <w:tcPr>
            <w:tcW w:w="1463" w:type="dxa"/>
          </w:tcPr>
          <w:p w:rsidR="008174CF" w:rsidRPr="006E2461" w:rsidRDefault="008174CF" w:rsidP="007B1101">
            <w:pPr>
              <w:spacing w:before="100"/>
            </w:pPr>
            <w:r w:rsidRPr="006E2461">
              <w:t xml:space="preserve">Волобуев О. В, Карпачев Н. В. </w:t>
            </w:r>
          </w:p>
        </w:tc>
        <w:tc>
          <w:tcPr>
            <w:tcW w:w="1620" w:type="dxa"/>
          </w:tcPr>
          <w:p w:rsidR="008174CF" w:rsidRPr="006E2461" w:rsidRDefault="008174CF" w:rsidP="007B1101">
            <w:pPr>
              <w:spacing w:before="100"/>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Боголюбов Л. Н., Виноградова Н. И.</w:t>
            </w:r>
          </w:p>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Виноградова Н. Ф.. Городецкая Н. И.</w:t>
            </w:r>
          </w:p>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Боголюбов Л. Н., Иванова Л. Ф.</w:t>
            </w:r>
          </w:p>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Боголюбов Л. Н., Лазебникова А. Ю.</w:t>
            </w:r>
          </w:p>
          <w:p w:rsidR="008174CF" w:rsidRPr="006E2461" w:rsidRDefault="008174CF" w:rsidP="007B1101"/>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Боголюбов Л. Н., Лазебникова А. Ю.</w:t>
            </w:r>
          </w:p>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Боголюбов Л. Н., Лазебникова А. Ю.</w:t>
            </w:r>
          </w:p>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11</w:t>
            </w:r>
          </w:p>
        </w:tc>
        <w:tc>
          <w:tcPr>
            <w:tcW w:w="1980" w:type="dxa"/>
          </w:tcPr>
          <w:p w:rsidR="008174CF" w:rsidRPr="006E2461" w:rsidRDefault="008174CF" w:rsidP="007B1101">
            <w:pPr>
              <w:spacing w:before="100"/>
            </w:pPr>
            <w:r w:rsidRPr="006E2461">
              <w:t>Обществознание</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Обществознание</w:t>
            </w:r>
          </w:p>
          <w:p w:rsidR="008174CF" w:rsidRPr="006E2461" w:rsidRDefault="008174CF" w:rsidP="007B1101">
            <w:pPr>
              <w:spacing w:before="100"/>
            </w:pPr>
          </w:p>
        </w:tc>
        <w:tc>
          <w:tcPr>
            <w:tcW w:w="1463" w:type="dxa"/>
          </w:tcPr>
          <w:p w:rsidR="008174CF" w:rsidRPr="006E2461" w:rsidRDefault="008174CF" w:rsidP="007B1101">
            <w:r w:rsidRPr="006E2461">
              <w:t>Боголюбов Л. Н., Лазебникова А. Ю.</w:t>
            </w:r>
          </w:p>
        </w:tc>
        <w:tc>
          <w:tcPr>
            <w:tcW w:w="1620" w:type="dxa"/>
          </w:tcPr>
          <w:p w:rsidR="008174CF" w:rsidRPr="006E2461" w:rsidRDefault="008174CF" w:rsidP="007B1101">
            <w:pPr>
              <w:spacing w:before="100"/>
            </w:pPr>
            <w:r w:rsidRPr="006E2461">
              <w:t>Просвещение</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биология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биология</w:t>
            </w:r>
          </w:p>
        </w:tc>
        <w:tc>
          <w:tcPr>
            <w:tcW w:w="1463" w:type="dxa"/>
          </w:tcPr>
          <w:p w:rsidR="008174CF" w:rsidRPr="006E2461" w:rsidRDefault="008174CF" w:rsidP="007B1101">
            <w:pPr>
              <w:spacing w:before="100"/>
            </w:pPr>
            <w:r w:rsidRPr="006E2461">
              <w:t>А.А.Плешаков</w:t>
            </w:r>
          </w:p>
          <w:p w:rsidR="008174CF" w:rsidRPr="006E2461" w:rsidRDefault="008174CF" w:rsidP="007B1101">
            <w:r w:rsidRPr="006E2461">
              <w:t>Э.Л. Введенский</w:t>
            </w:r>
          </w:p>
        </w:tc>
        <w:tc>
          <w:tcPr>
            <w:tcW w:w="1620" w:type="dxa"/>
          </w:tcPr>
          <w:p w:rsidR="008174CF" w:rsidRPr="006E2461" w:rsidRDefault="008174CF" w:rsidP="007B1101">
            <w:pPr>
              <w:spacing w:before="100"/>
              <w:jc w:val="center"/>
            </w:pPr>
            <w:r w:rsidRPr="006E2461">
              <w:t>Русское слово</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биология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биология</w:t>
            </w:r>
          </w:p>
        </w:tc>
        <w:tc>
          <w:tcPr>
            <w:tcW w:w="1463" w:type="dxa"/>
          </w:tcPr>
          <w:p w:rsidR="008174CF" w:rsidRPr="006E2461" w:rsidRDefault="008174CF" w:rsidP="007B1101">
            <w:pPr>
              <w:spacing w:before="100"/>
            </w:pPr>
          </w:p>
          <w:p w:rsidR="008174CF" w:rsidRPr="006E2461" w:rsidRDefault="008174CF" w:rsidP="007B1101">
            <w:r w:rsidRPr="006E2461">
              <w:t xml:space="preserve">Т.А. Исаева Н.И. </w:t>
            </w:r>
            <w:r w:rsidRPr="006E2461">
              <w:lastRenderedPageBreak/>
              <w:t>Романова .</w:t>
            </w:r>
          </w:p>
        </w:tc>
        <w:tc>
          <w:tcPr>
            <w:tcW w:w="1620" w:type="dxa"/>
          </w:tcPr>
          <w:p w:rsidR="008174CF" w:rsidRPr="006E2461" w:rsidRDefault="008174CF" w:rsidP="007B1101">
            <w:pPr>
              <w:spacing w:before="100"/>
              <w:jc w:val="center"/>
            </w:pPr>
            <w:r w:rsidRPr="006E2461">
              <w:lastRenderedPageBreak/>
              <w:t>Русское слово</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биология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биология</w:t>
            </w:r>
          </w:p>
        </w:tc>
        <w:tc>
          <w:tcPr>
            <w:tcW w:w="1463" w:type="dxa"/>
          </w:tcPr>
          <w:p w:rsidR="008174CF" w:rsidRPr="006E2461" w:rsidRDefault="008174CF" w:rsidP="007B1101">
            <w:pPr>
              <w:spacing w:before="100"/>
            </w:pPr>
            <w:r w:rsidRPr="006E2461">
              <w:t>Е.Т.Тихонова Н.И. Романова</w:t>
            </w:r>
          </w:p>
        </w:tc>
        <w:tc>
          <w:tcPr>
            <w:tcW w:w="1620" w:type="dxa"/>
          </w:tcPr>
          <w:p w:rsidR="008174CF" w:rsidRPr="006E2461" w:rsidRDefault="008174CF" w:rsidP="007B1101">
            <w:pPr>
              <w:spacing w:before="100"/>
              <w:jc w:val="center"/>
            </w:pPr>
            <w:r w:rsidRPr="006E2461">
              <w:t>Русское слово</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биология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биология</w:t>
            </w:r>
          </w:p>
        </w:tc>
        <w:tc>
          <w:tcPr>
            <w:tcW w:w="1463" w:type="dxa"/>
          </w:tcPr>
          <w:p w:rsidR="008174CF" w:rsidRPr="006E2461" w:rsidRDefault="008174CF" w:rsidP="007B1101">
            <w:pPr>
              <w:spacing w:before="100"/>
            </w:pPr>
            <w:r w:rsidRPr="006E2461">
              <w:t>М.Б.ЖемчуговаН.И.Романова</w:t>
            </w:r>
          </w:p>
        </w:tc>
        <w:tc>
          <w:tcPr>
            <w:tcW w:w="1620" w:type="dxa"/>
          </w:tcPr>
          <w:p w:rsidR="008174CF" w:rsidRPr="006E2461" w:rsidRDefault="008174CF" w:rsidP="007B1101">
            <w:pPr>
              <w:spacing w:before="100"/>
              <w:jc w:val="center"/>
            </w:pPr>
            <w:r w:rsidRPr="006E2461">
              <w:t>Русское слово</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биология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биология</w:t>
            </w:r>
          </w:p>
        </w:tc>
        <w:tc>
          <w:tcPr>
            <w:tcW w:w="1463" w:type="dxa"/>
          </w:tcPr>
          <w:p w:rsidR="008174CF" w:rsidRPr="006E2461" w:rsidRDefault="008174CF" w:rsidP="007B1101">
            <w:pPr>
              <w:spacing w:before="100"/>
            </w:pPr>
            <w:r w:rsidRPr="006E2461">
              <w:t>С.Б.ДаниловН.И.Романова А.И. Владимирская</w:t>
            </w:r>
          </w:p>
        </w:tc>
        <w:tc>
          <w:tcPr>
            <w:tcW w:w="1620" w:type="dxa"/>
          </w:tcPr>
          <w:p w:rsidR="008174CF" w:rsidRPr="006E2461" w:rsidRDefault="008174CF" w:rsidP="007B1101">
            <w:pPr>
              <w:spacing w:before="100"/>
              <w:jc w:val="center"/>
            </w:pPr>
            <w:r w:rsidRPr="006E2461">
              <w:t>Русское слово</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10-11</w:t>
            </w:r>
          </w:p>
        </w:tc>
        <w:tc>
          <w:tcPr>
            <w:tcW w:w="1980" w:type="dxa"/>
          </w:tcPr>
          <w:p w:rsidR="008174CF" w:rsidRPr="006E2461" w:rsidRDefault="008174CF" w:rsidP="007B1101">
            <w:pPr>
              <w:spacing w:before="100"/>
            </w:pPr>
            <w:r w:rsidRPr="006E2461">
              <w:t>биология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биология</w:t>
            </w:r>
          </w:p>
        </w:tc>
        <w:tc>
          <w:tcPr>
            <w:tcW w:w="1463" w:type="dxa"/>
          </w:tcPr>
          <w:p w:rsidR="008174CF" w:rsidRPr="006E2461" w:rsidRDefault="008174CF" w:rsidP="007B1101">
            <w:pPr>
              <w:spacing w:before="100"/>
            </w:pPr>
            <w:r w:rsidRPr="006E2461">
              <w:t>А.А.КаменскийЕ.А.КриксуновВ.В.Пасечник</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география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география</w:t>
            </w:r>
          </w:p>
        </w:tc>
        <w:tc>
          <w:tcPr>
            <w:tcW w:w="1463" w:type="dxa"/>
          </w:tcPr>
          <w:p w:rsidR="008174CF" w:rsidRPr="006E2461" w:rsidRDefault="008174CF" w:rsidP="007B1101">
            <w:pPr>
              <w:spacing w:before="100"/>
            </w:pPr>
            <w:r w:rsidRPr="006E2461">
              <w:t>И.И.БариноваА.А.Плешаков</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география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география</w:t>
            </w:r>
          </w:p>
        </w:tc>
        <w:tc>
          <w:tcPr>
            <w:tcW w:w="1463" w:type="dxa"/>
          </w:tcPr>
          <w:p w:rsidR="008174CF" w:rsidRPr="006E2461" w:rsidRDefault="008174CF" w:rsidP="007B1101">
            <w:pPr>
              <w:spacing w:before="100"/>
            </w:pPr>
            <w:r w:rsidRPr="006E2461">
              <w:t>Т.П. Герасимова Н.П.Неклюкова</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география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география</w:t>
            </w:r>
          </w:p>
        </w:tc>
        <w:tc>
          <w:tcPr>
            <w:tcW w:w="1463" w:type="dxa"/>
          </w:tcPr>
          <w:p w:rsidR="008174CF" w:rsidRPr="006E2461" w:rsidRDefault="008174CF" w:rsidP="007B1101">
            <w:pPr>
              <w:spacing w:before="100"/>
            </w:pPr>
            <w:r w:rsidRPr="006E2461">
              <w:t>В.А.Коринская  И.В.ДушинаВ.А.Щенев</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география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география</w:t>
            </w:r>
          </w:p>
        </w:tc>
        <w:tc>
          <w:tcPr>
            <w:tcW w:w="1463" w:type="dxa"/>
          </w:tcPr>
          <w:p w:rsidR="008174CF" w:rsidRPr="006E2461" w:rsidRDefault="008174CF" w:rsidP="007B1101">
            <w:pPr>
              <w:spacing w:before="100"/>
            </w:pPr>
            <w:r w:rsidRPr="006E2461">
              <w:t>И.И.Баринова</w:t>
            </w:r>
          </w:p>
        </w:tc>
        <w:tc>
          <w:tcPr>
            <w:tcW w:w="1620" w:type="dxa"/>
          </w:tcPr>
          <w:p w:rsidR="008174CF" w:rsidRPr="006E2461" w:rsidRDefault="008174CF" w:rsidP="007B1101">
            <w:pPr>
              <w:spacing w:before="100"/>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география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география</w:t>
            </w:r>
          </w:p>
        </w:tc>
        <w:tc>
          <w:tcPr>
            <w:tcW w:w="1463" w:type="dxa"/>
          </w:tcPr>
          <w:p w:rsidR="008174CF" w:rsidRPr="006E2461" w:rsidRDefault="008174CF" w:rsidP="007B1101">
            <w:pPr>
              <w:spacing w:before="100"/>
            </w:pPr>
            <w:r w:rsidRPr="006E2461">
              <w:t>В.П.ДроновВ.Я.Ром</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10-11</w:t>
            </w:r>
          </w:p>
        </w:tc>
        <w:tc>
          <w:tcPr>
            <w:tcW w:w="1980" w:type="dxa"/>
          </w:tcPr>
          <w:p w:rsidR="008174CF" w:rsidRPr="006E2461" w:rsidRDefault="008174CF" w:rsidP="007B1101">
            <w:pPr>
              <w:spacing w:before="100"/>
            </w:pPr>
            <w:r w:rsidRPr="006E2461">
              <w:t>география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география</w:t>
            </w:r>
          </w:p>
        </w:tc>
        <w:tc>
          <w:tcPr>
            <w:tcW w:w="1463" w:type="dxa"/>
          </w:tcPr>
          <w:p w:rsidR="008174CF" w:rsidRPr="006E2461" w:rsidRDefault="008174CF" w:rsidP="007B1101">
            <w:pPr>
              <w:spacing w:before="100"/>
            </w:pPr>
            <w:r w:rsidRPr="006E2461">
              <w:t>В.П.Максаковский.</w:t>
            </w:r>
          </w:p>
          <w:p w:rsidR="008174CF" w:rsidRPr="006E2461" w:rsidRDefault="008174CF" w:rsidP="007B1101"/>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2019</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5</w:t>
            </w:r>
          </w:p>
        </w:tc>
        <w:tc>
          <w:tcPr>
            <w:tcW w:w="1980" w:type="dxa"/>
          </w:tcPr>
          <w:p w:rsidR="008174CF" w:rsidRPr="006E2461" w:rsidRDefault="008174CF" w:rsidP="007B1101">
            <w:r w:rsidRPr="006E2461">
              <w:t>Музыка</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Музыка</w:t>
            </w:r>
          </w:p>
        </w:tc>
        <w:tc>
          <w:tcPr>
            <w:tcW w:w="1463" w:type="dxa"/>
          </w:tcPr>
          <w:p w:rsidR="008174CF" w:rsidRPr="006E2461" w:rsidRDefault="008174CF" w:rsidP="007B1101">
            <w:pPr>
              <w:pStyle w:val="2"/>
              <w:shd w:val="clear" w:color="auto" w:fill="FFFFFF"/>
              <w:rPr>
                <w:b w:val="0"/>
                <w:sz w:val="24"/>
                <w:szCs w:val="24"/>
              </w:rPr>
            </w:pPr>
            <w:r w:rsidRPr="006E2461">
              <w:rPr>
                <w:b w:val="0"/>
                <w:sz w:val="24"/>
                <w:szCs w:val="24"/>
              </w:rPr>
              <w:t>Сергеева Г. П., Критская Е. Д., Шмагина Т. С.</w:t>
            </w:r>
          </w:p>
          <w:p w:rsidR="008174CF" w:rsidRPr="006E2461" w:rsidRDefault="008174CF" w:rsidP="007B1101"/>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6</w:t>
            </w:r>
          </w:p>
        </w:tc>
        <w:tc>
          <w:tcPr>
            <w:tcW w:w="1980" w:type="dxa"/>
          </w:tcPr>
          <w:p w:rsidR="008174CF" w:rsidRPr="006E2461" w:rsidRDefault="008174CF" w:rsidP="007B1101">
            <w:r w:rsidRPr="006E2461">
              <w:t>Музыка</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Музыка</w:t>
            </w:r>
          </w:p>
        </w:tc>
        <w:tc>
          <w:tcPr>
            <w:tcW w:w="1463" w:type="dxa"/>
          </w:tcPr>
          <w:p w:rsidR="008174CF" w:rsidRPr="006E2461" w:rsidRDefault="008174CF" w:rsidP="007B1101">
            <w:pPr>
              <w:pStyle w:val="2"/>
              <w:shd w:val="clear" w:color="auto" w:fill="FFFFFF"/>
              <w:rPr>
                <w:b w:val="0"/>
                <w:sz w:val="24"/>
                <w:szCs w:val="24"/>
              </w:rPr>
            </w:pPr>
            <w:r w:rsidRPr="006E2461">
              <w:rPr>
                <w:b w:val="0"/>
                <w:sz w:val="24"/>
                <w:szCs w:val="24"/>
              </w:rPr>
              <w:t>Сергеева Г. П., Критская Е. Д., Шмагина Т. С.</w:t>
            </w:r>
          </w:p>
          <w:p w:rsidR="008174CF" w:rsidRPr="006E2461" w:rsidRDefault="008174CF" w:rsidP="007B1101"/>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7</w:t>
            </w:r>
          </w:p>
        </w:tc>
        <w:tc>
          <w:tcPr>
            <w:tcW w:w="1980" w:type="dxa"/>
          </w:tcPr>
          <w:p w:rsidR="008174CF" w:rsidRPr="006E2461" w:rsidRDefault="008174CF" w:rsidP="007B1101">
            <w:r w:rsidRPr="006E2461">
              <w:t>Музыка</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Музыка</w:t>
            </w:r>
          </w:p>
        </w:tc>
        <w:tc>
          <w:tcPr>
            <w:tcW w:w="1463" w:type="dxa"/>
          </w:tcPr>
          <w:p w:rsidR="008174CF" w:rsidRPr="006E2461" w:rsidRDefault="008174CF" w:rsidP="007B1101">
            <w:pPr>
              <w:pStyle w:val="2"/>
              <w:shd w:val="clear" w:color="auto" w:fill="FFFFFF"/>
              <w:rPr>
                <w:b w:val="0"/>
                <w:sz w:val="24"/>
                <w:szCs w:val="24"/>
              </w:rPr>
            </w:pPr>
            <w:r w:rsidRPr="006E2461">
              <w:rPr>
                <w:b w:val="0"/>
                <w:sz w:val="24"/>
                <w:szCs w:val="24"/>
              </w:rPr>
              <w:t>Сергеева Г. П., Критская Е. Д., Шмагина Т. С.</w:t>
            </w:r>
          </w:p>
          <w:p w:rsidR="008174CF" w:rsidRPr="006E2461" w:rsidRDefault="008174CF" w:rsidP="007B1101"/>
        </w:tc>
        <w:tc>
          <w:tcPr>
            <w:tcW w:w="1620" w:type="dxa"/>
          </w:tcPr>
          <w:p w:rsidR="008174CF" w:rsidRPr="006E2461" w:rsidRDefault="008174CF" w:rsidP="007B1101">
            <w:r w:rsidRPr="006E2461">
              <w:lastRenderedPageBreak/>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r w:rsidRPr="006E2461">
              <w:t>8</w:t>
            </w:r>
          </w:p>
        </w:tc>
        <w:tc>
          <w:tcPr>
            <w:tcW w:w="1980" w:type="dxa"/>
          </w:tcPr>
          <w:p w:rsidR="008174CF" w:rsidRPr="006E2461" w:rsidRDefault="008174CF" w:rsidP="007B1101">
            <w:r w:rsidRPr="006E2461">
              <w:t>Музыка</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Музыка</w:t>
            </w:r>
          </w:p>
        </w:tc>
        <w:tc>
          <w:tcPr>
            <w:tcW w:w="1463" w:type="dxa"/>
          </w:tcPr>
          <w:p w:rsidR="008174CF" w:rsidRPr="006E2461" w:rsidRDefault="008174CF" w:rsidP="007B1101">
            <w:pPr>
              <w:pStyle w:val="2"/>
              <w:shd w:val="clear" w:color="auto" w:fill="FFFFFF"/>
              <w:rPr>
                <w:b w:val="0"/>
                <w:sz w:val="24"/>
                <w:szCs w:val="24"/>
              </w:rPr>
            </w:pPr>
            <w:r w:rsidRPr="006E2461">
              <w:rPr>
                <w:b w:val="0"/>
                <w:sz w:val="24"/>
                <w:szCs w:val="24"/>
              </w:rPr>
              <w:t>Сергеева Г. П., Критская Е. Д., Шмагина Т. С.</w:t>
            </w:r>
          </w:p>
          <w:p w:rsidR="008174CF" w:rsidRPr="006E2461" w:rsidRDefault="008174CF" w:rsidP="007B1101"/>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5</w:t>
            </w:r>
          </w:p>
        </w:tc>
        <w:tc>
          <w:tcPr>
            <w:tcW w:w="1980" w:type="dxa"/>
          </w:tcPr>
          <w:p w:rsidR="008174CF" w:rsidRPr="006E2461" w:rsidRDefault="008174CF" w:rsidP="007B1101">
            <w:r w:rsidRPr="006E2461">
              <w:t>Изобразительное искусство</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Изобразительное искусство</w:t>
            </w:r>
          </w:p>
        </w:tc>
        <w:tc>
          <w:tcPr>
            <w:tcW w:w="1463" w:type="dxa"/>
          </w:tcPr>
          <w:p w:rsidR="008174CF" w:rsidRPr="006E2461" w:rsidRDefault="008174CF" w:rsidP="007B1101">
            <w:r w:rsidRPr="006E2461">
              <w:t>Н.А.Горяев Б.М.Неменский</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6</w:t>
            </w:r>
          </w:p>
        </w:tc>
        <w:tc>
          <w:tcPr>
            <w:tcW w:w="1980" w:type="dxa"/>
          </w:tcPr>
          <w:p w:rsidR="008174CF" w:rsidRPr="006E2461" w:rsidRDefault="008174CF" w:rsidP="007B1101">
            <w:r w:rsidRPr="006E2461">
              <w:t>Изобразительное искусство</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Изобразительное искусство</w:t>
            </w:r>
          </w:p>
        </w:tc>
        <w:tc>
          <w:tcPr>
            <w:tcW w:w="1463" w:type="dxa"/>
          </w:tcPr>
          <w:p w:rsidR="008174CF" w:rsidRPr="006E2461" w:rsidRDefault="008174CF" w:rsidP="007B1101">
            <w:r w:rsidRPr="006E2461">
              <w:t>Н.А.Горяев Б.М.Неменский</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7</w:t>
            </w:r>
          </w:p>
        </w:tc>
        <w:tc>
          <w:tcPr>
            <w:tcW w:w="1980" w:type="dxa"/>
          </w:tcPr>
          <w:p w:rsidR="008174CF" w:rsidRPr="006E2461" w:rsidRDefault="008174CF" w:rsidP="007B1101">
            <w:r w:rsidRPr="006E2461">
              <w:t>Изобразительное искусство</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Изобразительное искусство</w:t>
            </w:r>
          </w:p>
        </w:tc>
        <w:tc>
          <w:tcPr>
            <w:tcW w:w="1463" w:type="dxa"/>
          </w:tcPr>
          <w:p w:rsidR="008174CF" w:rsidRPr="006E2461" w:rsidRDefault="008174CF" w:rsidP="007B1101">
            <w:r w:rsidRPr="006E2461">
              <w:t>Н.А.Горяев Б.М.Неменский</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8</w:t>
            </w:r>
          </w:p>
        </w:tc>
        <w:tc>
          <w:tcPr>
            <w:tcW w:w="1980" w:type="dxa"/>
          </w:tcPr>
          <w:p w:rsidR="008174CF" w:rsidRPr="006E2461" w:rsidRDefault="008174CF" w:rsidP="007B1101">
            <w:r w:rsidRPr="006E2461">
              <w:t>Изобразительное искусство</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Изобразительное искусство</w:t>
            </w:r>
          </w:p>
        </w:tc>
        <w:tc>
          <w:tcPr>
            <w:tcW w:w="1463" w:type="dxa"/>
          </w:tcPr>
          <w:p w:rsidR="008174CF" w:rsidRPr="006E2461" w:rsidRDefault="008174CF" w:rsidP="007B1101">
            <w:r w:rsidRPr="006E2461">
              <w:t>Н.А.Горяев Б.М.Неменский</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5</w:t>
            </w:r>
          </w:p>
        </w:tc>
        <w:tc>
          <w:tcPr>
            <w:tcW w:w="1980" w:type="dxa"/>
          </w:tcPr>
          <w:p w:rsidR="008174CF" w:rsidRPr="006E2461" w:rsidRDefault="008174CF" w:rsidP="007B1101">
            <w:r w:rsidRPr="006E2461">
              <w:t>Физическая культура</w:t>
            </w:r>
          </w:p>
          <w:p w:rsidR="008174CF" w:rsidRPr="006E2461" w:rsidRDefault="008174CF" w:rsidP="007B1101"/>
        </w:tc>
        <w:tc>
          <w:tcPr>
            <w:tcW w:w="1080" w:type="dxa"/>
          </w:tcPr>
          <w:p w:rsidR="008174CF" w:rsidRPr="006E2461" w:rsidRDefault="008174CF" w:rsidP="007B1101">
            <w:r w:rsidRPr="006E2461">
              <w:t>учебник</w:t>
            </w:r>
          </w:p>
        </w:tc>
        <w:tc>
          <w:tcPr>
            <w:tcW w:w="1957" w:type="dxa"/>
          </w:tcPr>
          <w:p w:rsidR="008174CF" w:rsidRPr="006E2461" w:rsidRDefault="008174CF" w:rsidP="007B1101">
            <w:pPr>
              <w:jc w:val="center"/>
            </w:pPr>
            <w:r w:rsidRPr="006E2461">
              <w:t>Физическая культура</w:t>
            </w:r>
          </w:p>
          <w:p w:rsidR="008174CF" w:rsidRPr="006E2461" w:rsidRDefault="008174CF" w:rsidP="007B1101"/>
        </w:tc>
        <w:tc>
          <w:tcPr>
            <w:tcW w:w="1463" w:type="dxa"/>
          </w:tcPr>
          <w:p w:rsidR="008174CF" w:rsidRPr="006E2461" w:rsidRDefault="008174CF" w:rsidP="007B1101">
            <w:r w:rsidRPr="006E2461">
              <w:t>А.П.Матвеев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2019</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r w:rsidRPr="006E2461">
              <w:t>6-7</w:t>
            </w:r>
          </w:p>
        </w:tc>
        <w:tc>
          <w:tcPr>
            <w:tcW w:w="1980" w:type="dxa"/>
          </w:tcPr>
          <w:p w:rsidR="008174CF" w:rsidRPr="006E2461" w:rsidRDefault="008174CF" w:rsidP="007B1101">
            <w:r w:rsidRPr="006E2461">
              <w:t>Физическая культура</w:t>
            </w:r>
          </w:p>
          <w:p w:rsidR="008174CF" w:rsidRPr="006E2461" w:rsidRDefault="008174CF" w:rsidP="007B1101"/>
        </w:tc>
        <w:tc>
          <w:tcPr>
            <w:tcW w:w="1080" w:type="dxa"/>
          </w:tcPr>
          <w:p w:rsidR="008174CF" w:rsidRPr="006E2461" w:rsidRDefault="008174CF" w:rsidP="007B1101">
            <w:r w:rsidRPr="006E2461">
              <w:t>учебник</w:t>
            </w:r>
          </w:p>
        </w:tc>
        <w:tc>
          <w:tcPr>
            <w:tcW w:w="1957" w:type="dxa"/>
          </w:tcPr>
          <w:p w:rsidR="008174CF" w:rsidRPr="006E2461" w:rsidRDefault="008174CF" w:rsidP="007B1101">
            <w:pPr>
              <w:jc w:val="center"/>
            </w:pPr>
            <w:r w:rsidRPr="006E2461">
              <w:t>Физическая культура</w:t>
            </w:r>
          </w:p>
          <w:p w:rsidR="008174CF" w:rsidRPr="006E2461" w:rsidRDefault="008174CF" w:rsidP="007B1101"/>
        </w:tc>
        <w:tc>
          <w:tcPr>
            <w:tcW w:w="1463" w:type="dxa"/>
          </w:tcPr>
          <w:p w:rsidR="008174CF" w:rsidRPr="006E2461" w:rsidRDefault="008174CF" w:rsidP="007B1101">
            <w:r w:rsidRPr="006E2461">
              <w:t>А.П.Матвеев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2019</w:t>
            </w:r>
          </w:p>
        </w:tc>
      </w:tr>
      <w:tr w:rsidR="008174CF" w:rsidRPr="006E2461" w:rsidTr="008174CF">
        <w:trPr>
          <w:gridAfter w:val="1"/>
          <w:wAfter w:w="1036" w:type="dxa"/>
        </w:trPr>
        <w:tc>
          <w:tcPr>
            <w:tcW w:w="1418" w:type="dxa"/>
          </w:tcPr>
          <w:p w:rsidR="008174CF" w:rsidRPr="006E2461" w:rsidRDefault="008174CF" w:rsidP="007B1101">
            <w:r w:rsidRPr="006E2461">
              <w:t xml:space="preserve">МБОУ «Дутовская </w:t>
            </w:r>
            <w:r w:rsidRPr="006E2461">
              <w:lastRenderedPageBreak/>
              <w:t>СОШ»</w:t>
            </w:r>
          </w:p>
        </w:tc>
        <w:tc>
          <w:tcPr>
            <w:tcW w:w="621" w:type="dxa"/>
          </w:tcPr>
          <w:p w:rsidR="008174CF" w:rsidRPr="006E2461" w:rsidRDefault="008174CF" w:rsidP="007B1101">
            <w:r w:rsidRPr="006E2461">
              <w:lastRenderedPageBreak/>
              <w:t>8-9</w:t>
            </w:r>
          </w:p>
        </w:tc>
        <w:tc>
          <w:tcPr>
            <w:tcW w:w="1980" w:type="dxa"/>
          </w:tcPr>
          <w:p w:rsidR="008174CF" w:rsidRPr="006E2461" w:rsidRDefault="008174CF" w:rsidP="007B1101">
            <w:r w:rsidRPr="006E2461">
              <w:t xml:space="preserve">Физическая </w:t>
            </w:r>
            <w:r w:rsidRPr="006E2461">
              <w:lastRenderedPageBreak/>
              <w:t>культура</w:t>
            </w:r>
          </w:p>
        </w:tc>
        <w:tc>
          <w:tcPr>
            <w:tcW w:w="1080" w:type="dxa"/>
          </w:tcPr>
          <w:p w:rsidR="008174CF" w:rsidRPr="006E2461" w:rsidRDefault="008174CF" w:rsidP="007B1101">
            <w:r w:rsidRPr="006E2461">
              <w:lastRenderedPageBreak/>
              <w:t>учебник</w:t>
            </w:r>
          </w:p>
        </w:tc>
        <w:tc>
          <w:tcPr>
            <w:tcW w:w="1957" w:type="dxa"/>
          </w:tcPr>
          <w:p w:rsidR="008174CF" w:rsidRPr="006E2461" w:rsidRDefault="008174CF" w:rsidP="007B1101">
            <w:pPr>
              <w:jc w:val="center"/>
            </w:pPr>
            <w:r w:rsidRPr="006E2461">
              <w:t xml:space="preserve">Физическая </w:t>
            </w:r>
            <w:r w:rsidRPr="006E2461">
              <w:lastRenderedPageBreak/>
              <w:t>культура</w:t>
            </w:r>
          </w:p>
        </w:tc>
        <w:tc>
          <w:tcPr>
            <w:tcW w:w="1463" w:type="dxa"/>
          </w:tcPr>
          <w:p w:rsidR="008174CF" w:rsidRPr="006E2461" w:rsidRDefault="008174CF" w:rsidP="007B1101">
            <w:r w:rsidRPr="006E2461">
              <w:lastRenderedPageBreak/>
              <w:t>А.П.Матвеев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2019</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r w:rsidRPr="006E2461">
              <w:t>10-11</w:t>
            </w:r>
          </w:p>
        </w:tc>
        <w:tc>
          <w:tcPr>
            <w:tcW w:w="1980" w:type="dxa"/>
          </w:tcPr>
          <w:p w:rsidR="008174CF" w:rsidRPr="006E2461" w:rsidRDefault="008174CF" w:rsidP="007B1101">
            <w:r w:rsidRPr="006E2461">
              <w:t>Физическая культура</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Физическая культура</w:t>
            </w:r>
          </w:p>
        </w:tc>
        <w:tc>
          <w:tcPr>
            <w:tcW w:w="1463" w:type="dxa"/>
          </w:tcPr>
          <w:p w:rsidR="008174CF" w:rsidRPr="006E2461" w:rsidRDefault="008174CF" w:rsidP="007B1101">
            <w:r w:rsidRPr="006E2461">
              <w:t>В.И.Лях.</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t>5</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w:t>
            </w:r>
          </w:p>
          <w:p w:rsidR="008174CF" w:rsidRPr="006E2461" w:rsidRDefault="008174CF" w:rsidP="007B1101">
            <w:r w:rsidRPr="006E2461">
              <w:t>деятель-</w:t>
            </w:r>
          </w:p>
          <w:p w:rsidR="008174CF" w:rsidRPr="006E2461" w:rsidRDefault="008174CF" w:rsidP="007B1101">
            <w:r w:rsidRPr="006E2461">
              <w:t>ности</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t>ности</w:t>
            </w:r>
          </w:p>
          <w:p w:rsidR="008174CF" w:rsidRPr="006E2461" w:rsidRDefault="008174CF" w:rsidP="007B1101"/>
        </w:tc>
        <w:tc>
          <w:tcPr>
            <w:tcW w:w="1463" w:type="dxa"/>
          </w:tcPr>
          <w:p w:rsidR="008174CF" w:rsidRPr="006E2461" w:rsidRDefault="008174CF" w:rsidP="007B1101">
            <w:r w:rsidRPr="006E2461">
              <w:t>Н.Ф.Виноградова</w:t>
            </w:r>
          </w:p>
          <w:p w:rsidR="008174CF" w:rsidRPr="006E2461" w:rsidRDefault="008174CF" w:rsidP="007B1101">
            <w:r w:rsidRPr="006E2461">
              <w:t>Д.В.Смирнов</w:t>
            </w:r>
          </w:p>
          <w:p w:rsidR="008174CF" w:rsidRPr="006E2461" w:rsidRDefault="008174CF" w:rsidP="007B1101">
            <w:r w:rsidRPr="006E2461">
              <w:t>Л.В.Сидоренко</w:t>
            </w:r>
          </w:p>
          <w:p w:rsidR="008174CF" w:rsidRPr="006E2461" w:rsidRDefault="008174CF" w:rsidP="007B1101">
            <w:r w:rsidRPr="006E2461">
              <w:t>А.Б.Таранин</w:t>
            </w:r>
          </w:p>
        </w:tc>
        <w:tc>
          <w:tcPr>
            <w:tcW w:w="1620" w:type="dxa"/>
          </w:tcPr>
          <w:p w:rsidR="008174CF" w:rsidRPr="006E2461" w:rsidRDefault="008174CF" w:rsidP="007B1101">
            <w:r w:rsidRPr="006E2461">
              <w:t>Вентана-Граф</w:t>
            </w:r>
          </w:p>
        </w:tc>
        <w:tc>
          <w:tcPr>
            <w:tcW w:w="823" w:type="dxa"/>
          </w:tcPr>
          <w:p w:rsidR="008174CF" w:rsidRPr="006E2461" w:rsidRDefault="008174CF" w:rsidP="007B1101">
            <w:pPr>
              <w:jc w:val="center"/>
            </w:pPr>
            <w:r w:rsidRPr="006E2461">
              <w:t>2019</w:t>
            </w:r>
          </w:p>
        </w:tc>
      </w:tr>
      <w:tr w:rsidR="008174CF" w:rsidRPr="006E2461" w:rsidTr="008174CF">
        <w:trPr>
          <w:gridAfter w:val="1"/>
          <w:wAfter w:w="1036" w:type="dxa"/>
        </w:trPr>
        <w:tc>
          <w:tcPr>
            <w:tcW w:w="1418" w:type="dxa"/>
          </w:tcPr>
          <w:p w:rsidR="008174CF" w:rsidRPr="006E2461" w:rsidRDefault="008174CF" w:rsidP="007B1101">
            <w:r w:rsidRPr="006E2461">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t>6</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жизнедеятель-</w:t>
            </w:r>
          </w:p>
          <w:p w:rsidR="008174CF" w:rsidRPr="006E2461" w:rsidRDefault="008174CF" w:rsidP="007B1101">
            <w:r w:rsidRPr="006E2461">
              <w:t>ности</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t>ности</w:t>
            </w:r>
          </w:p>
          <w:p w:rsidR="008174CF" w:rsidRPr="006E2461" w:rsidRDefault="008174CF" w:rsidP="007B1101"/>
        </w:tc>
        <w:tc>
          <w:tcPr>
            <w:tcW w:w="1463" w:type="dxa"/>
          </w:tcPr>
          <w:p w:rsidR="008174CF" w:rsidRPr="006E2461" w:rsidRDefault="008174CF" w:rsidP="007B1101">
            <w:r w:rsidRPr="006E2461">
              <w:t>А.Т.Смирнов,</w:t>
            </w:r>
          </w:p>
          <w:p w:rsidR="008174CF" w:rsidRPr="006E2461" w:rsidRDefault="008174CF" w:rsidP="007B1101">
            <w:r w:rsidRPr="006E2461">
              <w:t>Б.В.Хренников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pPr>
              <w:jc w:val="center"/>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t>7</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жизнедеятель-</w:t>
            </w:r>
          </w:p>
          <w:p w:rsidR="008174CF" w:rsidRPr="006E2461" w:rsidRDefault="008174CF" w:rsidP="007B1101">
            <w:r w:rsidRPr="006E2461">
              <w:t>ности</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t>ности</w:t>
            </w:r>
          </w:p>
          <w:p w:rsidR="008174CF" w:rsidRPr="006E2461" w:rsidRDefault="008174CF" w:rsidP="007B1101">
            <w:r w:rsidRPr="006E2461">
              <w:t>8 класс</w:t>
            </w:r>
          </w:p>
        </w:tc>
        <w:tc>
          <w:tcPr>
            <w:tcW w:w="1463" w:type="dxa"/>
          </w:tcPr>
          <w:p w:rsidR="008174CF" w:rsidRPr="006E2461" w:rsidRDefault="008174CF" w:rsidP="007B1101">
            <w:r w:rsidRPr="006E2461">
              <w:t>А.Т.Смирнов,</w:t>
            </w:r>
          </w:p>
          <w:p w:rsidR="008174CF" w:rsidRPr="006E2461" w:rsidRDefault="008174CF" w:rsidP="007B1101">
            <w:r w:rsidRPr="006E2461">
              <w:t>Б.В.Хренников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pPr>
              <w:jc w:val="center"/>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lastRenderedPageBreak/>
              <w:t>8</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жизнедеятель-</w:t>
            </w:r>
          </w:p>
          <w:p w:rsidR="008174CF" w:rsidRPr="006E2461" w:rsidRDefault="008174CF" w:rsidP="007B1101">
            <w:r w:rsidRPr="006E2461">
              <w:lastRenderedPageBreak/>
              <w:t>ности</w:t>
            </w:r>
          </w:p>
        </w:tc>
        <w:tc>
          <w:tcPr>
            <w:tcW w:w="1080" w:type="dxa"/>
          </w:tcPr>
          <w:p w:rsidR="008174CF" w:rsidRPr="006E2461" w:rsidRDefault="008174CF" w:rsidP="007B1101">
            <w:r w:rsidRPr="006E2461">
              <w:lastRenderedPageBreak/>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lastRenderedPageBreak/>
              <w:t>ности</w:t>
            </w:r>
          </w:p>
          <w:p w:rsidR="008174CF" w:rsidRPr="006E2461" w:rsidRDefault="008174CF" w:rsidP="007B1101">
            <w:r w:rsidRPr="006E2461">
              <w:t>8 класс</w:t>
            </w:r>
          </w:p>
        </w:tc>
        <w:tc>
          <w:tcPr>
            <w:tcW w:w="1463" w:type="dxa"/>
          </w:tcPr>
          <w:p w:rsidR="008174CF" w:rsidRPr="006E2461" w:rsidRDefault="008174CF" w:rsidP="007B1101">
            <w:r w:rsidRPr="006E2461">
              <w:lastRenderedPageBreak/>
              <w:t>А.Т.Смирнов,</w:t>
            </w:r>
          </w:p>
          <w:p w:rsidR="008174CF" w:rsidRPr="006E2461" w:rsidRDefault="008174CF" w:rsidP="007B1101">
            <w:r w:rsidRPr="006E2461">
              <w:t>Б.В.Хренников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pPr>
              <w:jc w:val="center"/>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t>9</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w:t>
            </w:r>
          </w:p>
          <w:p w:rsidR="008174CF" w:rsidRPr="006E2461" w:rsidRDefault="008174CF" w:rsidP="007B1101">
            <w:r w:rsidRPr="006E2461">
              <w:t>деятель-</w:t>
            </w:r>
          </w:p>
          <w:p w:rsidR="008174CF" w:rsidRPr="006E2461" w:rsidRDefault="008174CF" w:rsidP="007B1101">
            <w:r w:rsidRPr="006E2461">
              <w:t>ности</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t>ности</w:t>
            </w:r>
          </w:p>
          <w:p w:rsidR="008174CF" w:rsidRPr="006E2461" w:rsidRDefault="008174CF" w:rsidP="007B1101">
            <w:r w:rsidRPr="006E2461">
              <w:t>8 класс</w:t>
            </w:r>
          </w:p>
        </w:tc>
        <w:tc>
          <w:tcPr>
            <w:tcW w:w="1463" w:type="dxa"/>
          </w:tcPr>
          <w:p w:rsidR="008174CF" w:rsidRPr="006E2461" w:rsidRDefault="008174CF" w:rsidP="007B1101">
            <w:r w:rsidRPr="006E2461">
              <w:t>А.Т.Смирнов,</w:t>
            </w:r>
          </w:p>
          <w:p w:rsidR="008174CF" w:rsidRPr="006E2461" w:rsidRDefault="008174CF" w:rsidP="007B1101">
            <w:r w:rsidRPr="006E2461">
              <w:t>Б.В.Хренников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pPr>
              <w:jc w:val="center"/>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t>10</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жизнедеятель-</w:t>
            </w:r>
          </w:p>
          <w:p w:rsidR="008174CF" w:rsidRPr="006E2461" w:rsidRDefault="008174CF" w:rsidP="007B1101">
            <w:r w:rsidRPr="006E2461">
              <w:t>ности</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t>ности</w:t>
            </w:r>
          </w:p>
          <w:p w:rsidR="008174CF" w:rsidRPr="006E2461" w:rsidRDefault="008174CF" w:rsidP="007B1101">
            <w:r w:rsidRPr="006E2461">
              <w:t>8 класс</w:t>
            </w:r>
          </w:p>
        </w:tc>
        <w:tc>
          <w:tcPr>
            <w:tcW w:w="1463" w:type="dxa"/>
          </w:tcPr>
          <w:p w:rsidR="008174CF" w:rsidRPr="006E2461" w:rsidRDefault="008174CF" w:rsidP="007B1101">
            <w:r w:rsidRPr="006E2461">
              <w:t>А.Т.Смирнов,</w:t>
            </w:r>
          </w:p>
          <w:p w:rsidR="008174CF" w:rsidRPr="006E2461" w:rsidRDefault="008174CF" w:rsidP="007B1101">
            <w:r w:rsidRPr="006E2461">
              <w:t>Б.В.Хренников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pPr>
              <w:jc w:val="center"/>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МБОУ</w:t>
            </w:r>
          </w:p>
          <w:p w:rsidR="008174CF" w:rsidRPr="006E2461" w:rsidRDefault="008174CF" w:rsidP="007B1101">
            <w:r w:rsidRPr="006E2461">
              <w:t>"Дутов-</w:t>
            </w:r>
          </w:p>
          <w:p w:rsidR="008174CF" w:rsidRPr="006E2461" w:rsidRDefault="008174CF" w:rsidP="007B1101">
            <w:r w:rsidRPr="006E2461">
              <w:t>ская СОШ"</w:t>
            </w:r>
          </w:p>
          <w:p w:rsidR="008174CF" w:rsidRPr="006E2461" w:rsidRDefault="008174CF" w:rsidP="007B1101"/>
          <w:p w:rsidR="008174CF" w:rsidRPr="006E2461" w:rsidRDefault="008174CF" w:rsidP="007B1101"/>
        </w:tc>
        <w:tc>
          <w:tcPr>
            <w:tcW w:w="621" w:type="dxa"/>
          </w:tcPr>
          <w:p w:rsidR="008174CF" w:rsidRPr="006E2461" w:rsidRDefault="008174CF" w:rsidP="007B1101">
            <w:pPr>
              <w:jc w:val="center"/>
            </w:pPr>
            <w:r w:rsidRPr="006E2461">
              <w:t>11</w:t>
            </w:r>
          </w:p>
        </w:tc>
        <w:tc>
          <w:tcPr>
            <w:tcW w:w="1980" w:type="dxa"/>
          </w:tcPr>
          <w:p w:rsidR="008174CF" w:rsidRPr="006E2461" w:rsidRDefault="008174CF" w:rsidP="007B1101">
            <w:r w:rsidRPr="006E2461">
              <w:t>Основы безопас-</w:t>
            </w:r>
          </w:p>
          <w:p w:rsidR="008174CF" w:rsidRPr="006E2461" w:rsidRDefault="008174CF" w:rsidP="007B1101">
            <w:r w:rsidRPr="006E2461">
              <w:t>ности</w:t>
            </w:r>
          </w:p>
          <w:p w:rsidR="008174CF" w:rsidRPr="006E2461" w:rsidRDefault="008174CF" w:rsidP="007B1101">
            <w:r w:rsidRPr="006E2461">
              <w:t>жизнедеятель-</w:t>
            </w:r>
          </w:p>
          <w:p w:rsidR="008174CF" w:rsidRPr="006E2461" w:rsidRDefault="008174CF" w:rsidP="007B1101">
            <w:r w:rsidRPr="006E2461">
              <w:t>ности</w:t>
            </w:r>
          </w:p>
        </w:tc>
        <w:tc>
          <w:tcPr>
            <w:tcW w:w="1080" w:type="dxa"/>
          </w:tcPr>
          <w:p w:rsidR="008174CF" w:rsidRPr="006E2461" w:rsidRDefault="008174CF" w:rsidP="007B1101">
            <w:r w:rsidRPr="006E2461">
              <w:t>Учебник</w:t>
            </w:r>
          </w:p>
        </w:tc>
        <w:tc>
          <w:tcPr>
            <w:tcW w:w="1957" w:type="dxa"/>
          </w:tcPr>
          <w:p w:rsidR="008174CF" w:rsidRPr="006E2461" w:rsidRDefault="008174CF" w:rsidP="007B1101">
            <w:r w:rsidRPr="006E2461">
              <w:t>Основы безопасности</w:t>
            </w:r>
          </w:p>
          <w:p w:rsidR="008174CF" w:rsidRPr="006E2461" w:rsidRDefault="008174CF" w:rsidP="007B1101">
            <w:r w:rsidRPr="006E2461">
              <w:t>жизнедеятель-</w:t>
            </w:r>
          </w:p>
          <w:p w:rsidR="008174CF" w:rsidRPr="006E2461" w:rsidRDefault="008174CF" w:rsidP="007B1101">
            <w:r w:rsidRPr="006E2461">
              <w:t>ности</w:t>
            </w:r>
          </w:p>
          <w:p w:rsidR="008174CF" w:rsidRPr="006E2461" w:rsidRDefault="008174CF" w:rsidP="007B1101">
            <w:r w:rsidRPr="006E2461">
              <w:t>8 класс</w:t>
            </w:r>
          </w:p>
        </w:tc>
        <w:tc>
          <w:tcPr>
            <w:tcW w:w="1463" w:type="dxa"/>
          </w:tcPr>
          <w:p w:rsidR="008174CF" w:rsidRPr="006E2461" w:rsidRDefault="008174CF" w:rsidP="007B1101">
            <w:r w:rsidRPr="006E2461">
              <w:t>А.Т.Смирнов,</w:t>
            </w:r>
          </w:p>
          <w:p w:rsidR="008174CF" w:rsidRPr="006E2461" w:rsidRDefault="008174CF" w:rsidP="007B1101">
            <w:r w:rsidRPr="006E2461">
              <w:t>Б.В.Хренников</w:t>
            </w:r>
          </w:p>
        </w:tc>
        <w:tc>
          <w:tcPr>
            <w:tcW w:w="1620" w:type="dxa"/>
          </w:tcPr>
          <w:p w:rsidR="008174CF" w:rsidRPr="006E2461" w:rsidRDefault="008174CF" w:rsidP="007B1101">
            <w:r w:rsidRPr="006E2461">
              <w:t>Просвещение</w:t>
            </w:r>
          </w:p>
        </w:tc>
        <w:tc>
          <w:tcPr>
            <w:tcW w:w="823" w:type="dxa"/>
          </w:tcPr>
          <w:p w:rsidR="008174CF" w:rsidRPr="006E2461" w:rsidRDefault="008174CF" w:rsidP="007B1101">
            <w:pPr>
              <w:jc w:val="center"/>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химия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химия 8 кл</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О.С. Габриелян</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химия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химия 9 кл</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О.С. Габриелян</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lastRenderedPageBreak/>
              <w:t>«Дутовская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химия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химия 10 кл базовый уровень</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О.С. Габриелян</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11</w:t>
            </w:r>
          </w:p>
        </w:tc>
        <w:tc>
          <w:tcPr>
            <w:tcW w:w="1980" w:type="dxa"/>
          </w:tcPr>
          <w:p w:rsidR="008174CF" w:rsidRPr="006E2461" w:rsidRDefault="008174CF" w:rsidP="007B1101">
            <w:pPr>
              <w:spacing w:before="100"/>
            </w:pPr>
            <w:r w:rsidRPr="006E2461">
              <w:t>химия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химия 11 кл базовый уровень</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О.С. Габриелян</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5 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Босова Л.Л</w:t>
            </w:r>
          </w:p>
          <w:p w:rsidR="008174CF" w:rsidRPr="006E2461" w:rsidRDefault="008174CF" w:rsidP="007B1101">
            <w:pPr>
              <w:spacing w:before="100"/>
            </w:pPr>
            <w:r w:rsidRPr="006E2461">
              <w:t>Босова А.Ю.</w:t>
            </w:r>
          </w:p>
        </w:tc>
        <w:tc>
          <w:tcPr>
            <w:tcW w:w="1620" w:type="dxa"/>
          </w:tcPr>
          <w:p w:rsidR="008174CF" w:rsidRPr="006E2461" w:rsidRDefault="008174CF" w:rsidP="007B1101">
            <w:pPr>
              <w:spacing w:before="100"/>
              <w:jc w:val="center"/>
            </w:pPr>
            <w:r w:rsidRPr="006E2461">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6 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Босова Л.Л</w:t>
            </w:r>
          </w:p>
          <w:p w:rsidR="008174CF" w:rsidRPr="006E2461" w:rsidRDefault="008174CF" w:rsidP="007B1101">
            <w:pPr>
              <w:spacing w:before="100"/>
            </w:pPr>
            <w:r w:rsidRPr="006E2461">
              <w:t>Босова А.Ю.</w:t>
            </w:r>
          </w:p>
        </w:tc>
        <w:tc>
          <w:tcPr>
            <w:tcW w:w="1620" w:type="dxa"/>
          </w:tcPr>
          <w:p w:rsidR="008174CF" w:rsidRPr="006E2461" w:rsidRDefault="008174CF" w:rsidP="007B1101">
            <w:pPr>
              <w:spacing w:before="100"/>
              <w:jc w:val="center"/>
            </w:pPr>
            <w:r w:rsidRPr="006E2461">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7 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Босова Л.Л</w:t>
            </w:r>
          </w:p>
          <w:p w:rsidR="008174CF" w:rsidRPr="006E2461" w:rsidRDefault="008174CF" w:rsidP="007B1101">
            <w:pPr>
              <w:spacing w:before="100"/>
            </w:pPr>
            <w:r w:rsidRPr="006E2461">
              <w:t>Босова А.Ю.</w:t>
            </w:r>
          </w:p>
        </w:tc>
        <w:tc>
          <w:tcPr>
            <w:tcW w:w="1620" w:type="dxa"/>
          </w:tcPr>
          <w:p w:rsidR="008174CF" w:rsidRPr="006E2461" w:rsidRDefault="008174CF" w:rsidP="007B1101">
            <w:pPr>
              <w:spacing w:before="100"/>
              <w:jc w:val="center"/>
            </w:pPr>
            <w:r w:rsidRPr="006E2461">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8 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Босова Л.Л</w:t>
            </w:r>
          </w:p>
          <w:p w:rsidR="008174CF" w:rsidRPr="006E2461" w:rsidRDefault="008174CF" w:rsidP="007B1101">
            <w:pPr>
              <w:spacing w:before="100"/>
            </w:pPr>
            <w:r w:rsidRPr="006E2461">
              <w:t>Босова А.Ю.</w:t>
            </w:r>
          </w:p>
        </w:tc>
        <w:tc>
          <w:tcPr>
            <w:tcW w:w="1620" w:type="dxa"/>
          </w:tcPr>
          <w:p w:rsidR="008174CF" w:rsidRPr="006E2461" w:rsidRDefault="008174CF" w:rsidP="007B1101">
            <w:pPr>
              <w:spacing w:before="100"/>
              <w:jc w:val="center"/>
            </w:pPr>
            <w:r w:rsidRPr="006E2461">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9</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9 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Босова Л.Л</w:t>
            </w:r>
          </w:p>
          <w:p w:rsidR="008174CF" w:rsidRPr="006E2461" w:rsidRDefault="008174CF" w:rsidP="007B1101">
            <w:pPr>
              <w:spacing w:before="100"/>
            </w:pPr>
            <w:r w:rsidRPr="006E2461">
              <w:t>Босова А.Ю.</w:t>
            </w:r>
          </w:p>
        </w:tc>
        <w:tc>
          <w:tcPr>
            <w:tcW w:w="1620" w:type="dxa"/>
          </w:tcPr>
          <w:p w:rsidR="008174CF" w:rsidRPr="006E2461" w:rsidRDefault="008174CF" w:rsidP="007B1101">
            <w:pPr>
              <w:spacing w:before="100"/>
              <w:jc w:val="center"/>
            </w:pPr>
            <w:r w:rsidRPr="006E2461">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10 </w:t>
            </w:r>
            <w:r w:rsidRPr="006E2461">
              <w:lastRenderedPageBreak/>
              <w:t xml:space="preserve">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lastRenderedPageBreak/>
              <w:t>Босова Л.Л</w:t>
            </w:r>
          </w:p>
          <w:p w:rsidR="008174CF" w:rsidRPr="006E2461" w:rsidRDefault="008174CF" w:rsidP="007B1101">
            <w:pPr>
              <w:spacing w:before="100"/>
            </w:pPr>
            <w:r w:rsidRPr="006E2461">
              <w:lastRenderedPageBreak/>
              <w:t>Босова А.Ю.</w:t>
            </w:r>
          </w:p>
        </w:tc>
        <w:tc>
          <w:tcPr>
            <w:tcW w:w="1620" w:type="dxa"/>
          </w:tcPr>
          <w:p w:rsidR="008174CF" w:rsidRPr="006E2461" w:rsidRDefault="008174CF" w:rsidP="007B1101">
            <w:pPr>
              <w:spacing w:before="100"/>
              <w:jc w:val="center"/>
            </w:pPr>
            <w:r w:rsidRPr="006E2461">
              <w:lastRenderedPageBreak/>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lastRenderedPageBreak/>
              <w:t>«Дутовская СОШ»</w:t>
            </w:r>
          </w:p>
        </w:tc>
        <w:tc>
          <w:tcPr>
            <w:tcW w:w="621" w:type="dxa"/>
          </w:tcPr>
          <w:p w:rsidR="008174CF" w:rsidRPr="006E2461" w:rsidRDefault="008174CF" w:rsidP="007B1101">
            <w:pPr>
              <w:spacing w:before="100"/>
            </w:pPr>
            <w:r w:rsidRPr="006E2461">
              <w:t>11</w:t>
            </w:r>
          </w:p>
        </w:tc>
        <w:tc>
          <w:tcPr>
            <w:tcW w:w="1980" w:type="dxa"/>
          </w:tcPr>
          <w:p w:rsidR="008174CF" w:rsidRPr="006E2461" w:rsidRDefault="008174CF" w:rsidP="007B1101">
            <w:pPr>
              <w:spacing w:before="100"/>
            </w:pPr>
            <w:r w:rsidRPr="006E2461">
              <w:t>информатика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 xml:space="preserve">Информатика 11 класс </w:t>
            </w:r>
          </w:p>
          <w:p w:rsidR="008174CF" w:rsidRPr="006E2461" w:rsidRDefault="008174CF" w:rsidP="007B1101">
            <w:pPr>
              <w:spacing w:before="100"/>
            </w:pPr>
          </w:p>
        </w:tc>
        <w:tc>
          <w:tcPr>
            <w:tcW w:w="1463" w:type="dxa"/>
          </w:tcPr>
          <w:p w:rsidR="008174CF" w:rsidRPr="006E2461" w:rsidRDefault="008174CF" w:rsidP="007B1101">
            <w:pPr>
              <w:spacing w:before="100"/>
            </w:pPr>
            <w:r w:rsidRPr="006E2461">
              <w:t>Босова Л.Л</w:t>
            </w:r>
          </w:p>
          <w:p w:rsidR="008174CF" w:rsidRPr="006E2461" w:rsidRDefault="008174CF" w:rsidP="007B1101">
            <w:pPr>
              <w:spacing w:before="100"/>
            </w:pPr>
            <w:r w:rsidRPr="006E2461">
              <w:t>Босова А.Ю.</w:t>
            </w:r>
          </w:p>
        </w:tc>
        <w:tc>
          <w:tcPr>
            <w:tcW w:w="1620" w:type="dxa"/>
          </w:tcPr>
          <w:p w:rsidR="008174CF" w:rsidRPr="006E2461" w:rsidRDefault="008174CF" w:rsidP="007B1101">
            <w:pPr>
              <w:spacing w:before="100"/>
              <w:jc w:val="center"/>
            </w:pPr>
            <w:r w:rsidRPr="006E2461">
              <w:t>Бином</w:t>
            </w:r>
          </w:p>
        </w:tc>
        <w:tc>
          <w:tcPr>
            <w:tcW w:w="823" w:type="dxa"/>
          </w:tcPr>
          <w:p w:rsidR="008174CF" w:rsidRPr="006E2461" w:rsidRDefault="008174CF" w:rsidP="007B1101">
            <w:pPr>
              <w:spacing w:before="100"/>
            </w:pPr>
            <w:r w:rsidRPr="006E2461">
              <w:t>2014</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5</w:t>
            </w:r>
          </w:p>
        </w:tc>
        <w:tc>
          <w:tcPr>
            <w:tcW w:w="1980" w:type="dxa"/>
          </w:tcPr>
          <w:p w:rsidR="008174CF" w:rsidRPr="006E2461" w:rsidRDefault="008174CF" w:rsidP="007B1101">
            <w:pPr>
              <w:spacing w:before="100"/>
            </w:pPr>
            <w:r w:rsidRPr="006E2461">
              <w:t>Технология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rPr>
                <w:rFonts w:ascii="Trebuchet MS" w:hAnsi="Trebuchet MS"/>
                <w:sz w:val="21"/>
                <w:szCs w:val="21"/>
                <w:shd w:val="clear" w:color="auto" w:fill="FFFFFF"/>
              </w:rPr>
              <w:t>Индустриальная технология 5</w:t>
            </w:r>
          </w:p>
        </w:tc>
        <w:tc>
          <w:tcPr>
            <w:tcW w:w="1463" w:type="dxa"/>
          </w:tcPr>
          <w:p w:rsidR="008174CF" w:rsidRPr="006E2461" w:rsidRDefault="008174CF" w:rsidP="007B1101">
            <w:pPr>
              <w:spacing w:before="100"/>
            </w:pPr>
            <w:r w:rsidRPr="006E2461">
              <w:t>Тищенко А.Т</w:t>
            </w:r>
          </w:p>
          <w:p w:rsidR="008174CF" w:rsidRPr="006E2461" w:rsidRDefault="008174CF" w:rsidP="007B1101">
            <w:pPr>
              <w:spacing w:before="100"/>
            </w:pPr>
            <w:r w:rsidRPr="006E2461">
              <w:t>Симоненко В.Д</w:t>
            </w:r>
          </w:p>
        </w:tc>
        <w:tc>
          <w:tcPr>
            <w:tcW w:w="1620" w:type="dxa"/>
          </w:tcPr>
          <w:p w:rsidR="008174CF" w:rsidRPr="006E2461" w:rsidRDefault="008174CF" w:rsidP="007B1101">
            <w:pPr>
              <w:spacing w:before="100"/>
              <w:jc w:val="center"/>
            </w:pPr>
            <w:r w:rsidRPr="006E2461">
              <w:t>Вентограф</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6</w:t>
            </w:r>
          </w:p>
        </w:tc>
        <w:tc>
          <w:tcPr>
            <w:tcW w:w="1980" w:type="dxa"/>
          </w:tcPr>
          <w:p w:rsidR="008174CF" w:rsidRPr="006E2461" w:rsidRDefault="008174CF" w:rsidP="007B1101">
            <w:pPr>
              <w:spacing w:before="100"/>
            </w:pPr>
            <w:r w:rsidRPr="006E2461">
              <w:t>Технология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rPr>
                <w:rFonts w:ascii="Trebuchet MS" w:hAnsi="Trebuchet MS"/>
                <w:sz w:val="21"/>
                <w:szCs w:val="21"/>
                <w:shd w:val="clear" w:color="auto" w:fill="FFFFFF"/>
              </w:rPr>
              <w:t>Индустриальная технология 6</w:t>
            </w:r>
          </w:p>
        </w:tc>
        <w:tc>
          <w:tcPr>
            <w:tcW w:w="1463" w:type="dxa"/>
          </w:tcPr>
          <w:p w:rsidR="008174CF" w:rsidRPr="006E2461" w:rsidRDefault="008174CF" w:rsidP="007B1101">
            <w:pPr>
              <w:spacing w:before="100"/>
            </w:pPr>
            <w:r w:rsidRPr="006E2461">
              <w:t>Тищенко А.Т</w:t>
            </w:r>
          </w:p>
          <w:p w:rsidR="008174CF" w:rsidRPr="006E2461" w:rsidRDefault="008174CF" w:rsidP="007B1101">
            <w:pPr>
              <w:spacing w:before="100"/>
            </w:pPr>
            <w:r w:rsidRPr="006E2461">
              <w:t>Симоненко В.Д</w:t>
            </w:r>
          </w:p>
        </w:tc>
        <w:tc>
          <w:tcPr>
            <w:tcW w:w="1620" w:type="dxa"/>
          </w:tcPr>
          <w:p w:rsidR="008174CF" w:rsidRPr="006E2461" w:rsidRDefault="008174CF" w:rsidP="007B1101">
            <w:pPr>
              <w:spacing w:before="100"/>
              <w:jc w:val="center"/>
            </w:pPr>
            <w:r w:rsidRPr="006E2461">
              <w:t>Вентограф</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Технология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rPr>
                <w:rFonts w:ascii="Trebuchet MS" w:hAnsi="Trebuchet MS"/>
                <w:sz w:val="21"/>
                <w:szCs w:val="21"/>
                <w:shd w:val="clear" w:color="auto" w:fill="FFFFFF"/>
              </w:rPr>
              <w:t>Индустриальная технология 7</w:t>
            </w:r>
          </w:p>
        </w:tc>
        <w:tc>
          <w:tcPr>
            <w:tcW w:w="1463" w:type="dxa"/>
          </w:tcPr>
          <w:p w:rsidR="008174CF" w:rsidRPr="006E2461" w:rsidRDefault="008174CF" w:rsidP="007B1101">
            <w:pPr>
              <w:spacing w:before="100"/>
            </w:pPr>
            <w:r w:rsidRPr="006E2461">
              <w:t>Тищенко А.Т</w:t>
            </w:r>
          </w:p>
          <w:p w:rsidR="008174CF" w:rsidRPr="006E2461" w:rsidRDefault="008174CF" w:rsidP="007B1101">
            <w:pPr>
              <w:spacing w:before="100"/>
            </w:pPr>
            <w:r w:rsidRPr="006E2461">
              <w:t>Симоненко В.Д</w:t>
            </w:r>
          </w:p>
        </w:tc>
        <w:tc>
          <w:tcPr>
            <w:tcW w:w="1620" w:type="dxa"/>
          </w:tcPr>
          <w:p w:rsidR="008174CF" w:rsidRPr="006E2461" w:rsidRDefault="008174CF" w:rsidP="007B1101">
            <w:pPr>
              <w:spacing w:before="100"/>
              <w:jc w:val="center"/>
            </w:pPr>
            <w:r w:rsidRPr="006E2461">
              <w:t>Вентограф</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Технология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rPr>
                <w:rFonts w:ascii="Trebuchet MS" w:hAnsi="Trebuchet MS"/>
                <w:sz w:val="21"/>
                <w:szCs w:val="21"/>
                <w:shd w:val="clear" w:color="auto" w:fill="FFFFFF"/>
              </w:rPr>
              <w:t>Индустриальная технология 8</w:t>
            </w:r>
          </w:p>
        </w:tc>
        <w:tc>
          <w:tcPr>
            <w:tcW w:w="1463" w:type="dxa"/>
          </w:tcPr>
          <w:p w:rsidR="008174CF" w:rsidRPr="006E2461" w:rsidRDefault="008174CF" w:rsidP="007B1101">
            <w:pPr>
              <w:spacing w:before="100"/>
            </w:pPr>
            <w:r w:rsidRPr="006E2461">
              <w:t>Тищенко А.Т</w:t>
            </w:r>
          </w:p>
          <w:p w:rsidR="008174CF" w:rsidRPr="006E2461" w:rsidRDefault="008174CF" w:rsidP="007B1101">
            <w:pPr>
              <w:spacing w:before="100"/>
            </w:pPr>
            <w:r w:rsidRPr="006E2461">
              <w:t>Симоненко В.Д</w:t>
            </w:r>
          </w:p>
        </w:tc>
        <w:tc>
          <w:tcPr>
            <w:tcW w:w="1620" w:type="dxa"/>
          </w:tcPr>
          <w:p w:rsidR="008174CF" w:rsidRPr="006E2461" w:rsidRDefault="008174CF" w:rsidP="007B1101">
            <w:pPr>
              <w:spacing w:before="100"/>
              <w:jc w:val="center"/>
            </w:pPr>
            <w:r w:rsidRPr="006E2461">
              <w:t>Вентограф</w:t>
            </w:r>
          </w:p>
        </w:tc>
        <w:tc>
          <w:tcPr>
            <w:tcW w:w="823" w:type="dxa"/>
          </w:tcPr>
          <w:p w:rsidR="008174CF" w:rsidRPr="006E2461" w:rsidRDefault="008174CF" w:rsidP="007B1101">
            <w:pPr>
              <w:spacing w:before="100"/>
            </w:pPr>
            <w:r w:rsidRPr="006E2461">
              <w:t>2018</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Технология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rPr>
                <w:rFonts w:ascii="Trebuchet MS" w:hAnsi="Trebuchet MS"/>
                <w:sz w:val="21"/>
                <w:szCs w:val="21"/>
                <w:shd w:val="clear" w:color="auto" w:fill="FFFFFF"/>
              </w:rPr>
              <w:t>Технология 10-11</w:t>
            </w:r>
          </w:p>
        </w:tc>
        <w:tc>
          <w:tcPr>
            <w:tcW w:w="1463" w:type="dxa"/>
          </w:tcPr>
          <w:p w:rsidR="008174CF" w:rsidRPr="006E2461" w:rsidRDefault="008174CF" w:rsidP="007B1101">
            <w:pPr>
              <w:spacing w:before="100"/>
            </w:pPr>
            <w:r w:rsidRPr="006E2461">
              <w:t>В.Д.СимоненкоО.П.Очишин</w:t>
            </w:r>
          </w:p>
        </w:tc>
        <w:tc>
          <w:tcPr>
            <w:tcW w:w="1620" w:type="dxa"/>
          </w:tcPr>
          <w:p w:rsidR="008174CF" w:rsidRPr="006E2461" w:rsidRDefault="008174CF" w:rsidP="007B1101">
            <w:pPr>
              <w:spacing w:before="100"/>
              <w:jc w:val="center"/>
            </w:pPr>
            <w:r w:rsidRPr="006E2461">
              <w:t>Вентограф</w:t>
            </w:r>
          </w:p>
        </w:tc>
        <w:tc>
          <w:tcPr>
            <w:tcW w:w="823" w:type="dxa"/>
          </w:tcPr>
          <w:p w:rsidR="008174CF" w:rsidRPr="006E2461" w:rsidRDefault="008174CF" w:rsidP="007B1101">
            <w:pPr>
              <w:spacing w:before="100"/>
            </w:pPr>
            <w:r w:rsidRPr="006E2461">
              <w:t>2013</w:t>
            </w:r>
          </w:p>
        </w:tc>
      </w:tr>
      <w:tr w:rsidR="008174CF" w:rsidRPr="006E2461" w:rsidTr="008174CF">
        <w:trPr>
          <w:gridAfter w:val="1"/>
          <w:wAfter w:w="1036" w:type="dxa"/>
        </w:trPr>
        <w:tc>
          <w:tcPr>
            <w:tcW w:w="1418" w:type="dxa"/>
          </w:tcPr>
          <w:p w:rsidR="008174CF" w:rsidRPr="006E2461" w:rsidRDefault="008174CF" w:rsidP="007B1101">
            <w:r w:rsidRPr="006E2461">
              <w:t>«Дутовская СОШ»</w:t>
            </w:r>
          </w:p>
        </w:tc>
        <w:tc>
          <w:tcPr>
            <w:tcW w:w="621" w:type="dxa"/>
          </w:tcPr>
          <w:p w:rsidR="008174CF" w:rsidRPr="006E2461" w:rsidRDefault="008174CF" w:rsidP="007B1101">
            <w:pPr>
              <w:spacing w:before="100"/>
            </w:pPr>
            <w:r w:rsidRPr="006E2461">
              <w:t>11</w:t>
            </w:r>
          </w:p>
        </w:tc>
        <w:tc>
          <w:tcPr>
            <w:tcW w:w="1980" w:type="dxa"/>
          </w:tcPr>
          <w:p w:rsidR="008174CF" w:rsidRPr="006E2461" w:rsidRDefault="008174CF" w:rsidP="007B1101">
            <w:pPr>
              <w:spacing w:before="100"/>
            </w:pPr>
            <w:r w:rsidRPr="006E2461">
              <w:t>Технология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rPr>
                <w:rFonts w:ascii="Trebuchet MS" w:hAnsi="Trebuchet MS"/>
                <w:sz w:val="21"/>
                <w:szCs w:val="21"/>
                <w:shd w:val="clear" w:color="auto" w:fill="FFFFFF"/>
              </w:rPr>
              <w:t>Технология 10-11</w:t>
            </w:r>
          </w:p>
        </w:tc>
        <w:tc>
          <w:tcPr>
            <w:tcW w:w="1463" w:type="dxa"/>
          </w:tcPr>
          <w:p w:rsidR="008174CF" w:rsidRPr="006E2461" w:rsidRDefault="008174CF" w:rsidP="007B1101">
            <w:pPr>
              <w:spacing w:before="100"/>
            </w:pPr>
            <w:r w:rsidRPr="006E2461">
              <w:t>В.Д.Симоненко, О.П.Очишин</w:t>
            </w:r>
          </w:p>
        </w:tc>
        <w:tc>
          <w:tcPr>
            <w:tcW w:w="1620" w:type="dxa"/>
          </w:tcPr>
          <w:p w:rsidR="008174CF" w:rsidRPr="006E2461" w:rsidRDefault="008174CF" w:rsidP="007B1101">
            <w:pPr>
              <w:spacing w:before="100"/>
              <w:jc w:val="center"/>
            </w:pPr>
            <w:r w:rsidRPr="006E2461">
              <w:t>Вентограф</w:t>
            </w:r>
          </w:p>
        </w:tc>
        <w:tc>
          <w:tcPr>
            <w:tcW w:w="823" w:type="dxa"/>
          </w:tcPr>
          <w:p w:rsidR="008174CF" w:rsidRPr="006E2461" w:rsidRDefault="008174CF" w:rsidP="007B1101">
            <w:pPr>
              <w:spacing w:before="100"/>
            </w:pPr>
            <w:r w:rsidRPr="006E2461">
              <w:t>2013</w:t>
            </w:r>
          </w:p>
        </w:tc>
      </w:tr>
      <w:tr w:rsidR="008174CF" w:rsidRPr="006E2461" w:rsidTr="008174CF">
        <w:trPr>
          <w:gridAfter w:val="1"/>
          <w:wAfter w:w="1036" w:type="dxa"/>
        </w:trPr>
        <w:tc>
          <w:tcPr>
            <w:tcW w:w="1418" w:type="dxa"/>
          </w:tcPr>
          <w:p w:rsidR="008174CF" w:rsidRPr="006E2461" w:rsidRDefault="008174CF" w:rsidP="007B1101">
            <w:r w:rsidRPr="006E2461">
              <w:lastRenderedPageBreak/>
              <w:t>МБОУ «Дутовская СОШ»</w:t>
            </w:r>
          </w:p>
        </w:tc>
        <w:tc>
          <w:tcPr>
            <w:tcW w:w="621" w:type="dxa"/>
          </w:tcPr>
          <w:p w:rsidR="008174CF" w:rsidRPr="006E2461" w:rsidRDefault="008174CF" w:rsidP="007B1101">
            <w:pPr>
              <w:spacing w:before="100"/>
            </w:pPr>
            <w:r w:rsidRPr="006E2461">
              <w:t>7</w:t>
            </w:r>
          </w:p>
        </w:tc>
        <w:tc>
          <w:tcPr>
            <w:tcW w:w="1980" w:type="dxa"/>
          </w:tcPr>
          <w:p w:rsidR="008174CF" w:rsidRPr="006E2461" w:rsidRDefault="008174CF" w:rsidP="007B1101">
            <w:pPr>
              <w:spacing w:before="100"/>
            </w:pPr>
            <w:r w:rsidRPr="006E2461">
              <w:t>физика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Физика 7</w:t>
            </w:r>
          </w:p>
        </w:tc>
        <w:tc>
          <w:tcPr>
            <w:tcW w:w="1463" w:type="dxa"/>
          </w:tcPr>
          <w:p w:rsidR="008174CF" w:rsidRPr="006E2461" w:rsidRDefault="008174CF" w:rsidP="007B1101">
            <w:pPr>
              <w:spacing w:before="100"/>
            </w:pPr>
            <w:r w:rsidRPr="006E2461">
              <w:t>Перышкин А.В.</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8</w:t>
            </w:r>
          </w:p>
        </w:tc>
        <w:tc>
          <w:tcPr>
            <w:tcW w:w="1980" w:type="dxa"/>
          </w:tcPr>
          <w:p w:rsidR="008174CF" w:rsidRPr="006E2461" w:rsidRDefault="008174CF" w:rsidP="007B1101">
            <w:pPr>
              <w:spacing w:before="100"/>
            </w:pPr>
            <w:r w:rsidRPr="006E2461">
              <w:t>физика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Физика 7</w:t>
            </w:r>
          </w:p>
        </w:tc>
        <w:tc>
          <w:tcPr>
            <w:tcW w:w="1463" w:type="dxa"/>
          </w:tcPr>
          <w:p w:rsidR="008174CF" w:rsidRPr="006E2461" w:rsidRDefault="008174CF" w:rsidP="007B1101">
            <w:pPr>
              <w:spacing w:before="100"/>
            </w:pPr>
            <w:r w:rsidRPr="006E2461">
              <w:t>Перышкин А.В.</w:t>
            </w:r>
          </w:p>
        </w:tc>
        <w:tc>
          <w:tcPr>
            <w:tcW w:w="1620" w:type="dxa"/>
          </w:tcPr>
          <w:p w:rsidR="008174CF" w:rsidRPr="006E2461" w:rsidRDefault="008174CF" w:rsidP="007B1101">
            <w:pPr>
              <w:spacing w:before="100"/>
              <w:jc w:val="center"/>
            </w:pPr>
            <w:r w:rsidRPr="006E2461">
              <w:t>Дрофа</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w:t>
            </w:r>
          </w:p>
        </w:tc>
        <w:tc>
          <w:tcPr>
            <w:tcW w:w="1980" w:type="dxa"/>
          </w:tcPr>
          <w:p w:rsidR="008174CF" w:rsidRPr="006E2461" w:rsidRDefault="008174CF" w:rsidP="007B1101">
            <w:pPr>
              <w:spacing w:before="100"/>
            </w:pPr>
            <w:r w:rsidRPr="006E2461">
              <w:t>физика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Физика-10</w:t>
            </w:r>
          </w:p>
        </w:tc>
        <w:tc>
          <w:tcPr>
            <w:tcW w:w="1463" w:type="dxa"/>
          </w:tcPr>
          <w:p w:rsidR="008174CF" w:rsidRPr="006E2461" w:rsidRDefault="008174CF" w:rsidP="007B1101">
            <w:pPr>
              <w:spacing w:before="100"/>
            </w:pPr>
            <w:r w:rsidRPr="006E2461">
              <w:t>Мякишев Г.Я.</w:t>
            </w:r>
          </w:p>
          <w:p w:rsidR="008174CF" w:rsidRPr="006E2461" w:rsidRDefault="008174CF" w:rsidP="007B1101">
            <w:pPr>
              <w:spacing w:before="100"/>
            </w:pPr>
            <w:r w:rsidRPr="006E2461">
              <w:t>Буховцев Б.Б.</w:t>
            </w:r>
          </w:p>
          <w:p w:rsidR="008174CF" w:rsidRPr="006E2461" w:rsidRDefault="008174CF" w:rsidP="007B1101">
            <w:pPr>
              <w:spacing w:before="100"/>
            </w:pPr>
            <w:r w:rsidRPr="006E2461">
              <w:t>Сотский Н.Н.</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11</w:t>
            </w:r>
          </w:p>
        </w:tc>
        <w:tc>
          <w:tcPr>
            <w:tcW w:w="1980" w:type="dxa"/>
          </w:tcPr>
          <w:p w:rsidR="008174CF" w:rsidRPr="006E2461" w:rsidRDefault="008174CF" w:rsidP="007B1101">
            <w:pPr>
              <w:spacing w:before="100"/>
            </w:pPr>
            <w:r w:rsidRPr="006E2461">
              <w:t>физика</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Физика-10</w:t>
            </w:r>
          </w:p>
        </w:tc>
        <w:tc>
          <w:tcPr>
            <w:tcW w:w="1463" w:type="dxa"/>
          </w:tcPr>
          <w:p w:rsidR="008174CF" w:rsidRPr="006E2461" w:rsidRDefault="008174CF" w:rsidP="007B1101">
            <w:pPr>
              <w:spacing w:before="100"/>
            </w:pPr>
            <w:r w:rsidRPr="006E2461">
              <w:t>Мякишев Г.Я.</w:t>
            </w:r>
          </w:p>
          <w:p w:rsidR="008174CF" w:rsidRPr="006E2461" w:rsidRDefault="008174CF" w:rsidP="007B1101">
            <w:pPr>
              <w:spacing w:before="100"/>
            </w:pPr>
            <w:r w:rsidRPr="006E2461">
              <w:t>Буховцев Б.Б.</w:t>
            </w:r>
          </w:p>
          <w:p w:rsidR="008174CF" w:rsidRPr="006E2461" w:rsidRDefault="008174CF" w:rsidP="007B1101">
            <w:pPr>
              <w:spacing w:before="100"/>
            </w:pPr>
            <w:r w:rsidRPr="006E2461">
              <w:t>Чаругин В.М.</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r w:rsidR="008174CF" w:rsidRPr="006E2461" w:rsidTr="008174CF">
        <w:trPr>
          <w:gridAfter w:val="1"/>
          <w:wAfter w:w="1036" w:type="dxa"/>
        </w:trPr>
        <w:tc>
          <w:tcPr>
            <w:tcW w:w="1418" w:type="dxa"/>
          </w:tcPr>
          <w:p w:rsidR="008174CF" w:rsidRPr="006E2461" w:rsidRDefault="008174CF" w:rsidP="007B1101">
            <w:r w:rsidRPr="006E2461">
              <w:t>МБОУ «Дутовская СОШ»</w:t>
            </w:r>
          </w:p>
        </w:tc>
        <w:tc>
          <w:tcPr>
            <w:tcW w:w="621" w:type="dxa"/>
          </w:tcPr>
          <w:p w:rsidR="008174CF" w:rsidRPr="006E2461" w:rsidRDefault="008174CF" w:rsidP="007B1101">
            <w:pPr>
              <w:spacing w:before="100"/>
            </w:pPr>
            <w:r w:rsidRPr="006E2461">
              <w:t>10-11</w:t>
            </w:r>
          </w:p>
        </w:tc>
        <w:tc>
          <w:tcPr>
            <w:tcW w:w="1980" w:type="dxa"/>
          </w:tcPr>
          <w:p w:rsidR="008174CF" w:rsidRPr="006E2461" w:rsidRDefault="008174CF" w:rsidP="007B1101">
            <w:pPr>
              <w:spacing w:before="100"/>
            </w:pPr>
            <w:r w:rsidRPr="006E2461">
              <w:t>астрономия</w:t>
            </w:r>
          </w:p>
        </w:tc>
        <w:tc>
          <w:tcPr>
            <w:tcW w:w="1080" w:type="dxa"/>
          </w:tcPr>
          <w:p w:rsidR="008174CF" w:rsidRPr="006E2461" w:rsidRDefault="008174CF" w:rsidP="007B1101">
            <w:pPr>
              <w:spacing w:before="100"/>
            </w:pPr>
            <w:r w:rsidRPr="006E2461">
              <w:t>учебник</w:t>
            </w:r>
          </w:p>
        </w:tc>
        <w:tc>
          <w:tcPr>
            <w:tcW w:w="1957" w:type="dxa"/>
          </w:tcPr>
          <w:p w:rsidR="008174CF" w:rsidRPr="006E2461" w:rsidRDefault="008174CF" w:rsidP="007B1101">
            <w:pPr>
              <w:spacing w:before="100"/>
            </w:pPr>
            <w:r w:rsidRPr="006E2461">
              <w:t>астрономия</w:t>
            </w:r>
          </w:p>
        </w:tc>
        <w:tc>
          <w:tcPr>
            <w:tcW w:w="1463" w:type="dxa"/>
          </w:tcPr>
          <w:p w:rsidR="008174CF" w:rsidRPr="006E2461" w:rsidRDefault="008174CF" w:rsidP="007B1101">
            <w:pPr>
              <w:spacing w:before="100"/>
            </w:pPr>
            <w:r w:rsidRPr="006E2461">
              <w:t>Чаругин В.М.</w:t>
            </w:r>
          </w:p>
        </w:tc>
        <w:tc>
          <w:tcPr>
            <w:tcW w:w="1620" w:type="dxa"/>
          </w:tcPr>
          <w:p w:rsidR="008174CF" w:rsidRPr="006E2461" w:rsidRDefault="008174CF" w:rsidP="007B1101">
            <w:pPr>
              <w:spacing w:before="100"/>
              <w:jc w:val="center"/>
            </w:pPr>
            <w:r w:rsidRPr="006E2461">
              <w:t>Просвещение</w:t>
            </w:r>
          </w:p>
        </w:tc>
        <w:tc>
          <w:tcPr>
            <w:tcW w:w="823" w:type="dxa"/>
          </w:tcPr>
          <w:p w:rsidR="008174CF" w:rsidRPr="006E2461" w:rsidRDefault="008174CF" w:rsidP="007B1101">
            <w:pPr>
              <w:spacing w:before="100"/>
            </w:pPr>
            <w:r w:rsidRPr="006E2461">
              <w:t>2017</w:t>
            </w:r>
          </w:p>
        </w:tc>
      </w:tr>
    </w:tbl>
    <w:p w:rsidR="00963E17" w:rsidRDefault="00963E17" w:rsidP="00963E17">
      <w:pPr>
        <w:spacing w:after="0" w:line="240" w:lineRule="auto"/>
        <w:jc w:val="center"/>
        <w:rPr>
          <w:rFonts w:ascii="Times New Roman" w:eastAsia="Times New Roman" w:hAnsi="Times New Roman" w:cs="Times New Roman"/>
          <w:b/>
          <w:sz w:val="28"/>
          <w:szCs w:val="28"/>
          <w:u w:val="single"/>
          <w:lang w:eastAsia="ru-RU"/>
        </w:rPr>
      </w:pPr>
    </w:p>
    <w:p w:rsidR="00963E17" w:rsidRDefault="00963E17" w:rsidP="00963E17">
      <w:pPr>
        <w:spacing w:after="0" w:line="240" w:lineRule="auto"/>
        <w:jc w:val="center"/>
        <w:rPr>
          <w:rFonts w:ascii="Times New Roman" w:eastAsia="Times New Roman" w:hAnsi="Times New Roman" w:cs="Times New Roman"/>
          <w:b/>
          <w:sz w:val="28"/>
          <w:szCs w:val="28"/>
          <w:u w:val="single"/>
          <w:lang w:eastAsia="ru-RU"/>
        </w:rPr>
      </w:pPr>
    </w:p>
    <w:p w:rsidR="00963E17" w:rsidRDefault="00963E17" w:rsidP="00963E17">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Оценочные материалы</w:t>
      </w:r>
    </w:p>
    <w:p w:rsidR="00963E17" w:rsidRDefault="00963E17" w:rsidP="00963E17">
      <w:pPr>
        <w:spacing w:after="0" w:line="240" w:lineRule="auto"/>
        <w:jc w:val="center"/>
        <w:rPr>
          <w:rFonts w:ascii="Times New Roman" w:eastAsia="Times New Roman" w:hAnsi="Times New Roman" w:cs="Times New Roman"/>
          <w:b/>
          <w:sz w:val="28"/>
          <w:szCs w:val="28"/>
          <w:u w:val="single"/>
          <w:lang w:eastAsia="ru-RU"/>
        </w:rPr>
      </w:pPr>
    </w:p>
    <w:p w:rsidR="00963E17" w:rsidRPr="00F7754E" w:rsidRDefault="00963E17" w:rsidP="00963E17">
      <w:pPr>
        <w:spacing w:after="0" w:line="240" w:lineRule="auto"/>
        <w:jc w:val="center"/>
        <w:rPr>
          <w:rFonts w:ascii="Times New Roman" w:eastAsia="Times New Roman" w:hAnsi="Times New Roman" w:cs="Times New Roman"/>
          <w:b/>
          <w:sz w:val="28"/>
          <w:szCs w:val="28"/>
          <w:u w:val="single"/>
          <w:lang w:eastAsia="ru-RU"/>
        </w:rPr>
      </w:pPr>
    </w:p>
    <w:p w:rsidR="001F1926" w:rsidRDefault="001F1926" w:rsidP="00963E17">
      <w:pPr>
        <w:spacing w:after="0" w:line="240" w:lineRule="auto"/>
        <w:rPr>
          <w:rFonts w:ascii="Times New Roman" w:eastAsia="Times New Roman" w:hAnsi="Times New Roman" w:cs="Times New Roman"/>
          <w:b/>
          <w:sz w:val="28"/>
          <w:szCs w:val="28"/>
          <w:u w:val="single"/>
          <w:lang w:eastAsia="ru-RU"/>
        </w:rPr>
      </w:pPr>
    </w:p>
    <w:p w:rsidR="00F7754E" w:rsidRPr="00F7754E" w:rsidRDefault="001F1926" w:rsidP="00963E17">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история</w:t>
      </w:r>
      <w:r w:rsidR="00F7754E" w:rsidRPr="00F7754E">
        <w:rPr>
          <w:rFonts w:ascii="Times New Roman" w:eastAsia="Times New Roman" w:hAnsi="Times New Roman" w:cs="Times New Roman"/>
          <w:b/>
          <w:sz w:val="28"/>
          <w:szCs w:val="28"/>
          <w:u w:val="single"/>
          <w:lang w:eastAsia="ru-RU"/>
        </w:rPr>
        <w:t xml:space="preserve"> </w:t>
      </w:r>
    </w:p>
    <w:p w:rsidR="00F7754E" w:rsidRPr="00F7754E" w:rsidRDefault="00F7754E" w:rsidP="00963E17">
      <w:pPr>
        <w:spacing w:after="0" w:line="240" w:lineRule="auto"/>
        <w:rPr>
          <w:rFonts w:ascii="Times New Roman" w:eastAsia="Times New Roman" w:hAnsi="Times New Roman" w:cs="Times New Roman"/>
          <w:b/>
          <w:sz w:val="28"/>
          <w:szCs w:val="28"/>
          <w:u w:val="single"/>
          <w:lang w:eastAsia="ru-RU"/>
        </w:rPr>
      </w:pPr>
      <w:r w:rsidRPr="00F7754E">
        <w:rPr>
          <w:rFonts w:ascii="Times New Roman" w:eastAsia="Times New Roman" w:hAnsi="Times New Roman" w:cs="Times New Roman"/>
          <w:b/>
          <w:sz w:val="28"/>
          <w:szCs w:val="28"/>
          <w:u w:val="single"/>
          <w:lang w:eastAsia="ru-RU"/>
        </w:rPr>
        <w:t>10 класс</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Контрольная работа по истории России</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Укажите правильный ответ.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 К кому из названных лиц относятся слова Н.М. Карамзина: «Сему князю приписывают древнейшее собрание наших гражданских устоев»?</w:t>
      </w:r>
    </w:p>
    <w:p w:rsidR="00F7754E" w:rsidRPr="00F7754E" w:rsidRDefault="00F7754E" w:rsidP="00963E17">
      <w:pPr>
        <w:numPr>
          <w:ilvl w:val="0"/>
          <w:numId w:val="1"/>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Олегу Вещему                                3)   Ярославу Мудрому</w:t>
      </w:r>
    </w:p>
    <w:p w:rsidR="00F7754E" w:rsidRPr="00F7754E" w:rsidRDefault="00F7754E" w:rsidP="00963E17">
      <w:pPr>
        <w:numPr>
          <w:ilvl w:val="0"/>
          <w:numId w:val="1"/>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Александру Невскому                   4)   Юрию Долгорукому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А2. Что из названного произошло в </w:t>
      </w:r>
      <w:r w:rsidRPr="00F7754E">
        <w:rPr>
          <w:rFonts w:ascii="Times New Roman" w:eastAsia="Times New Roman" w:hAnsi="Times New Roman" w:cs="Times New Roman"/>
          <w:sz w:val="24"/>
          <w:szCs w:val="24"/>
          <w:lang w:val="en-US" w:eastAsia="ru-RU"/>
        </w:rPr>
        <w:t>XVI</w:t>
      </w:r>
      <w:r w:rsidRPr="00F7754E">
        <w:rPr>
          <w:rFonts w:ascii="Times New Roman" w:eastAsia="Times New Roman" w:hAnsi="Times New Roman" w:cs="Times New Roman"/>
          <w:sz w:val="24"/>
          <w:szCs w:val="24"/>
          <w:lang w:eastAsia="ru-RU"/>
        </w:rPr>
        <w:t xml:space="preserve"> веке?</w:t>
      </w:r>
    </w:p>
    <w:p w:rsidR="00F7754E" w:rsidRPr="00F7754E" w:rsidRDefault="00F7754E" w:rsidP="00963E17">
      <w:pPr>
        <w:numPr>
          <w:ilvl w:val="0"/>
          <w:numId w:val="2"/>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Невская битва                                  3)  Крещение Руси</w:t>
      </w:r>
    </w:p>
    <w:p w:rsidR="00F7754E" w:rsidRPr="00F7754E" w:rsidRDefault="00F7754E" w:rsidP="00963E17">
      <w:pPr>
        <w:numPr>
          <w:ilvl w:val="0"/>
          <w:numId w:val="2"/>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Ливонская война                             4)   Поход Тохтамыша на Москву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А3.Что из названного было следствием созыва Земского собора 1613 года?</w:t>
      </w:r>
    </w:p>
    <w:p w:rsidR="00F7754E" w:rsidRPr="00F7754E" w:rsidRDefault="00F7754E" w:rsidP="00963E17">
      <w:pPr>
        <w:numPr>
          <w:ilvl w:val="0"/>
          <w:numId w:val="3"/>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утверждение на российском престоле династии Романовых</w:t>
      </w:r>
    </w:p>
    <w:p w:rsidR="00F7754E" w:rsidRPr="00F7754E" w:rsidRDefault="00F7754E" w:rsidP="00963E17">
      <w:pPr>
        <w:numPr>
          <w:ilvl w:val="0"/>
          <w:numId w:val="3"/>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включение Левобережной Украины в состав России</w:t>
      </w:r>
    </w:p>
    <w:p w:rsidR="00F7754E" w:rsidRPr="00F7754E" w:rsidRDefault="00F7754E" w:rsidP="00963E17">
      <w:pPr>
        <w:numPr>
          <w:ilvl w:val="0"/>
          <w:numId w:val="3"/>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принятие указа о единонаследии</w:t>
      </w:r>
    </w:p>
    <w:p w:rsidR="00F7754E" w:rsidRPr="00F7754E" w:rsidRDefault="00F7754E" w:rsidP="00963E17">
      <w:pPr>
        <w:numPr>
          <w:ilvl w:val="0"/>
          <w:numId w:val="3"/>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проведение реформ местного самоуправления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А4. Что из названного было одним из итогов введения опричнины?</w:t>
      </w:r>
    </w:p>
    <w:p w:rsidR="00F7754E" w:rsidRPr="00F7754E" w:rsidRDefault="00F7754E" w:rsidP="00963E17">
      <w:pPr>
        <w:numPr>
          <w:ilvl w:val="0"/>
          <w:numId w:val="4"/>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утверждение неограниченной власти царя</w:t>
      </w:r>
    </w:p>
    <w:p w:rsidR="00F7754E" w:rsidRPr="00F7754E" w:rsidRDefault="00F7754E" w:rsidP="00963E17">
      <w:pPr>
        <w:numPr>
          <w:ilvl w:val="0"/>
          <w:numId w:val="4"/>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расцвет хозяйства страны</w:t>
      </w:r>
    </w:p>
    <w:p w:rsidR="00F7754E" w:rsidRPr="00F7754E" w:rsidRDefault="00F7754E" w:rsidP="00963E17">
      <w:pPr>
        <w:numPr>
          <w:ilvl w:val="0"/>
          <w:numId w:val="4"/>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окончательное закрепощение крестьян</w:t>
      </w:r>
    </w:p>
    <w:p w:rsidR="00F7754E" w:rsidRPr="00F7754E" w:rsidRDefault="00F7754E" w:rsidP="00963E17">
      <w:pPr>
        <w:numPr>
          <w:ilvl w:val="0"/>
          <w:numId w:val="4"/>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освобождение дворян от обязательной государственной службы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А5. Как в Древней Руси назывался район города, заселенный ремесленниками одной специальности?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слобода      2) вотчина     3) погост     4) удел</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А6. Кого  в период Смуты называли «тушинским вором»?</w:t>
      </w:r>
    </w:p>
    <w:p w:rsidR="00F7754E" w:rsidRPr="00F7754E" w:rsidRDefault="00F7754E" w:rsidP="00963E17">
      <w:pPr>
        <w:numPr>
          <w:ilvl w:val="0"/>
          <w:numId w:val="5"/>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Лжедмитрия </w:t>
      </w:r>
      <w:r w:rsidRPr="00F7754E">
        <w:rPr>
          <w:rFonts w:ascii="Times New Roman" w:eastAsia="Times New Roman" w:hAnsi="Times New Roman" w:cs="Times New Roman"/>
          <w:sz w:val="24"/>
          <w:szCs w:val="24"/>
          <w:lang w:val="en-US" w:eastAsia="ru-RU"/>
        </w:rPr>
        <w:t>II</w:t>
      </w:r>
      <w:r w:rsidRPr="00F7754E">
        <w:rPr>
          <w:rFonts w:ascii="Times New Roman" w:eastAsia="Times New Roman" w:hAnsi="Times New Roman" w:cs="Times New Roman"/>
          <w:sz w:val="24"/>
          <w:szCs w:val="24"/>
          <w:lang w:eastAsia="ru-RU"/>
        </w:rPr>
        <w:t xml:space="preserve">                                 3) Ивана Болотникова</w:t>
      </w:r>
    </w:p>
    <w:p w:rsidR="00F7754E" w:rsidRPr="00F7754E" w:rsidRDefault="00F7754E" w:rsidP="00963E17">
      <w:pPr>
        <w:numPr>
          <w:ilvl w:val="0"/>
          <w:numId w:val="5"/>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Василия Шуйского                         4) Ивана Заруцкого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А7. Какая дата связана с образованием второго ополчения и освобождением Москвы в годы Смуты?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w:t>
      </w:r>
      <w:smartTag w:uri="urn:schemas-microsoft-com:office:smarttags" w:element="metricconverter">
        <w:smartTagPr>
          <w:attr w:name="ProductID" w:val="1589 г"/>
        </w:smartTagPr>
        <w:r w:rsidRPr="00F7754E">
          <w:rPr>
            <w:rFonts w:ascii="Times New Roman" w:eastAsia="Times New Roman" w:hAnsi="Times New Roman" w:cs="Times New Roman"/>
            <w:sz w:val="24"/>
            <w:szCs w:val="24"/>
            <w:lang w:eastAsia="ru-RU"/>
          </w:rPr>
          <w:t>1589 г</w:t>
        </w:r>
      </w:smartTag>
      <w:r w:rsidRPr="00F7754E">
        <w:rPr>
          <w:rFonts w:ascii="Times New Roman" w:eastAsia="Times New Roman" w:hAnsi="Times New Roman" w:cs="Times New Roman"/>
          <w:sz w:val="24"/>
          <w:szCs w:val="24"/>
          <w:lang w:eastAsia="ru-RU"/>
        </w:rPr>
        <w:t xml:space="preserve">.       2) </w:t>
      </w:r>
      <w:smartTag w:uri="urn:schemas-microsoft-com:office:smarttags" w:element="metricconverter">
        <w:smartTagPr>
          <w:attr w:name="ProductID" w:val="1612 г"/>
        </w:smartTagPr>
        <w:r w:rsidRPr="00F7754E">
          <w:rPr>
            <w:rFonts w:ascii="Times New Roman" w:eastAsia="Times New Roman" w:hAnsi="Times New Roman" w:cs="Times New Roman"/>
            <w:sz w:val="24"/>
            <w:szCs w:val="24"/>
            <w:lang w:eastAsia="ru-RU"/>
          </w:rPr>
          <w:t>1612 г</w:t>
        </w:r>
      </w:smartTag>
      <w:r w:rsidRPr="00F7754E">
        <w:rPr>
          <w:rFonts w:ascii="Times New Roman" w:eastAsia="Times New Roman" w:hAnsi="Times New Roman" w:cs="Times New Roman"/>
          <w:sz w:val="24"/>
          <w:szCs w:val="24"/>
          <w:lang w:eastAsia="ru-RU"/>
        </w:rPr>
        <w:t xml:space="preserve">.       3) </w:t>
      </w:r>
      <w:smartTag w:uri="urn:schemas-microsoft-com:office:smarttags" w:element="metricconverter">
        <w:smartTagPr>
          <w:attr w:name="ProductID" w:val="1662 г"/>
        </w:smartTagPr>
        <w:r w:rsidRPr="00F7754E">
          <w:rPr>
            <w:rFonts w:ascii="Times New Roman" w:eastAsia="Times New Roman" w:hAnsi="Times New Roman" w:cs="Times New Roman"/>
            <w:sz w:val="24"/>
            <w:szCs w:val="24"/>
            <w:lang w:eastAsia="ru-RU"/>
          </w:rPr>
          <w:t>1662 г</w:t>
        </w:r>
      </w:smartTag>
      <w:r w:rsidRPr="00F7754E">
        <w:rPr>
          <w:rFonts w:ascii="Times New Roman" w:eastAsia="Times New Roman" w:hAnsi="Times New Roman" w:cs="Times New Roman"/>
          <w:sz w:val="24"/>
          <w:szCs w:val="24"/>
          <w:lang w:eastAsia="ru-RU"/>
        </w:rPr>
        <w:t xml:space="preserve">.        4) </w:t>
      </w:r>
      <w:smartTag w:uri="urn:schemas-microsoft-com:office:smarttags" w:element="metricconverter">
        <w:smartTagPr>
          <w:attr w:name="ProductID" w:val="1701 г"/>
        </w:smartTagPr>
        <w:r w:rsidRPr="00F7754E">
          <w:rPr>
            <w:rFonts w:ascii="Times New Roman" w:eastAsia="Times New Roman" w:hAnsi="Times New Roman" w:cs="Times New Roman"/>
            <w:sz w:val="24"/>
            <w:szCs w:val="24"/>
            <w:lang w:eastAsia="ru-RU"/>
          </w:rPr>
          <w:t>1701 г</w:t>
        </w:r>
      </w:smartTag>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А8. как назывался высший орган государственного управления в России  </w:t>
      </w:r>
      <w:r w:rsidRPr="00F7754E">
        <w:rPr>
          <w:rFonts w:ascii="Times New Roman" w:eastAsia="Times New Roman" w:hAnsi="Times New Roman" w:cs="Times New Roman"/>
          <w:sz w:val="24"/>
          <w:szCs w:val="24"/>
          <w:lang w:val="en-US" w:eastAsia="ru-RU"/>
        </w:rPr>
        <w:t>XV</w:t>
      </w:r>
      <w:r w:rsidRPr="00F7754E">
        <w:rPr>
          <w:rFonts w:ascii="Times New Roman" w:eastAsia="Times New Roman" w:hAnsi="Times New Roman" w:cs="Times New Roman"/>
          <w:sz w:val="24"/>
          <w:szCs w:val="24"/>
          <w:lang w:eastAsia="ru-RU"/>
        </w:rPr>
        <w:t xml:space="preserve"> – </w:t>
      </w:r>
      <w:r w:rsidRPr="00F7754E">
        <w:rPr>
          <w:rFonts w:ascii="Times New Roman" w:eastAsia="Times New Roman" w:hAnsi="Times New Roman" w:cs="Times New Roman"/>
          <w:sz w:val="24"/>
          <w:szCs w:val="24"/>
          <w:lang w:val="en-US" w:eastAsia="ru-RU"/>
        </w:rPr>
        <w:t>XVII</w:t>
      </w:r>
      <w:r w:rsidRPr="00F7754E">
        <w:rPr>
          <w:rFonts w:ascii="Times New Roman" w:eastAsia="Times New Roman" w:hAnsi="Times New Roman" w:cs="Times New Roman"/>
          <w:sz w:val="24"/>
          <w:szCs w:val="24"/>
          <w:lang w:eastAsia="ru-RU"/>
        </w:rPr>
        <w:t xml:space="preserve"> вв.?</w:t>
      </w:r>
    </w:p>
    <w:p w:rsidR="00F7754E" w:rsidRPr="00F7754E" w:rsidRDefault="00F7754E" w:rsidP="00963E17">
      <w:pPr>
        <w:numPr>
          <w:ilvl w:val="0"/>
          <w:numId w:val="6"/>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Боярская Дума                                         3) Сенат</w:t>
      </w:r>
    </w:p>
    <w:p w:rsidR="00F7754E" w:rsidRPr="00F7754E" w:rsidRDefault="00F7754E" w:rsidP="00963E17">
      <w:pPr>
        <w:numPr>
          <w:ilvl w:val="0"/>
          <w:numId w:val="6"/>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Государственный совет                          4) Верховный тайный совет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А9. Кому из исторических деятелей поставлен памятник в честь освобождения русских земель от иностранной интервенции начала </w:t>
      </w:r>
      <w:r w:rsidRPr="00F7754E">
        <w:rPr>
          <w:rFonts w:ascii="Times New Roman" w:eastAsia="Times New Roman" w:hAnsi="Times New Roman" w:cs="Times New Roman"/>
          <w:sz w:val="24"/>
          <w:szCs w:val="24"/>
          <w:lang w:val="en-US" w:eastAsia="ru-RU"/>
        </w:rPr>
        <w:t>XVII</w:t>
      </w:r>
      <w:r w:rsidRPr="00F7754E">
        <w:rPr>
          <w:rFonts w:ascii="Times New Roman" w:eastAsia="Times New Roman" w:hAnsi="Times New Roman" w:cs="Times New Roman"/>
          <w:sz w:val="24"/>
          <w:szCs w:val="24"/>
          <w:lang w:eastAsia="ru-RU"/>
        </w:rPr>
        <w:t xml:space="preserve"> века?</w:t>
      </w:r>
    </w:p>
    <w:p w:rsidR="00F7754E" w:rsidRPr="00F7754E" w:rsidRDefault="00F7754E" w:rsidP="00963E17">
      <w:pPr>
        <w:numPr>
          <w:ilvl w:val="0"/>
          <w:numId w:val="7"/>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А.В. Суворову                                           3) Петру Великому</w:t>
      </w:r>
    </w:p>
    <w:p w:rsidR="00F7754E" w:rsidRPr="00F7754E" w:rsidRDefault="00F7754E" w:rsidP="00963E17">
      <w:pPr>
        <w:numPr>
          <w:ilvl w:val="0"/>
          <w:numId w:val="7"/>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М.И. Кутузову                                          4) К. Минину и Д. Пожарскому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А10.  Свод законов Древней Руси назывался</w:t>
      </w:r>
    </w:p>
    <w:p w:rsidR="00F7754E" w:rsidRPr="00F7754E" w:rsidRDefault="00F7754E" w:rsidP="00963E17">
      <w:pPr>
        <w:numPr>
          <w:ilvl w:val="0"/>
          <w:numId w:val="8"/>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Русская Правда                                         3) Стоглав</w:t>
      </w:r>
    </w:p>
    <w:p w:rsidR="00F7754E" w:rsidRPr="00F7754E" w:rsidRDefault="00F7754E" w:rsidP="00963E17">
      <w:pPr>
        <w:numPr>
          <w:ilvl w:val="0"/>
          <w:numId w:val="8"/>
        </w:num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Соборное Уложение                                4) Судебник</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Задание № 2. </w:t>
      </w:r>
      <w:r w:rsidRPr="00F7754E">
        <w:rPr>
          <w:rFonts w:ascii="Times New Roman" w:eastAsia="Times New Roman" w:hAnsi="Times New Roman" w:cs="Times New Roman"/>
          <w:sz w:val="24"/>
          <w:szCs w:val="24"/>
          <w:lang w:eastAsia="ru-RU"/>
        </w:rPr>
        <w:t>Перечислите не менее трех причин наступления Смутного времени.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sz w:val="24"/>
          <w:szCs w:val="24"/>
          <w:lang w:eastAsia="ru-RU"/>
        </w:rPr>
        <w:t>Задание № 3</w:t>
      </w:r>
      <w:r w:rsidRPr="00F7754E">
        <w:rPr>
          <w:rFonts w:ascii="Times New Roman" w:eastAsia="Times New Roman" w:hAnsi="Times New Roman" w:cs="Times New Roman"/>
          <w:sz w:val="24"/>
          <w:szCs w:val="24"/>
          <w:lang w:eastAsia="ru-RU"/>
        </w:rPr>
        <w:t>.  Сравните Боярскую Думу и Земский Собор. Укажите, что было общим ( не менее двух общих характеристик), а что различным ( не менее двух различий).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sz w:val="24"/>
          <w:szCs w:val="24"/>
          <w:lang w:eastAsia="ru-RU"/>
        </w:rPr>
        <w:t>Задание № 4.</w:t>
      </w:r>
      <w:r w:rsidRPr="00F7754E">
        <w:rPr>
          <w:rFonts w:ascii="Times New Roman" w:eastAsia="Times New Roman" w:hAnsi="Times New Roman" w:cs="Times New Roman"/>
          <w:sz w:val="24"/>
          <w:szCs w:val="24"/>
          <w:lang w:eastAsia="ru-RU"/>
        </w:rPr>
        <w:t xml:space="preserve"> Какие события произошли в:  </w:t>
      </w:r>
      <w:r w:rsidRPr="00F7754E">
        <w:rPr>
          <w:rFonts w:ascii="Times New Roman" w:eastAsia="Times New Roman" w:hAnsi="Times New Roman" w:cs="Times New Roman"/>
          <w:b/>
          <w:sz w:val="24"/>
          <w:szCs w:val="24"/>
          <w:lang w:eastAsia="ru-RU"/>
        </w:rPr>
        <w:t xml:space="preserve">1242г., 1380г.,  1480г., 1552г.,  1613г., 1549г., 1581-1585гг., 988г., 1147г., 1223г.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u w:val="single"/>
          <w:lang w:eastAsia="ru-RU"/>
        </w:rPr>
        <w:t>Критерии оценивания</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Менее 50% выполненного задания – «2»</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50-59% выполненного задания –«3»</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60-79% выполненного задания –«4»</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80-100% выполненного задания –«5»</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Итоговый тест по истории России </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10 класс</w:t>
      </w: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sz w:val="24"/>
          <w:szCs w:val="24"/>
          <w:lang w:eastAsia="ru-RU"/>
        </w:rPr>
        <w:t>Вариант 1</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А1. В каком веке Россия стала великой морской державой?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XVI в.   2) XVII в.   3) XVIII в.   4) XIX 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А2. Важнейшая историческая заслуга князя Ивана Калиты состояла 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принятии первого свода законов «Русская правда»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освобождении Руси от ордынской зависимости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создании первого общерусского Судебника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усилении роли Москвы как центра объединения русских земель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А3. Укажите год, с которым связано начало династии Романовых: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1649;                     2) 1645;        3) 1654;                   4) 1613.</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А4. Что из названного относится к результатам политики Петра I в области образования?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появление светских учебных заведений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введение всеобщего начального образования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учреждение женских школ и училищ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создание сети университетов в крупных городах </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А5. Кто стоял во главе русских войск, одержавших победу на льду Чудского озера?</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Дмитрий Донской;           2) Александр Невский;          3) Иван Калита;               </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Иван </w:t>
      </w:r>
      <w:r w:rsidRPr="00F7754E">
        <w:rPr>
          <w:rFonts w:ascii="Times New Roman" w:eastAsia="Times New Roman" w:hAnsi="Times New Roman" w:cs="Times New Roman"/>
          <w:sz w:val="24"/>
          <w:szCs w:val="24"/>
          <w:lang w:val="en-US" w:eastAsia="ru-RU"/>
        </w:rPr>
        <w:t>III</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А6. Что из названного произошло в XIX веке?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1) упразднение патриаршества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учреждение коллегий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провозглашение России империей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отмена крепостного права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А7. «Мы были дети 1812 года» – так говорили о себе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славянофилы            2) марксисты              3) декабристы           4) народовольцы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А8. Как назывался учрежденный в 1810 г. законосовещательный орган государственной власти?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Государственный Совет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Государственная Дума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Высочайший Сенат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Святейший Синод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А9. ."Соборное уложение" царя Алексея Михайловича было принято в</w:t>
      </w:r>
    </w:p>
    <w:tbl>
      <w:tblPr>
        <w:tblW w:w="5048" w:type="pct"/>
        <w:tblCellSpacing w:w="15" w:type="dxa"/>
        <w:tblInd w:w="-45" w:type="dxa"/>
        <w:tblCellMar>
          <w:top w:w="15" w:type="dxa"/>
          <w:left w:w="15" w:type="dxa"/>
          <w:bottom w:w="15" w:type="dxa"/>
          <w:right w:w="15" w:type="dxa"/>
        </w:tblCellMar>
        <w:tblLook w:val="04A0"/>
      </w:tblPr>
      <w:tblGrid>
        <w:gridCol w:w="14801"/>
      </w:tblGrid>
      <w:tr w:rsidR="00F7754E" w:rsidRPr="00F7754E" w:rsidTr="00F7754E">
        <w:trPr>
          <w:tblCellSpacing w:w="15" w:type="dxa"/>
        </w:trPr>
        <w:tc>
          <w:tcPr>
            <w:tcW w:w="0" w:type="auto"/>
            <w:vAlign w:val="center"/>
          </w:tcPr>
          <w:tbl>
            <w:tblPr>
              <w:tblW w:w="4716" w:type="pct"/>
              <w:tblCellSpacing w:w="15" w:type="dxa"/>
              <w:tblCellMar>
                <w:top w:w="45" w:type="dxa"/>
                <w:left w:w="45" w:type="dxa"/>
                <w:bottom w:w="45" w:type="dxa"/>
                <w:right w:w="45" w:type="dxa"/>
              </w:tblCellMar>
              <w:tblLook w:val="04A0"/>
            </w:tblPr>
            <w:tblGrid>
              <w:gridCol w:w="619"/>
              <w:gridCol w:w="13256"/>
            </w:tblGrid>
            <w:tr w:rsidR="00F7754E" w:rsidRPr="00F7754E" w:rsidTr="00F7754E">
              <w:trPr>
                <w:trHeight w:val="188"/>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1)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1649 г. </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2)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1645 г. </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3)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1646 г. </w:t>
                  </w:r>
                </w:p>
              </w:tc>
            </w:tr>
            <w:tr w:rsidR="00F7754E" w:rsidRPr="00F7754E" w:rsidTr="00F7754E">
              <w:trPr>
                <w:trHeight w:val="75"/>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4)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1647 г. </w:t>
                  </w: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А10. Прочтите отрывок из воспоминаний публициста Ю.Ф.Самарина и укажите имя императора, о начале царствования которого идет речь.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«Прошлое царствование началось с того, что в один морозный день, на Дворцовой площади, облетел лучший цвет целого поколения. В развитии нашей общественности последовал насильственный перерыв».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Павел Петрович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Александр Павлович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Константин Павлович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Николай Павлович </w:t>
      </w:r>
    </w:p>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А11. Основным соперником Московского княжества в борьбе за главенство в Северо – Восточной Руси было(а):</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Рязанское княжество;</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Тверское княжество;</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Суздальско-Нижегородское княжество;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4) Новгородская земля.</w:t>
      </w:r>
    </w:p>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А12. Какой из перечисленных ниже органов власти был создан во время правления </w:t>
      </w:r>
    </w:p>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Петра </w:t>
      </w:r>
      <w:r w:rsidRPr="00F7754E">
        <w:rPr>
          <w:rFonts w:ascii="Times New Roman" w:eastAsia="Times New Roman" w:hAnsi="Times New Roman" w:cs="Times New Roman"/>
          <w:sz w:val="24"/>
          <w:szCs w:val="24"/>
          <w:lang w:val="en-US" w:eastAsia="ru-RU"/>
        </w:rPr>
        <w:t>I</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Государственный Совет; </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Государственная Дума;</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Верховный тайный Совет;</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4) Сенат.</w:t>
      </w:r>
    </w:p>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А13. Завершивший Русско-турецкую войну Берлинский конгресс, на котором России удалось отстоять независимость Черногории, добиться автономии для Северной Болгарии, состоялся в:</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1815 г.;    2) 1856 г.;    </w:t>
      </w:r>
      <w:r w:rsidRPr="00F7754E">
        <w:rPr>
          <w:rFonts w:ascii="Times New Roman" w:eastAsia="Calibri" w:hAnsi="Times New Roman" w:cs="Times New Roman"/>
          <w:sz w:val="24"/>
          <w:szCs w:val="24"/>
          <w:lang w:eastAsia="ru-RU"/>
        </w:rPr>
        <w:t>3) 1878 г.;   4) 1905 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А14. Время перехода крестьян от одного владельца к другому, установленное судебником 1497 года, носило название: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пожилое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погост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отходничество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Юрьев день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А15. Титул «государя всея Руси» принял:</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Иван Калита                    2) Василий </w:t>
      </w:r>
      <w:r w:rsidRPr="00F7754E">
        <w:rPr>
          <w:rFonts w:ascii="Times New Roman" w:eastAsia="Times New Roman" w:hAnsi="Times New Roman" w:cs="Times New Roman"/>
          <w:sz w:val="24"/>
          <w:szCs w:val="24"/>
          <w:lang w:val="en-US" w:eastAsia="ru-RU"/>
        </w:rPr>
        <w:t>II</w:t>
      </w:r>
      <w:r w:rsidRPr="00F7754E">
        <w:rPr>
          <w:rFonts w:ascii="Times New Roman" w:eastAsia="Times New Roman" w:hAnsi="Times New Roman" w:cs="Times New Roman"/>
          <w:sz w:val="24"/>
          <w:szCs w:val="24"/>
          <w:lang w:eastAsia="ru-RU"/>
        </w:rPr>
        <w:t xml:space="preserve">                 3) Василий Темный             4) Иван </w:t>
      </w:r>
      <w:r w:rsidRPr="00F7754E">
        <w:rPr>
          <w:rFonts w:ascii="Times New Roman" w:eastAsia="Times New Roman" w:hAnsi="Times New Roman" w:cs="Times New Roman"/>
          <w:sz w:val="24"/>
          <w:szCs w:val="24"/>
          <w:lang w:val="en-US" w:eastAsia="ru-RU"/>
        </w:rPr>
        <w:t>III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А16. Продвижение русских в Сибирь в XVII в. связано с именем</w:t>
      </w:r>
    </w:p>
    <w:tbl>
      <w:tblPr>
        <w:tblW w:w="5048" w:type="pct"/>
        <w:tblCellSpacing w:w="15" w:type="dxa"/>
        <w:tblInd w:w="-45" w:type="dxa"/>
        <w:tblCellMar>
          <w:top w:w="15" w:type="dxa"/>
          <w:left w:w="15" w:type="dxa"/>
          <w:bottom w:w="15" w:type="dxa"/>
          <w:right w:w="15" w:type="dxa"/>
        </w:tblCellMar>
        <w:tblLook w:val="04A0"/>
      </w:tblPr>
      <w:tblGrid>
        <w:gridCol w:w="14801"/>
      </w:tblGrid>
      <w:tr w:rsidR="00F7754E" w:rsidRPr="00F7754E" w:rsidTr="00F7754E">
        <w:trPr>
          <w:tblCellSpacing w:w="15" w:type="dxa"/>
        </w:trPr>
        <w:tc>
          <w:tcPr>
            <w:tcW w:w="0" w:type="auto"/>
            <w:vAlign w:val="center"/>
          </w:tcPr>
          <w:tbl>
            <w:tblPr>
              <w:tblW w:w="4716" w:type="pct"/>
              <w:tblCellSpacing w:w="15" w:type="dxa"/>
              <w:tblCellMar>
                <w:top w:w="45" w:type="dxa"/>
                <w:left w:w="45" w:type="dxa"/>
                <w:bottom w:w="45" w:type="dxa"/>
                <w:right w:w="45" w:type="dxa"/>
              </w:tblCellMar>
              <w:tblLook w:val="04A0"/>
            </w:tblPr>
            <w:tblGrid>
              <w:gridCol w:w="619"/>
              <w:gridCol w:w="13256"/>
            </w:tblGrid>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1)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Ермака Тимофеевича</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2)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Семена Дежнева</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3)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Степана Разина</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4)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Витуса Беринга</w:t>
                  </w: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tc>
      </w:tr>
    </w:tbl>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А17. Манифест 19 февраля 1861 г. подписал:</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Александр </w:t>
      </w:r>
      <w:r w:rsidRPr="00F7754E">
        <w:rPr>
          <w:rFonts w:ascii="Times New Roman" w:eastAsia="Times New Roman" w:hAnsi="Times New Roman" w:cs="Times New Roman"/>
          <w:sz w:val="24"/>
          <w:szCs w:val="24"/>
          <w:lang w:val="en-US" w:eastAsia="ru-RU"/>
        </w:rPr>
        <w:t>I</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Николай </w:t>
      </w:r>
      <w:r w:rsidRPr="00F7754E">
        <w:rPr>
          <w:rFonts w:ascii="Times New Roman" w:eastAsia="Times New Roman" w:hAnsi="Times New Roman" w:cs="Times New Roman"/>
          <w:sz w:val="24"/>
          <w:szCs w:val="24"/>
          <w:lang w:val="en-US" w:eastAsia="ru-RU"/>
        </w:rPr>
        <w:t>I</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Александр </w:t>
      </w:r>
      <w:r w:rsidRPr="00F7754E">
        <w:rPr>
          <w:rFonts w:ascii="Times New Roman" w:eastAsia="Times New Roman" w:hAnsi="Times New Roman" w:cs="Times New Roman"/>
          <w:sz w:val="24"/>
          <w:szCs w:val="24"/>
          <w:lang w:val="en-US" w:eastAsia="ru-RU"/>
        </w:rPr>
        <w:t>II</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Николай </w:t>
      </w:r>
      <w:r w:rsidRPr="00F7754E">
        <w:rPr>
          <w:rFonts w:ascii="Times New Roman" w:eastAsia="Times New Roman" w:hAnsi="Times New Roman" w:cs="Times New Roman"/>
          <w:sz w:val="24"/>
          <w:szCs w:val="24"/>
          <w:lang w:val="en-US" w:eastAsia="ru-RU"/>
        </w:rPr>
        <w:t>II</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А18. К истории Крымской войны относятся:</w:t>
      </w:r>
    </w:p>
    <w:p w:rsidR="00F7754E" w:rsidRPr="00F7754E" w:rsidRDefault="00F7754E" w:rsidP="00963E17">
      <w:pPr>
        <w:spacing w:after="0" w:line="240" w:lineRule="auto"/>
        <w:ind w:left="426"/>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Синопская битва, оборона Севастополя;</w:t>
      </w:r>
    </w:p>
    <w:p w:rsidR="00F7754E" w:rsidRPr="00F7754E" w:rsidRDefault="00F7754E" w:rsidP="00963E17">
      <w:pPr>
        <w:spacing w:after="0" w:line="240" w:lineRule="auto"/>
        <w:ind w:left="426"/>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Бородинская битва, Тарутинский марш-маневр;</w:t>
      </w:r>
    </w:p>
    <w:p w:rsidR="00F7754E" w:rsidRPr="00F7754E" w:rsidRDefault="00F7754E" w:rsidP="00963E17">
      <w:pPr>
        <w:spacing w:after="0" w:line="240" w:lineRule="auto"/>
        <w:ind w:left="426"/>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битва под Аустерлицем, оборона Севастополя;</w:t>
      </w:r>
    </w:p>
    <w:p w:rsidR="00F7754E" w:rsidRPr="00F7754E" w:rsidRDefault="00F7754E" w:rsidP="00963E17">
      <w:pPr>
        <w:spacing w:after="0" w:line="240" w:lineRule="auto"/>
        <w:ind w:left="426"/>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битва под Нарвой, Лейпцигская битва.</w:t>
      </w:r>
    </w:p>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А19. Даты 1801 г., 1825 г., 1855 г., 1881 г. относятся к:</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процессу освобождения крестьян;</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началу царствований российских императоров;</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реформам государственного управления;</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этапам промышленного переворота в России.</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А20. Какое решение принял М.И. Кутузов в 1812 г. в деревне Фили:</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 дать сражение у реки Березины;</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вывести войска из Москвы без боя;</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заключить мирное соглашение с Наполеоном;</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дать сражение при Бородине.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Часть 2</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В1. Расположите в хронологическом порядке следующие события. Укажите ответ в виде последовательности буквенных обозначений выбранных элементов.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стояние на реке Угре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Куликовская битва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Ледовое побоище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Полтавская битва </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В2. Прочтите отрывки из трудов историков и назовите правительницу, к которой относятся эти характеристики:</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Н.М. Карамзин: «Европа с удивлением читает ее переписку с философами, и не им, а ей удивляется. Какое богатство мыслей и знаний, какое проницание, какая тонкость разума, чувства и выражений».</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П.А. Вяземский: «Европейская пресса была ее смиренной и покорной служанкой. Все выдающиеся политические  и литературные деятели ее эпохи были ей преданы. Вольтер, Д-Аламбер и многие другие писали как бы под ее диктовку и были глашатаями ее политических воззрений, ее побед и ее завоеваний».</w:t>
      </w:r>
    </w:p>
    <w:p w:rsidR="00F7754E" w:rsidRPr="00F7754E" w:rsidRDefault="00F7754E" w:rsidP="00963E17">
      <w:pPr>
        <w:keepNext/>
        <w:keepLines/>
        <w:spacing w:after="0" w:line="240" w:lineRule="auto"/>
        <w:ind w:left="-57" w:right="-57"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В3. Расположите в хронологическом порядке следующие события:</w:t>
      </w:r>
    </w:p>
    <w:p w:rsidR="00F7754E" w:rsidRPr="00F7754E" w:rsidRDefault="00F7754E" w:rsidP="00963E17">
      <w:pPr>
        <w:keepNext/>
        <w:keepLines/>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Бородинское сражение </w:t>
      </w:r>
    </w:p>
    <w:p w:rsidR="00F7754E" w:rsidRPr="00F7754E" w:rsidRDefault="00F7754E" w:rsidP="00963E17">
      <w:pPr>
        <w:keepNext/>
        <w:keepLines/>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начало Отечественной войны </w:t>
      </w:r>
    </w:p>
    <w:p w:rsidR="00F7754E" w:rsidRPr="00F7754E" w:rsidRDefault="00F7754E" w:rsidP="00963E17">
      <w:pPr>
        <w:keepNext/>
        <w:keepLines/>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Восстание декабристов</w:t>
      </w:r>
    </w:p>
    <w:p w:rsidR="00F7754E" w:rsidRPr="00F7754E" w:rsidRDefault="00F7754E" w:rsidP="00963E17">
      <w:pPr>
        <w:keepNext/>
        <w:keepLines/>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Учреждение министерств</w:t>
      </w:r>
    </w:p>
    <w:p w:rsidR="00F7754E" w:rsidRPr="00F7754E" w:rsidRDefault="00F7754E" w:rsidP="00963E17">
      <w:pPr>
        <w:spacing w:after="0" w:line="240" w:lineRule="auto"/>
        <w:ind w:right="-57"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В4. Прочтите отрывок из воспоминаний великого князя Александра Михайловича и напишите </w:t>
      </w:r>
      <w:r w:rsidRPr="00F7754E">
        <w:rPr>
          <w:rFonts w:ascii="Times New Roman" w:eastAsia="Times New Roman" w:hAnsi="Times New Roman" w:cs="Times New Roman"/>
          <w:b/>
          <w:sz w:val="24"/>
          <w:szCs w:val="24"/>
          <w:lang w:eastAsia="ru-RU"/>
        </w:rPr>
        <w:t>имя императора</w:t>
      </w:r>
      <w:r w:rsidRPr="00F7754E">
        <w:rPr>
          <w:rFonts w:ascii="Times New Roman" w:eastAsia="Times New Roman" w:hAnsi="Times New Roman" w:cs="Times New Roman"/>
          <w:sz w:val="24"/>
          <w:szCs w:val="24"/>
          <w:lang w:eastAsia="ru-RU"/>
        </w:rPr>
        <w:t xml:space="preserve">, о смерти которого рассказывается. </w:t>
      </w:r>
    </w:p>
    <w:p w:rsidR="00F7754E" w:rsidRPr="00F7754E" w:rsidRDefault="00F7754E" w:rsidP="00963E17">
      <w:pPr>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«Воскресенье, 1 марта 1881 года мой отец поехал, по своему обыкновению, на парад в половине второго. Мы же, мальчики, решили отправиться…кататься на коньках. </w:t>
      </w:r>
    </w:p>
    <w:p w:rsidR="00F7754E" w:rsidRPr="00F7754E" w:rsidRDefault="00F7754E" w:rsidP="00963E17">
      <w:pPr>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Ровно в три часа раздался звук сильнейшего взрыва.</w:t>
      </w:r>
    </w:p>
    <w:p w:rsidR="00F7754E" w:rsidRPr="00F7754E" w:rsidRDefault="00F7754E" w:rsidP="00963E17">
      <w:pPr>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 Это бомба! – сказал мой брат Георгий.</w:t>
      </w:r>
    </w:p>
    <w:p w:rsidR="00F7754E" w:rsidRPr="00F7754E" w:rsidRDefault="00F7754E" w:rsidP="00963E17">
      <w:pPr>
        <w:spacing w:after="0" w:line="240" w:lineRule="auto"/>
        <w:ind w:left="-57" w:right="-5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тот же момент еще более сильный взрыв потряс стекла окон в  нашей комнате… Через минуту в комнату вбежал запыхавшийся лакей.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Государь убит! – крикнул он. </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В5. Прочтите отрывок из сочинения Н.М. Карамзина и укажите, о каком церковном деятеле идет речь:</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«Сей святой старец… предсказал Дмитрию кровопролитие ужасное, но победу… окропил святою водою всех бывших с ним военачальников и дал ему двух иноков в сподвижники, именем Александра Пересвета и Ослябю…»</w:t>
      </w:r>
    </w:p>
    <w:p w:rsidR="00F7754E" w:rsidRPr="00F7754E" w:rsidRDefault="00F7754E" w:rsidP="00963E17">
      <w:pPr>
        <w:spacing w:after="0" w:line="240" w:lineRule="auto"/>
        <w:ind w:firstLine="567"/>
        <w:jc w:val="both"/>
        <w:outlineLvl w:val="0"/>
        <w:rPr>
          <w:rFonts w:ascii="Times New Roman" w:eastAsia="Times New Roman" w:hAnsi="Times New Roman" w:cs="Times New Roman"/>
          <w:iCs/>
          <w:sz w:val="24"/>
          <w:szCs w:val="24"/>
          <w:lang w:eastAsia="ru-RU"/>
        </w:rPr>
      </w:pPr>
      <w:r w:rsidRPr="00F7754E">
        <w:rPr>
          <w:rFonts w:ascii="Times New Roman" w:eastAsia="Times New Roman" w:hAnsi="Times New Roman" w:cs="Times New Roman"/>
          <w:sz w:val="24"/>
          <w:szCs w:val="24"/>
          <w:lang w:eastAsia="ru-RU"/>
        </w:rPr>
        <w:t>В6.</w:t>
      </w:r>
      <w:r w:rsidRPr="00F7754E">
        <w:rPr>
          <w:rFonts w:ascii="Times New Roman" w:eastAsia="Times New Roman" w:hAnsi="Times New Roman" w:cs="Times New Roman"/>
          <w:iCs/>
          <w:sz w:val="24"/>
          <w:szCs w:val="24"/>
          <w:lang w:eastAsia="ru-RU"/>
        </w:rPr>
        <w:t xml:space="preserve"> Прочтите отрывок из дневниковых записей очевидца со</w:t>
      </w:r>
      <w:r w:rsidRPr="00F7754E">
        <w:rPr>
          <w:rFonts w:ascii="Times New Roman" w:eastAsia="Times New Roman" w:hAnsi="Times New Roman" w:cs="Times New Roman"/>
          <w:iCs/>
          <w:sz w:val="24"/>
          <w:szCs w:val="24"/>
          <w:lang w:eastAsia="ru-RU"/>
        </w:rPr>
        <w:softHyphen/>
        <w:t>бытий и напишите название войны, о которой идет речь в при</w:t>
      </w:r>
      <w:r w:rsidRPr="00F7754E">
        <w:rPr>
          <w:rFonts w:ascii="Times New Roman" w:eastAsia="Times New Roman" w:hAnsi="Times New Roman" w:cs="Times New Roman"/>
          <w:iCs/>
          <w:sz w:val="24"/>
          <w:szCs w:val="24"/>
          <w:lang w:eastAsia="ru-RU"/>
        </w:rPr>
        <w:softHyphen/>
        <w:t>веденном документе:</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«Доверие ко всем начальствующим лицам сильно подорвано. Однако Скобелева все единогласно восхваляют... Несомненно, что атака Плевны была ведена замечательно неискусно... Скобелев со своим маленьким отрядом действовал... отдельно и самостоятельно. Резервов не было. Тридцать шесть эскадронов кавалерии в бездействии стояла на флангах вместо того, чтобы захватить пути сообщения Плевны с Видином и Софиею».</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В7. Прочтите отрывок из сочинения историка Н.М. Карамзина и укажите князя, о котором идет речь в приведенном отрывке. </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«...Ибо никто из потомков Ярослава Великого, кроме Мономаха и Александра Невского, не был столь любим народом и боярами, как он, за его великодушие, любовь ко славе отечества, справедливость, добросердечие. Воспитанный среди опасностей и шума воинского, он не имел знаний, почерпанных в книгах, но знал Россию и науку правления; силою одного разума и характера заслужил от современников имя орла высокопарного в делах государственных; словами и примером вливал мужество в сердца воинов... Современники особенно удивлялись его смирению в счастии. Какая победа в древние и новые времена была славнее победы над Мамаем, где каждый россиянин сражался за отечество и ближних?»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Иван Третий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Дмитрий Донской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Дмитрий Пожарский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Юрий Долгорукий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8"/>
          <w:szCs w:val="28"/>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Вариант 2</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 Как называлась первая русская летопись?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“Слово о полку Игореве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“Повесть временных лет” Нестора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“Поучение детям" Владимира Мономаха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“Слово о законе и благодати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А2. Что такое вотчина?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землевладение дворян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землевладение опричников, выдаваемое за заслугу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землевладение бояр и князей, передаваемое по наследству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землевладение воевод</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А3. Первое столкновение русских с монголо-татарами произошло в районе реки:</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Сити;             2) Оки;         3) Угры;         4) Калки;      5) Вожи.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А4. Укажите имя предводителя крестьянской войны, произошедшей во второй половине </w:t>
      </w:r>
      <w:r w:rsidRPr="00F7754E">
        <w:rPr>
          <w:rFonts w:ascii="Times New Roman" w:eastAsia="Times New Roman" w:hAnsi="Times New Roman" w:cs="Times New Roman"/>
          <w:sz w:val="24"/>
          <w:szCs w:val="24"/>
          <w:lang w:val="en-US" w:eastAsia="ru-RU"/>
        </w:rPr>
        <w:t>XVII</w:t>
      </w:r>
      <w:r w:rsidRPr="00F7754E">
        <w:rPr>
          <w:rFonts w:ascii="Times New Roman" w:eastAsia="Times New Roman" w:hAnsi="Times New Roman" w:cs="Times New Roman"/>
          <w:sz w:val="24"/>
          <w:szCs w:val="24"/>
          <w:lang w:eastAsia="ru-RU"/>
        </w:rPr>
        <w:t xml:space="preserve"> в?</w:t>
      </w:r>
    </w:p>
    <w:p w:rsidR="00F7754E" w:rsidRPr="00F7754E" w:rsidRDefault="00F7754E" w:rsidP="00963E17">
      <w:pPr>
        <w:numPr>
          <w:ilvl w:val="0"/>
          <w:numId w:val="9"/>
        </w:num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Иван Болотников</w:t>
      </w:r>
    </w:p>
    <w:p w:rsidR="00F7754E" w:rsidRPr="00F7754E" w:rsidRDefault="00F7754E" w:rsidP="00963E17">
      <w:pPr>
        <w:numPr>
          <w:ilvl w:val="0"/>
          <w:numId w:val="9"/>
        </w:num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Емельян Пугачёв</w:t>
      </w:r>
    </w:p>
    <w:p w:rsidR="00F7754E" w:rsidRPr="00F7754E" w:rsidRDefault="00F7754E" w:rsidP="00963E17">
      <w:pPr>
        <w:numPr>
          <w:ilvl w:val="0"/>
          <w:numId w:val="9"/>
        </w:num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Кондратий Булавин</w:t>
      </w:r>
    </w:p>
    <w:p w:rsidR="00F7754E" w:rsidRPr="00F7754E" w:rsidRDefault="00F7754E" w:rsidP="00963E17">
      <w:pPr>
        <w:numPr>
          <w:ilvl w:val="0"/>
          <w:numId w:val="9"/>
        </w:num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Степан Разин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А5. При Иоане IV Грозном в России: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складывается система приказов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проводится министерская реформа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вводится “Табель о рангах»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происходит присоединение к России средней Азии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А6. Какое историческое лицо сыграло значительную роль в период “смутного времени”?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Малюта Скуратов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Александр Меньшиков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Козьма Минин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Ермак Тимофеевич</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А7. Какая черта характерна для абсолютной монархии, существовавшей в России в XVIII веке?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неограниченная власть монарха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самостоятельность местной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четкое распределение государственной власти на законодательную, исполнительную и судебную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большая роль патриарха в государственном управлении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А8. Понятие «церковный раскол» возникло в царствование</w:t>
      </w:r>
    </w:p>
    <w:tbl>
      <w:tblPr>
        <w:tblW w:w="5000" w:type="pct"/>
        <w:tblCellSpacing w:w="15" w:type="dxa"/>
        <w:tblCellMar>
          <w:top w:w="15" w:type="dxa"/>
          <w:left w:w="15" w:type="dxa"/>
          <w:bottom w:w="15" w:type="dxa"/>
          <w:right w:w="15" w:type="dxa"/>
        </w:tblCellMar>
        <w:tblLook w:val="04A0"/>
      </w:tblPr>
      <w:tblGrid>
        <w:gridCol w:w="14660"/>
      </w:tblGrid>
      <w:tr w:rsidR="00F7754E" w:rsidRPr="00F7754E" w:rsidTr="00F7754E">
        <w:trPr>
          <w:tblCellSpacing w:w="15" w:type="dxa"/>
        </w:trPr>
        <w:tc>
          <w:tcPr>
            <w:tcW w:w="0" w:type="auto"/>
            <w:vAlign w:val="center"/>
          </w:tcPr>
          <w:tbl>
            <w:tblPr>
              <w:tblW w:w="4711" w:type="pct"/>
              <w:tblCellSpacing w:w="15" w:type="dxa"/>
              <w:tblCellMar>
                <w:top w:w="45" w:type="dxa"/>
                <w:left w:w="45" w:type="dxa"/>
                <w:bottom w:w="45" w:type="dxa"/>
                <w:right w:w="45" w:type="dxa"/>
              </w:tblCellMar>
              <w:tblLook w:val="04A0"/>
            </w:tblPr>
            <w:tblGrid>
              <w:gridCol w:w="705"/>
              <w:gridCol w:w="13023"/>
            </w:tblGrid>
            <w:tr w:rsidR="00F7754E" w:rsidRPr="00F7754E" w:rsidTr="00F7754E">
              <w:trPr>
                <w:tblCellSpacing w:w="15" w:type="dxa"/>
              </w:trPr>
              <w:tc>
                <w:tcPr>
                  <w:tcW w:w="47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1) </w:t>
                  </w:r>
                </w:p>
              </w:tc>
              <w:tc>
                <w:tcPr>
                  <w:tcW w:w="9318"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Федора Алексеевича</w:t>
                  </w:r>
                </w:p>
              </w:tc>
            </w:tr>
            <w:tr w:rsidR="00F7754E" w:rsidRPr="00F7754E" w:rsidTr="00F7754E">
              <w:trPr>
                <w:tblCellSpacing w:w="15" w:type="dxa"/>
              </w:trPr>
              <w:tc>
                <w:tcPr>
                  <w:tcW w:w="47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2) </w:t>
                  </w:r>
                </w:p>
              </w:tc>
              <w:tc>
                <w:tcPr>
                  <w:tcW w:w="9318"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Алексея Михайловича</w:t>
                  </w:r>
                </w:p>
              </w:tc>
            </w:tr>
            <w:tr w:rsidR="00F7754E" w:rsidRPr="00F7754E" w:rsidTr="00F7754E">
              <w:trPr>
                <w:tblCellSpacing w:w="15" w:type="dxa"/>
              </w:trPr>
              <w:tc>
                <w:tcPr>
                  <w:tcW w:w="47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3) </w:t>
                  </w:r>
                </w:p>
              </w:tc>
              <w:tc>
                <w:tcPr>
                  <w:tcW w:w="9318"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Петра </w:t>
                  </w:r>
                  <w:r w:rsidRPr="00F7754E">
                    <w:rPr>
                      <w:rFonts w:ascii="Times New Roman" w:eastAsia="Times New Roman" w:hAnsi="Times New Roman" w:cs="Times New Roman"/>
                      <w:sz w:val="24"/>
                      <w:szCs w:val="24"/>
                      <w:lang w:val="en-US" w:eastAsia="ru-RU"/>
                    </w:rPr>
                    <w:t>I</w:t>
                  </w:r>
                </w:p>
              </w:tc>
            </w:tr>
            <w:tr w:rsidR="00F7754E" w:rsidRPr="00F7754E" w:rsidTr="00F7754E">
              <w:trPr>
                <w:tblCellSpacing w:w="15" w:type="dxa"/>
              </w:trPr>
              <w:tc>
                <w:tcPr>
                  <w:tcW w:w="47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4) </w:t>
                  </w:r>
                </w:p>
              </w:tc>
              <w:tc>
                <w:tcPr>
                  <w:tcW w:w="9318"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Екатерины </w:t>
                  </w:r>
                  <w:r w:rsidRPr="00F7754E">
                    <w:rPr>
                      <w:rFonts w:ascii="Times New Roman" w:eastAsia="Times New Roman" w:hAnsi="Times New Roman" w:cs="Times New Roman"/>
                      <w:sz w:val="24"/>
                      <w:szCs w:val="24"/>
                      <w:lang w:val="en-US" w:eastAsia="ru-RU"/>
                    </w:rPr>
                    <w:t>II</w:t>
                  </w: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А9. Зарождение “политики просвещенного абсолютизма” в России связывают с эпохой управления: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Петра I  2) Елизаветы Петровны  3) Екатерины II  4) Александра 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А10. Когда Россия завоевала выход к Черному морю?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 результате войны с Крымским ханством в 1661 году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 результате присоединения украинских земель в 1654 году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 результате войны с Турцией в 1768-1774 годах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в результате войны с Турцией в 1806-1812 годах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А11. Когда и кто в России впервые принял царский титул?</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1505-Иван III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1547-Иван IV</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1721-Петр 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1762-Петр III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А12. В начале царствования он мечтал дать народу конституцию; при нем был принят указ о вольных хлебопашцах, открывались новые университеты, лицеи. Имя этого царя: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Петр 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Павел 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Александр I</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Николай I</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sz w:val="24"/>
          <w:szCs w:val="24"/>
          <w:lang w:eastAsia="ru-RU"/>
        </w:rPr>
        <w:t xml:space="preserve">А13. </w:t>
      </w:r>
      <w:r w:rsidRPr="00F7754E">
        <w:rPr>
          <w:rFonts w:ascii="Times New Roman" w:eastAsia="Times New Roman" w:hAnsi="Times New Roman" w:cs="Times New Roman"/>
          <w:color w:val="000000"/>
          <w:sz w:val="24"/>
          <w:szCs w:val="24"/>
          <w:lang w:eastAsia="ru-RU"/>
        </w:rPr>
        <w:t xml:space="preserve">Принятая в годы правления Николая </w:t>
      </w:r>
      <w:r w:rsidRPr="00F7754E">
        <w:rPr>
          <w:rFonts w:ascii="Times New Roman" w:eastAsia="Times New Roman" w:hAnsi="Times New Roman" w:cs="Times New Roman"/>
          <w:color w:val="000000"/>
          <w:sz w:val="24"/>
          <w:szCs w:val="24"/>
          <w:lang w:val="en-US" w:eastAsia="ru-RU"/>
        </w:rPr>
        <w:t>I</w:t>
      </w:r>
      <w:r w:rsidRPr="00F7754E">
        <w:rPr>
          <w:rFonts w:ascii="Times New Roman" w:eastAsia="Times New Roman" w:hAnsi="Times New Roman" w:cs="Times New Roman"/>
          <w:color w:val="000000"/>
          <w:sz w:val="24"/>
          <w:szCs w:val="24"/>
          <w:lang w:eastAsia="ru-RU"/>
        </w:rPr>
        <w:t xml:space="preserve"> в качестве официальной идеологии система взглядов основывалась на положении:</w:t>
      </w:r>
    </w:p>
    <w:p w:rsidR="00F7754E" w:rsidRPr="00F7754E" w:rsidRDefault="00F7754E" w:rsidP="00963E17">
      <w:pPr>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«сила власти - царю, сила мнения - народу!»</w:t>
      </w:r>
    </w:p>
    <w:p w:rsidR="00F7754E" w:rsidRPr="00F7754E" w:rsidRDefault="00F7754E" w:rsidP="00963E17">
      <w:pPr>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«Москва - третий Рим, а четвертому не бывать»</w:t>
      </w:r>
    </w:p>
    <w:p w:rsidR="00F7754E" w:rsidRPr="00F7754E" w:rsidRDefault="00F7754E" w:rsidP="00963E17">
      <w:pPr>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«православие, самодержавие, народность»</w:t>
      </w:r>
    </w:p>
    <w:p w:rsidR="00F7754E" w:rsidRPr="00F7754E" w:rsidRDefault="00F7754E" w:rsidP="00963E17">
      <w:pPr>
        <w:tabs>
          <w:tab w:val="num" w:pos="360"/>
        </w:tabs>
        <w:spacing w:after="0" w:line="240" w:lineRule="auto"/>
        <w:ind w:left="360" w:hanging="360"/>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«сначала успокоение, потом реформы»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А14. Выступление Северного общества дворянства началось:</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25 ноября 1926 г.;   2)14 декабря 1825 г.;   3) 25 декабря 1825 г.    4) 19 февраля 1825г.</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А15. Оборона Севастополя относилась к событиям войны, проходившей в:</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1812 – 1815 гг.;  2) 1813 – 1814 гг.;  3) 1853 – 1856 гг.;   4) 1877 – 1878 гг.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А16. Кто такие западники?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религиозная секта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сторонники особого исторического пути России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Представители западноевропейских стран-инвесторов в экономику России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сторонники западноевропейского пути развития России</w:t>
      </w:r>
    </w:p>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А17. Основателем Московского княжества был:</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Дмитрий Донской;</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Юрий Долгорукий;</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Даниил Александрович;</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Александр Невский.</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А18. Это НЕ относится к мероприятиям Петра </w:t>
      </w:r>
      <w:r w:rsidRPr="00F7754E">
        <w:rPr>
          <w:rFonts w:ascii="Times New Roman" w:eastAsia="Times New Roman" w:hAnsi="Times New Roman" w:cs="Times New Roman"/>
          <w:sz w:val="24"/>
          <w:szCs w:val="24"/>
          <w:lang w:val="en-US" w:eastAsia="ru-RU"/>
        </w:rPr>
        <w:t>I</w:t>
      </w:r>
      <w:r w:rsidRPr="00F7754E">
        <w:rPr>
          <w:rFonts w:ascii="Times New Roman" w:eastAsia="Times New Roman" w:hAnsi="Times New Roman" w:cs="Times New Roman"/>
          <w:sz w:val="24"/>
          <w:szCs w:val="24"/>
          <w:lang w:eastAsia="ru-RU"/>
        </w:rPr>
        <w:t xml:space="preserve">: </w:t>
      </w:r>
    </w:p>
    <w:p w:rsidR="00F7754E" w:rsidRPr="00F7754E" w:rsidRDefault="00F7754E" w:rsidP="00963E17">
      <w:pPr>
        <w:spacing w:after="0" w:line="240" w:lineRule="auto"/>
        <w:ind w:left="284"/>
        <w:jc w:val="both"/>
        <w:rPr>
          <w:rFonts w:ascii="Times New Roman" w:eastAsia="Calibri" w:hAnsi="Times New Roman" w:cs="Times New Roman"/>
          <w:sz w:val="24"/>
          <w:szCs w:val="24"/>
        </w:rPr>
      </w:pPr>
      <w:r w:rsidRPr="00F7754E">
        <w:rPr>
          <w:rFonts w:ascii="Times New Roman" w:eastAsia="Calibri" w:hAnsi="Times New Roman" w:cs="Times New Roman"/>
          <w:sz w:val="24"/>
          <w:szCs w:val="24"/>
        </w:rPr>
        <w:t>1) учреждение Сената;</w:t>
      </w:r>
    </w:p>
    <w:p w:rsidR="00F7754E" w:rsidRPr="00F7754E" w:rsidRDefault="00F7754E" w:rsidP="00963E17">
      <w:pPr>
        <w:spacing w:after="0" w:line="240" w:lineRule="auto"/>
        <w:ind w:left="284"/>
        <w:jc w:val="both"/>
        <w:rPr>
          <w:rFonts w:ascii="Times New Roman" w:eastAsia="Calibri" w:hAnsi="Times New Roman" w:cs="Times New Roman"/>
          <w:sz w:val="24"/>
          <w:szCs w:val="24"/>
        </w:rPr>
      </w:pPr>
      <w:r w:rsidRPr="00F7754E">
        <w:rPr>
          <w:rFonts w:ascii="Times New Roman" w:eastAsia="Calibri" w:hAnsi="Times New Roman" w:cs="Times New Roman"/>
          <w:sz w:val="24"/>
          <w:szCs w:val="24"/>
        </w:rPr>
        <w:t>2) создание навигацкой школы;</w:t>
      </w:r>
    </w:p>
    <w:p w:rsidR="00F7754E" w:rsidRPr="00F7754E" w:rsidRDefault="00F7754E" w:rsidP="00963E17">
      <w:pPr>
        <w:spacing w:after="0" w:line="240" w:lineRule="auto"/>
        <w:ind w:left="284"/>
        <w:jc w:val="both"/>
        <w:rPr>
          <w:rFonts w:ascii="Times New Roman" w:eastAsia="Calibri" w:hAnsi="Times New Roman" w:cs="Times New Roman"/>
          <w:sz w:val="24"/>
          <w:szCs w:val="24"/>
        </w:rPr>
      </w:pPr>
      <w:r w:rsidRPr="00F7754E">
        <w:rPr>
          <w:rFonts w:ascii="Times New Roman" w:eastAsia="Calibri" w:hAnsi="Times New Roman" w:cs="Times New Roman"/>
          <w:sz w:val="24"/>
          <w:szCs w:val="24"/>
        </w:rPr>
        <w:t>3) отмена местничества;</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реформа алфавита.</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А19. Существовавшая в России с XV до конца XVII в. Система распределения служебных мест в соответствии со знатностью рода носила название</w:t>
      </w:r>
    </w:p>
    <w:tbl>
      <w:tblPr>
        <w:tblW w:w="5000" w:type="pct"/>
        <w:tblCellSpacing w:w="15" w:type="dxa"/>
        <w:tblCellMar>
          <w:top w:w="15" w:type="dxa"/>
          <w:left w:w="15" w:type="dxa"/>
          <w:bottom w:w="15" w:type="dxa"/>
          <w:right w:w="15" w:type="dxa"/>
        </w:tblCellMar>
        <w:tblLook w:val="04A0"/>
      </w:tblPr>
      <w:tblGrid>
        <w:gridCol w:w="14660"/>
      </w:tblGrid>
      <w:tr w:rsidR="00F7754E" w:rsidRPr="00F7754E" w:rsidTr="00F7754E">
        <w:trPr>
          <w:tblCellSpacing w:w="15" w:type="dxa"/>
        </w:trPr>
        <w:tc>
          <w:tcPr>
            <w:tcW w:w="0" w:type="auto"/>
            <w:vAlign w:val="center"/>
          </w:tcPr>
          <w:tbl>
            <w:tblPr>
              <w:tblW w:w="4711" w:type="pct"/>
              <w:tblCellSpacing w:w="15" w:type="dxa"/>
              <w:tblCellMar>
                <w:top w:w="45" w:type="dxa"/>
                <w:left w:w="45" w:type="dxa"/>
                <w:bottom w:w="45" w:type="dxa"/>
                <w:right w:w="45" w:type="dxa"/>
              </w:tblCellMar>
              <w:tblLook w:val="04A0"/>
            </w:tblPr>
            <w:tblGrid>
              <w:gridCol w:w="776"/>
              <w:gridCol w:w="12952"/>
            </w:tblGrid>
            <w:tr w:rsidR="00F7754E" w:rsidRPr="00F7754E" w:rsidTr="00F7754E">
              <w:trPr>
                <w:tblCellSpacing w:w="15" w:type="dxa"/>
              </w:trPr>
              <w:tc>
                <w:tcPr>
                  <w:tcW w:w="42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1) </w:t>
                  </w:r>
                </w:p>
              </w:tc>
              <w:tc>
                <w:tcPr>
                  <w:tcW w:w="830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местничества</w:t>
                  </w:r>
                </w:p>
              </w:tc>
            </w:tr>
            <w:tr w:rsidR="00F7754E" w:rsidRPr="00F7754E" w:rsidTr="00F7754E">
              <w:trPr>
                <w:tblCellSpacing w:w="15" w:type="dxa"/>
              </w:trPr>
              <w:tc>
                <w:tcPr>
                  <w:tcW w:w="42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2) </w:t>
                  </w:r>
                </w:p>
              </w:tc>
              <w:tc>
                <w:tcPr>
                  <w:tcW w:w="830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кормления</w:t>
                  </w:r>
                </w:p>
              </w:tc>
            </w:tr>
            <w:tr w:rsidR="00F7754E" w:rsidRPr="00F7754E" w:rsidTr="00F7754E">
              <w:trPr>
                <w:tblCellSpacing w:w="15" w:type="dxa"/>
              </w:trPr>
              <w:tc>
                <w:tcPr>
                  <w:tcW w:w="42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w:t>
                  </w:r>
                  <w:r w:rsidRPr="00F7754E">
                    <w:rPr>
                      <w:rFonts w:ascii="Times New Roman" w:eastAsia="Times New Roman" w:hAnsi="Times New Roman" w:cs="Times New Roman"/>
                      <w:bCs/>
                      <w:sz w:val="24"/>
                      <w:szCs w:val="24"/>
                      <w:lang w:eastAsia="ru-RU"/>
                    </w:rPr>
                    <w:t>3) </w:t>
                  </w:r>
                </w:p>
              </w:tc>
              <w:tc>
                <w:tcPr>
                  <w:tcW w:w="830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земщины</w:t>
                  </w:r>
                </w:p>
              </w:tc>
            </w:tr>
            <w:tr w:rsidR="00F7754E" w:rsidRPr="00F7754E" w:rsidTr="00F7754E">
              <w:trPr>
                <w:tblCellSpacing w:w="15" w:type="dxa"/>
              </w:trPr>
              <w:tc>
                <w:tcPr>
                  <w:tcW w:w="42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4) </w:t>
                  </w:r>
                </w:p>
              </w:tc>
              <w:tc>
                <w:tcPr>
                  <w:tcW w:w="8302"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рекрутчины</w:t>
                  </w: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tc>
      </w:tr>
    </w:tbl>
    <w:p w:rsidR="00F7754E" w:rsidRPr="00F7754E" w:rsidRDefault="00F7754E" w:rsidP="00963E17">
      <w:pPr>
        <w:spacing w:after="0" w:line="240" w:lineRule="auto"/>
        <w:ind w:left="283"/>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А20. В Болгарии в районе Шипки был воздвигнут обелиск в память о русско-болгарском содружестве в годы:</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Русско-турецкой войны 1806 – 1812 гг.;</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Крымской войны;</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Русско-турецкой войны 1877 – 1878 гг.;</w:t>
      </w:r>
    </w:p>
    <w:p w:rsidR="00F7754E" w:rsidRPr="00F7754E" w:rsidRDefault="00F7754E" w:rsidP="00963E17">
      <w:pPr>
        <w:spacing w:after="0" w:line="240" w:lineRule="auto"/>
        <w:ind w:left="28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Первой мировой войны.</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Часть 2</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В1.Какое событие произошло позже всех других?</w:t>
      </w:r>
    </w:p>
    <w:p w:rsidR="00F7754E" w:rsidRPr="00F7754E" w:rsidRDefault="00F7754E" w:rsidP="00963E17">
      <w:pPr>
        <w:spacing w:after="0" w:line="240" w:lineRule="auto"/>
        <w:ind w:left="46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создание Сената;</w:t>
      </w:r>
    </w:p>
    <w:p w:rsidR="00F7754E" w:rsidRPr="00F7754E" w:rsidRDefault="00F7754E" w:rsidP="00963E17">
      <w:pPr>
        <w:spacing w:after="0" w:line="240" w:lineRule="auto"/>
        <w:ind w:left="46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учреждение московского университета;</w:t>
      </w:r>
    </w:p>
    <w:p w:rsidR="00F7754E" w:rsidRPr="00F7754E" w:rsidRDefault="00F7754E" w:rsidP="00963E17">
      <w:pPr>
        <w:spacing w:after="0" w:line="240" w:lineRule="auto"/>
        <w:ind w:left="46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основание Санкт-Петербурга;</w:t>
      </w:r>
    </w:p>
    <w:p w:rsidR="00F7754E" w:rsidRPr="00F7754E" w:rsidRDefault="00F7754E" w:rsidP="00963E17">
      <w:pPr>
        <w:spacing w:after="0" w:line="240" w:lineRule="auto"/>
        <w:ind w:left="46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Полтавская битва.</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В2. Установите правильное соответствие:</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1462 г.    2) 1480 г.   3) 1236 г.   4) 1497 г.  5) 1147 г.</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начало монголо-татарского нашествия</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первое упоминание о Москве</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начало правления Ивана </w:t>
      </w:r>
      <w:r w:rsidRPr="00F7754E">
        <w:rPr>
          <w:rFonts w:ascii="Times New Roman" w:eastAsia="Times New Roman" w:hAnsi="Times New Roman" w:cs="Times New Roman"/>
          <w:sz w:val="24"/>
          <w:szCs w:val="24"/>
          <w:lang w:val="en-US" w:eastAsia="ru-RU"/>
        </w:rPr>
        <w:t>III</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стояние на реке Угре</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д) Судебник Ивана </w:t>
      </w:r>
      <w:r w:rsidRPr="00F7754E">
        <w:rPr>
          <w:rFonts w:ascii="Times New Roman" w:eastAsia="Times New Roman" w:hAnsi="Times New Roman" w:cs="Times New Roman"/>
          <w:sz w:val="24"/>
          <w:szCs w:val="24"/>
          <w:lang w:val="en-US" w:eastAsia="ru-RU"/>
        </w:rPr>
        <w:t>III</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В3. Прочтите отрывок из сочинения историка В.О. Ключевского и укажите, к кому относится эта характеристика.</w:t>
      </w:r>
    </w:p>
    <w:p w:rsidR="00F7754E" w:rsidRPr="00F7754E" w:rsidRDefault="00F7754E" w:rsidP="00963E17">
      <w:pPr>
        <w:spacing w:after="0" w:line="240" w:lineRule="auto"/>
        <w:ind w:firstLine="56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«При доброте и мягкости характера     это уважение                                                                                                                                                                                                                                                                                                                                                                                                                        к человеческому достоинству в подданном производило обаятельное действие на своих и чужих и заслужило ему прозвище «тишайшего царя». Иностранцы не могли надивиться тому, что этот царь при беспредельной власти своей над народом, привыкшим к полному рабству, не посягнул ни на чье имущество, ни чью жизнь, ни на чью честь».</w:t>
      </w:r>
    </w:p>
    <w:tbl>
      <w:tblPr>
        <w:tblW w:w="5000" w:type="pct"/>
        <w:tblCellSpacing w:w="15" w:type="dxa"/>
        <w:tblCellMar>
          <w:top w:w="15" w:type="dxa"/>
          <w:left w:w="15" w:type="dxa"/>
          <w:bottom w:w="15" w:type="dxa"/>
          <w:right w:w="15" w:type="dxa"/>
        </w:tblCellMar>
        <w:tblLook w:val="04A0"/>
      </w:tblPr>
      <w:tblGrid>
        <w:gridCol w:w="14660"/>
      </w:tblGrid>
      <w:tr w:rsidR="00F7754E" w:rsidRPr="00F7754E" w:rsidTr="00F7754E">
        <w:trPr>
          <w:tblCellSpacing w:w="15" w:type="dxa"/>
        </w:trPr>
        <w:tc>
          <w:tcPr>
            <w:tcW w:w="0" w:type="auto"/>
            <w:vAlign w:val="center"/>
          </w:tcPr>
          <w:tbl>
            <w:tblPr>
              <w:tblW w:w="4716" w:type="pct"/>
              <w:tblCellSpacing w:w="15" w:type="dxa"/>
              <w:tblCellMar>
                <w:top w:w="45" w:type="dxa"/>
                <w:left w:w="45" w:type="dxa"/>
                <w:bottom w:w="45" w:type="dxa"/>
                <w:right w:w="45" w:type="dxa"/>
              </w:tblCellMar>
              <w:tblLook w:val="04A0"/>
            </w:tblPr>
            <w:tblGrid>
              <w:gridCol w:w="614"/>
              <w:gridCol w:w="13128"/>
            </w:tblGrid>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1)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Алексею Михайловичу</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2)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Петру Алексеевичу</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3)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Михаилу Фёдоровичу</w:t>
                  </w:r>
                </w:p>
              </w:tc>
            </w:tr>
            <w:tr w:rsidR="00F7754E" w:rsidRPr="00F7754E" w:rsidTr="00F7754E">
              <w:trPr>
                <w:tblCellSpacing w:w="15" w:type="dxa"/>
              </w:trPr>
              <w:tc>
                <w:tcPr>
                  <w:tcW w:w="369"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w:t>
                  </w:r>
                  <w:r w:rsidRPr="00F7754E">
                    <w:rPr>
                      <w:rFonts w:ascii="Times New Roman" w:eastAsia="Times New Roman" w:hAnsi="Times New Roman" w:cs="Times New Roman"/>
                      <w:bCs/>
                      <w:sz w:val="24"/>
                      <w:szCs w:val="24"/>
                      <w:lang w:eastAsia="ru-RU"/>
                    </w:rPr>
                    <w:t>4) </w:t>
                  </w:r>
                </w:p>
              </w:tc>
              <w:tc>
                <w:tcPr>
                  <w:tcW w:w="9434" w:type="dxa"/>
                  <w:vAlign w:val="center"/>
                </w:tcPr>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Петру Федоровичу</w:t>
                  </w:r>
                </w:p>
              </w:tc>
            </w:tr>
          </w:tbl>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tc>
      </w:tr>
    </w:tbl>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В4. Почтите отрывок из сочинения историка В.О. Ключевского и укажите, кому была открыта дорога к престолу после описываемого заговора:</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«Однако главная причина падения Лжедмитрия </w:t>
      </w:r>
      <w:r w:rsidRPr="00F7754E">
        <w:rPr>
          <w:rFonts w:ascii="Times New Roman" w:eastAsia="Times New Roman" w:hAnsi="Times New Roman" w:cs="Times New Roman"/>
          <w:sz w:val="24"/>
          <w:szCs w:val="24"/>
          <w:lang w:val="en-US" w:eastAsia="ru-RU"/>
        </w:rPr>
        <w:t>I</w:t>
      </w:r>
      <w:r w:rsidRPr="00F7754E">
        <w:rPr>
          <w:rFonts w:ascii="Times New Roman" w:eastAsia="Times New Roman" w:hAnsi="Times New Roman" w:cs="Times New Roman"/>
          <w:sz w:val="24"/>
          <w:szCs w:val="24"/>
          <w:lang w:eastAsia="ru-RU"/>
        </w:rPr>
        <w:t xml:space="preserve"> была другая. На собрании заговорщиков накануне восстания бояре откровенно заявили, что признали Лжедмитрия только для того, чтобы избавиться от Годунова. Большим боярам нужно было создать самозванца, чтобы низложить Годунова, а потом низложить и самозванца, чтобы открыть дорогу к престолу одному из своей среды. Они так и сделали».</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В5.Прочтите отрывок из дневника современника и назовите императора о правлении которого идет речь:</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«Какие невероятные успехи сделала Россия в нынешнее царствование!...Тут вот публичное судопроизводство, гласные, присяжные, адвокатура…и все это – создание того государя, которого упрекают в слабости. Если между нашими правительственными лицами есть кто-нибудь, желающий блага России, то это государь»</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В6. Прочтите отрывок из записок современника и напишите название войны </w:t>
      </w:r>
      <w:r w:rsidRPr="00F7754E">
        <w:rPr>
          <w:rFonts w:ascii="Times New Roman" w:eastAsia="Times New Roman" w:hAnsi="Times New Roman" w:cs="Times New Roman"/>
          <w:sz w:val="24"/>
          <w:szCs w:val="24"/>
          <w:lang w:val="en-US" w:eastAsia="ru-RU"/>
        </w:rPr>
        <w:t>XIX</w:t>
      </w:r>
      <w:r w:rsidRPr="00F7754E">
        <w:rPr>
          <w:rFonts w:ascii="Times New Roman" w:eastAsia="Times New Roman" w:hAnsi="Times New Roman" w:cs="Times New Roman"/>
          <w:sz w:val="24"/>
          <w:szCs w:val="24"/>
          <w:lang w:eastAsia="ru-RU"/>
        </w:rPr>
        <w:t xml:space="preserve"> века, о которой в нем говорится:</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«Грустно…я болен Севастополем…Мученик – Севастополь!...Что стало с нашими морями?...Кого поражаем мы? Кто внимает нам? Наши корабли потоплены, сожжены или заперты в наших гаванях. Неприятельские флоты безнаказанно опустошают наши берега…Друзей и союзников у нас нет»</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В7.Прочтите отрывок из сочинения современного историка и укажите, как назывались в древней Руси сборы, о которых идет речь:</w:t>
      </w:r>
    </w:p>
    <w:p w:rsidR="00F7754E" w:rsidRPr="00F7754E" w:rsidRDefault="00F7754E" w:rsidP="00963E17">
      <w:pPr>
        <w:spacing w:after="0" w:line="240" w:lineRule="auto"/>
        <w:ind w:firstLine="567"/>
        <w:jc w:val="both"/>
        <w:outlineLvl w:val="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«Большую часть зимы князья и дружина ездили по городам, крупным селам, собирая с городских и крестьянских общин-вервей серебро, меха, продовольствие и различные товары. Съестные припасы шли на содержание дружины, а другие товары отправляли в Киев, а оттуда весной везли на продажу в Царьград и другие города…»</w:t>
      </w: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outlineLvl w:val="0"/>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u w:val="single"/>
          <w:lang w:eastAsia="ru-RU"/>
        </w:rPr>
        <w:t>Критерии оценивания</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Менее 50% выполненного задания – «2»</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50-59% выполненного задания –«3»</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60-79% выполненного задания –«4»</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80-100% выполненного задания –«5»</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Задания группы «А» -1 балл за правильный ответ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Задания группы «В» -2 балла за правильный ответ( 1 балл –за неполный ответ)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Задания группы «С» -3 балла за правильный ответ (1-2 балла – за неполный ответ)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4A5C0C" w:rsidRDefault="004A5C0C" w:rsidP="00963E17">
      <w:pPr>
        <w:spacing w:after="0" w:line="240" w:lineRule="auto"/>
        <w:rPr>
          <w:rFonts w:ascii="Times New Roman" w:hAnsi="Times New Roman" w:cs="Times New Roman"/>
          <w:sz w:val="24"/>
          <w:szCs w:val="24"/>
        </w:rPr>
      </w:pPr>
    </w:p>
    <w:p w:rsidR="00F7754E" w:rsidRPr="00F7754E" w:rsidRDefault="00F7754E" w:rsidP="00963E17">
      <w:pPr>
        <w:spacing w:after="0" w:line="240" w:lineRule="auto"/>
        <w:jc w:val="center"/>
        <w:rPr>
          <w:rFonts w:ascii="Times New Roman" w:eastAsia="Times New Roman" w:hAnsi="Times New Roman" w:cs="Times New Roman"/>
          <w:b/>
          <w:sz w:val="28"/>
          <w:szCs w:val="28"/>
          <w:u w:val="single"/>
          <w:lang w:eastAsia="ru-RU"/>
        </w:rPr>
      </w:pPr>
      <w:r w:rsidRPr="00F7754E">
        <w:rPr>
          <w:rFonts w:ascii="Times New Roman" w:eastAsia="Times New Roman" w:hAnsi="Times New Roman" w:cs="Times New Roman"/>
          <w:b/>
          <w:sz w:val="28"/>
          <w:szCs w:val="28"/>
          <w:u w:val="single"/>
          <w:lang w:eastAsia="ru-RU"/>
        </w:rPr>
        <w:t xml:space="preserve">Оценочные и методические материалы </w:t>
      </w:r>
    </w:p>
    <w:p w:rsidR="00F7754E" w:rsidRPr="00F7754E" w:rsidRDefault="00F7754E" w:rsidP="00963E17">
      <w:pPr>
        <w:spacing w:after="0" w:line="240" w:lineRule="auto"/>
        <w:jc w:val="center"/>
        <w:rPr>
          <w:rFonts w:ascii="Times New Roman" w:eastAsia="Times New Roman" w:hAnsi="Times New Roman" w:cs="Times New Roman"/>
          <w:b/>
          <w:sz w:val="28"/>
          <w:szCs w:val="28"/>
          <w:u w:val="single"/>
          <w:lang w:eastAsia="ru-RU"/>
        </w:rPr>
      </w:pPr>
      <w:r w:rsidRPr="00F7754E">
        <w:rPr>
          <w:rFonts w:ascii="Times New Roman" w:eastAsia="Times New Roman" w:hAnsi="Times New Roman" w:cs="Times New Roman"/>
          <w:b/>
          <w:sz w:val="28"/>
          <w:szCs w:val="28"/>
          <w:u w:val="single"/>
          <w:lang w:eastAsia="ru-RU"/>
        </w:rPr>
        <w:t xml:space="preserve">по истории </w:t>
      </w:r>
    </w:p>
    <w:p w:rsidR="00F7754E" w:rsidRPr="00F7754E" w:rsidRDefault="00F7754E" w:rsidP="00963E17">
      <w:pPr>
        <w:tabs>
          <w:tab w:val="left" w:pos="6000"/>
        </w:tabs>
        <w:spacing w:after="0" w:line="240" w:lineRule="auto"/>
        <w:rPr>
          <w:rFonts w:ascii="Times New Roman" w:eastAsia="Times New Roman" w:hAnsi="Times New Roman" w:cs="Times New Roman"/>
          <w:b/>
          <w:sz w:val="28"/>
          <w:szCs w:val="28"/>
          <w:u w:val="single"/>
          <w:lang w:eastAsia="ru-RU"/>
        </w:rPr>
      </w:pPr>
      <w:r w:rsidRPr="00F7754E">
        <w:rPr>
          <w:rFonts w:ascii="Times New Roman" w:eastAsia="Times New Roman" w:hAnsi="Times New Roman" w:cs="Times New Roman"/>
          <w:b/>
          <w:sz w:val="28"/>
          <w:szCs w:val="28"/>
          <w:lang w:eastAsia="ru-RU"/>
        </w:rPr>
        <w:tab/>
      </w:r>
      <w:r w:rsidRPr="00F7754E">
        <w:rPr>
          <w:rFonts w:ascii="Times New Roman" w:eastAsia="Times New Roman" w:hAnsi="Times New Roman" w:cs="Times New Roman"/>
          <w:b/>
          <w:sz w:val="28"/>
          <w:szCs w:val="28"/>
          <w:u w:val="single"/>
          <w:lang w:eastAsia="ru-RU"/>
        </w:rPr>
        <w:t>11 класс</w:t>
      </w:r>
    </w:p>
    <w:p w:rsidR="00F7754E" w:rsidRPr="00F7754E" w:rsidRDefault="00F7754E" w:rsidP="00963E17">
      <w:pPr>
        <w:spacing w:after="0" w:line="240" w:lineRule="auto"/>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 xml:space="preserve">                                                                                             Тема: Новая экономическая политика</w:t>
      </w:r>
    </w:p>
    <w:p w:rsidR="00F7754E" w:rsidRPr="00F7754E" w:rsidRDefault="00F7754E" w:rsidP="00963E17">
      <w:pPr>
        <w:spacing w:after="0" w:line="240" w:lineRule="auto"/>
        <w:jc w:val="center"/>
        <w:rPr>
          <w:rFonts w:ascii="Times New Roman" w:eastAsia="Times New Roman" w:hAnsi="Times New Roman" w:cs="Times New Roman"/>
          <w:i/>
          <w:iCs/>
          <w:sz w:val="24"/>
          <w:szCs w:val="24"/>
          <w:lang w:eastAsia="ru-RU"/>
        </w:rPr>
      </w:pPr>
      <w:r w:rsidRPr="00F7754E">
        <w:rPr>
          <w:rFonts w:ascii="Times New Roman" w:eastAsia="Times New Roman" w:hAnsi="Times New Roman" w:cs="Times New Roman"/>
          <w:i/>
          <w:iCs/>
          <w:sz w:val="24"/>
          <w:szCs w:val="24"/>
          <w:lang w:eastAsia="ru-RU"/>
        </w:rPr>
        <w:t>Из письма Ф.Э. Дзержинского Ю. Ларину Марта 1926 года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Вы односторонне и стратегически неправильно подходите к частному капиталу, характеризуя его как «занозу», которую надо «извлечь». Такой вывод сейчас для нас непосилен, а потому и неправилен, ибо сейчас мы не можем ни обойтись без этого частного капитала, ни  «извлечь» его. Кроме того, такими выводами мы сплачиваем политически против себя частный капитал, не имея ещё сил разбить его…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Высокие розничные накидки по существу – это показатель никудышной работы нашей кооперации и, по-моему. Вы неправы, когда об отрицательной роли кооперации, как главном факторе высоких розничных цен, ничего не говорите. Без хорошей и дешевой кооперации нас частник будет бить, и мы из наших хозяйственных затруднений не вылезем… Обостряя же борьбу против частника, мы невольно прикрываем грехи кооперации (госторговли), которые являются источником силы частника…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Примечание.</w:t>
      </w:r>
      <w:r w:rsidRPr="00F7754E">
        <w:rPr>
          <w:rFonts w:ascii="Times New Roman" w:eastAsia="Times New Roman" w:hAnsi="Times New Roman" w:cs="Times New Roman"/>
          <w:i/>
          <w:iCs/>
          <w:sz w:val="24"/>
          <w:szCs w:val="24"/>
          <w:lang w:eastAsia="ru-RU"/>
        </w:rPr>
        <w:t>Ю. Ларин – политический деятель, с 1917 г. – большевик, в середине 1920-х гг. неоднократно выступал за ограничение нэпа</w:t>
      </w:r>
    </w:p>
    <w:p w:rsidR="00F7754E" w:rsidRPr="00F7754E" w:rsidRDefault="00F7754E" w:rsidP="00963E17">
      <w:pPr>
        <w:spacing w:after="0" w:line="240" w:lineRule="auto"/>
        <w:rPr>
          <w:rFonts w:ascii="Times New Roman" w:eastAsia="Times New Roman" w:hAnsi="Times New Roman" w:cs="Times New Roman"/>
          <w:i/>
          <w:iCs/>
          <w:sz w:val="24"/>
          <w:szCs w:val="24"/>
          <w:lang w:eastAsia="ru-RU"/>
        </w:rPr>
      </w:pPr>
      <w:r w:rsidRPr="00F7754E">
        <w:rPr>
          <w:rFonts w:ascii="Times New Roman" w:eastAsia="Times New Roman" w:hAnsi="Times New Roman" w:cs="Times New Roman"/>
          <w:b/>
          <w:bCs/>
          <w:sz w:val="24"/>
          <w:szCs w:val="24"/>
          <w:lang w:eastAsia="ru-RU"/>
        </w:rPr>
        <w:t>Вопросы и задания.</w:t>
      </w:r>
      <w:r w:rsidRPr="00F7754E">
        <w:rPr>
          <w:rFonts w:ascii="Times New Roman" w:eastAsia="Times New Roman" w:hAnsi="Times New Roman" w:cs="Times New Roman"/>
          <w:sz w:val="24"/>
          <w:szCs w:val="24"/>
          <w:lang w:eastAsia="ru-RU"/>
        </w:rPr>
        <w:t xml:space="preserve"> 1. Документ отражает столкновение двух позиций по вопросам о судьбе нэпа. Что это за позиции? Какие другие подходы к «проблеме нэпа», существовавшие в среде большевистского руководства и «актива» в середине 1930=х гг. вам известны?</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sz w:val="24"/>
          <w:szCs w:val="24"/>
          <w:lang w:eastAsia="ru-RU"/>
        </w:rPr>
        <w:t>2. Как мотивирует Ф.Э. Дзержинский необходимость сохранения в СССР частной торговли?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u w:val="single"/>
          <w:lang w:eastAsia="ru-RU"/>
        </w:rPr>
        <w:t>Критерии оценивания</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Менее 50% выполненного задания – «2»</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50-59% выполненного задания –«3»</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60-79% выполненного задания –«4»</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80-100% выполненного задания –«5»</w:t>
      </w: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 xml:space="preserve">Контрольная работа     </w:t>
      </w: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Тема:   СССР во второй мировой и Великой Отечественной войне</w:t>
      </w: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Вариант 1</w:t>
      </w:r>
    </w:p>
    <w:p w:rsidR="00F7754E" w:rsidRPr="00F7754E" w:rsidRDefault="00F7754E" w:rsidP="00963E17">
      <w:pPr>
        <w:numPr>
          <w:ilvl w:val="0"/>
          <w:numId w:val="10"/>
        </w:numPr>
        <w:spacing w:after="0" w:line="240" w:lineRule="auto"/>
        <w:rPr>
          <w:rFonts w:ascii="Times New Roman" w:eastAsia="Calibri" w:hAnsi="Times New Roman" w:cs="Times New Roman"/>
          <w:b/>
          <w:bCs/>
          <w:i/>
          <w:iCs/>
          <w:sz w:val="24"/>
          <w:szCs w:val="24"/>
        </w:rPr>
      </w:pPr>
      <w:r w:rsidRPr="00F7754E">
        <w:rPr>
          <w:rFonts w:ascii="Times New Roman" w:eastAsia="Calibri" w:hAnsi="Times New Roman" w:cs="Times New Roman"/>
          <w:b/>
          <w:bCs/>
          <w:i/>
          <w:iCs/>
          <w:sz w:val="24"/>
          <w:szCs w:val="24"/>
        </w:rPr>
        <w:t>Выберите правильный ответ, единственный из четырёх предложенных</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1.</w:t>
      </w:r>
      <w:r w:rsidRPr="00F7754E">
        <w:rPr>
          <w:rFonts w:ascii="Times New Roman" w:eastAsia="Calibri" w:hAnsi="Times New Roman" w:cs="Times New Roman"/>
          <w:sz w:val="24"/>
          <w:szCs w:val="24"/>
        </w:rPr>
        <w:t xml:space="preserve"> Контрнаступление советских войск под Москвой началось</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6 июля 1941 г.    2) 6 декабря 1941 г.   3) 16 апреля 1942 г.  4) 19 ноября 1942 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2.</w:t>
      </w:r>
      <w:r w:rsidRPr="00F7754E">
        <w:rPr>
          <w:rFonts w:ascii="Times New Roman" w:eastAsia="Calibri" w:hAnsi="Times New Roman" w:cs="Times New Roman"/>
          <w:sz w:val="24"/>
          <w:szCs w:val="24"/>
        </w:rPr>
        <w:t xml:space="preserve"> Какая из перечисленных битв Великой Отечественной войны  произошла позже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1) Смоленское сражение           2) битва за Днепр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3) Висло-Одерская операция   4) Битва на Курской дуге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3.</w:t>
      </w:r>
      <w:r w:rsidRPr="00F7754E">
        <w:rPr>
          <w:rFonts w:ascii="Times New Roman" w:eastAsia="Calibri" w:hAnsi="Times New Roman" w:cs="Times New Roman"/>
          <w:sz w:val="24"/>
          <w:szCs w:val="24"/>
        </w:rPr>
        <w:t xml:space="preserve"> Тегеранская конференция лидеров трёх держав состоялась</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в июле 1942 г.  2) в декабре 1943 г.  3) в январе 1944 г.  4) в мае 1945 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4.</w:t>
      </w:r>
      <w:r w:rsidRPr="00F7754E">
        <w:rPr>
          <w:rFonts w:ascii="Times New Roman" w:eastAsia="Calibri" w:hAnsi="Times New Roman" w:cs="Times New Roman"/>
          <w:sz w:val="24"/>
          <w:szCs w:val="24"/>
        </w:rPr>
        <w:t xml:space="preserve"> Призыв к гражданам «Враг буде разбит, победа будет за нами!» прозвучали в выступлении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М.И. Калинина 7 ноября 1941 г.   2) И.В. Сталина 3 июля 1941 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3) Г.К. Жукова 6 декабря 1941 г.  4) В.М. Молотова 22 июня 1941 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5.</w:t>
      </w:r>
      <w:r w:rsidRPr="00F7754E">
        <w:rPr>
          <w:rFonts w:ascii="Times New Roman" w:eastAsia="Calibri" w:hAnsi="Times New Roman" w:cs="Times New Roman"/>
          <w:sz w:val="24"/>
          <w:szCs w:val="24"/>
        </w:rPr>
        <w:t xml:space="preserve"> В каком ряду названы города, удостоенные звания «Город-герой» за массовый и мужество, проявленные в годы Великой отечественной войны</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Белгород, Новгород   2) Вязьма, Воронеж   3) Брянск, Рязань   4) Смоленск, Ленинград</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6</w:t>
      </w:r>
      <w:r w:rsidRPr="00F7754E">
        <w:rPr>
          <w:rFonts w:ascii="Times New Roman" w:eastAsia="Calibri" w:hAnsi="Times New Roman" w:cs="Times New Roman"/>
          <w:sz w:val="24"/>
          <w:szCs w:val="24"/>
        </w:rPr>
        <w:t>. Важным событием 1944 года было</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Полное снятие блокады Ленинграда    2) Вступление СССР в войну против Японии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3) Поражение фашистских войск под Сталинградом  4) Осуществление Берлинской операции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lastRenderedPageBreak/>
        <w:t>7</w:t>
      </w:r>
      <w:r w:rsidRPr="00F7754E">
        <w:rPr>
          <w:rFonts w:ascii="Times New Roman" w:eastAsia="Calibri" w:hAnsi="Times New Roman" w:cs="Times New Roman"/>
          <w:sz w:val="24"/>
          <w:szCs w:val="24"/>
        </w:rPr>
        <w:t>. Что из названного является одним из последствий победы советских войск в битве под Москвой?</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открытие второго фронта    2) Распад фашистского блока      3) Переход стратегической инициативы на сторону Красной Армии        4) Срыв плана «молниеносной войны»</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8.</w:t>
      </w:r>
      <w:r w:rsidRPr="00F7754E">
        <w:rPr>
          <w:rFonts w:ascii="Times New Roman" w:eastAsia="Calibri" w:hAnsi="Times New Roman" w:cs="Times New Roman"/>
          <w:sz w:val="24"/>
          <w:szCs w:val="24"/>
        </w:rPr>
        <w:t xml:space="preserve"> Что из названного является одним из последствий Второй мировой войны?</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Создание Лиги Наций   2) Укрепление связей СССР с союзниками по антигитлеровской коалиции   3) Рост международного авторитета СССР  4) Заключение советско-американского договора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9</w:t>
      </w:r>
      <w:r w:rsidRPr="00F7754E">
        <w:rPr>
          <w:rFonts w:ascii="Times New Roman" w:eastAsia="Calibri" w:hAnsi="Times New Roman" w:cs="Times New Roman"/>
          <w:sz w:val="24"/>
          <w:szCs w:val="24"/>
        </w:rPr>
        <w:t>. Когда началось контрнаступление советских войск под Сталинградом?</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19 октября 1942 г.  2) 29 октября 1942 г.  3) 19 ноября 1942 г.  4) 29 октября 1942 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10</w:t>
      </w:r>
      <w:r w:rsidRPr="00F7754E">
        <w:rPr>
          <w:rFonts w:ascii="Times New Roman" w:eastAsia="Calibri" w:hAnsi="Times New Roman" w:cs="Times New Roman"/>
          <w:sz w:val="24"/>
          <w:szCs w:val="24"/>
        </w:rPr>
        <w:t>. Издание И. Сталиным приказа № 227 «Ни шагу назад!» от 28 июля 1942 г. было вызвано угрозой</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Захвата немцами Крыма  2) Нового прорыва немцев под Москвой</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3) Окружения Ленинграда  4) Сдачи Сталинграда и выхода немецких армий к Волге</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b/>
          <w:bCs/>
          <w:i/>
          <w:iCs/>
          <w:sz w:val="24"/>
          <w:szCs w:val="24"/>
        </w:rPr>
      </w:pPr>
      <w:r w:rsidRPr="00F7754E">
        <w:rPr>
          <w:rFonts w:ascii="Times New Roman" w:eastAsia="Calibri" w:hAnsi="Times New Roman" w:cs="Times New Roman"/>
          <w:b/>
          <w:bCs/>
          <w:sz w:val="24"/>
          <w:szCs w:val="24"/>
          <w:lang w:val="en-US"/>
        </w:rPr>
        <w:t>II</w:t>
      </w:r>
      <w:r w:rsidRPr="00F7754E">
        <w:rPr>
          <w:rFonts w:ascii="Times New Roman" w:eastAsia="Calibri" w:hAnsi="Times New Roman" w:cs="Times New Roman"/>
          <w:sz w:val="24"/>
          <w:szCs w:val="24"/>
        </w:rPr>
        <w:t>.</w:t>
      </w:r>
      <w:r w:rsidRPr="00F7754E">
        <w:rPr>
          <w:rFonts w:ascii="Times New Roman" w:eastAsia="Calibri" w:hAnsi="Times New Roman" w:cs="Times New Roman"/>
          <w:b/>
          <w:bCs/>
          <w:i/>
          <w:iCs/>
          <w:sz w:val="24"/>
          <w:szCs w:val="24"/>
        </w:rPr>
        <w:t>Работа над понятиями</w:t>
      </w:r>
    </w:p>
    <w:p w:rsidR="00F7754E" w:rsidRPr="00F7754E" w:rsidRDefault="00F7754E" w:rsidP="00963E17">
      <w:pPr>
        <w:numPr>
          <w:ilvl w:val="0"/>
          <w:numId w:val="11"/>
        </w:numPr>
        <w:spacing w:after="0" w:line="240" w:lineRule="auto"/>
        <w:ind w:left="426" w:hanging="66"/>
        <w:rPr>
          <w:rFonts w:ascii="Times New Roman" w:eastAsia="Calibri" w:hAnsi="Times New Roman" w:cs="Times New Roman"/>
          <w:sz w:val="24"/>
          <w:szCs w:val="24"/>
        </w:rPr>
      </w:pPr>
      <w:r w:rsidRPr="00F7754E">
        <w:rPr>
          <w:rFonts w:ascii="Times New Roman" w:eastAsia="Calibri" w:hAnsi="Times New Roman" w:cs="Times New Roman"/>
          <w:sz w:val="24"/>
          <w:szCs w:val="24"/>
        </w:rPr>
        <w:t>Отечественная война    2. Блицкриг  3 Эвакуация  4. Геноцид</w:t>
      </w:r>
    </w:p>
    <w:p w:rsidR="00F7754E" w:rsidRPr="00F7754E" w:rsidRDefault="00F7754E" w:rsidP="00963E17">
      <w:pPr>
        <w:spacing w:after="0" w:line="240" w:lineRule="auto"/>
        <w:ind w:left="426" w:hanging="66"/>
        <w:rPr>
          <w:rFonts w:ascii="Times New Roman" w:eastAsia="Calibri" w:hAnsi="Times New Roman" w:cs="Times New Roman"/>
          <w:sz w:val="24"/>
          <w:szCs w:val="24"/>
        </w:rPr>
      </w:pPr>
    </w:p>
    <w:p w:rsidR="00F7754E" w:rsidRPr="00F7754E" w:rsidRDefault="00F7754E" w:rsidP="00963E17">
      <w:pPr>
        <w:numPr>
          <w:ilvl w:val="0"/>
          <w:numId w:val="13"/>
        </w:numPr>
        <w:spacing w:after="0" w:line="240" w:lineRule="auto"/>
        <w:ind w:left="426" w:hanging="66"/>
        <w:rPr>
          <w:rFonts w:ascii="Times New Roman" w:eastAsia="Calibri" w:hAnsi="Times New Roman" w:cs="Times New Roman"/>
          <w:sz w:val="24"/>
          <w:szCs w:val="24"/>
        </w:rPr>
      </w:pPr>
      <w:r w:rsidRPr="00F7754E">
        <w:rPr>
          <w:rFonts w:ascii="Times New Roman" w:eastAsia="Calibri" w:hAnsi="Times New Roman" w:cs="Times New Roman"/>
          <w:b/>
          <w:bCs/>
          <w:sz w:val="24"/>
          <w:szCs w:val="24"/>
        </w:rPr>
        <w:t>Составьте  план ответа на вопрос</w:t>
      </w:r>
      <w:r w:rsidRPr="00F7754E">
        <w:rPr>
          <w:rFonts w:ascii="Times New Roman" w:eastAsia="Calibri" w:hAnsi="Times New Roman" w:cs="Times New Roman"/>
          <w:sz w:val="24"/>
          <w:szCs w:val="24"/>
        </w:rPr>
        <w:t>: «Причины поражения Красной Армии в начальный период войны»</w:t>
      </w:r>
    </w:p>
    <w:p w:rsidR="00F7754E" w:rsidRPr="00F7754E" w:rsidRDefault="00F7754E" w:rsidP="00963E17">
      <w:pPr>
        <w:spacing w:after="0" w:line="240" w:lineRule="auto"/>
        <w:ind w:left="426" w:hanging="66"/>
        <w:rPr>
          <w:rFonts w:ascii="Times New Roman" w:eastAsia="Calibri" w:hAnsi="Times New Roman" w:cs="Times New Roman"/>
          <w:sz w:val="24"/>
          <w:szCs w:val="24"/>
        </w:rPr>
      </w:pPr>
    </w:p>
    <w:p w:rsidR="00F7754E" w:rsidRPr="00F7754E" w:rsidRDefault="00F7754E" w:rsidP="00963E17">
      <w:pPr>
        <w:numPr>
          <w:ilvl w:val="0"/>
          <w:numId w:val="13"/>
        </w:numPr>
        <w:spacing w:after="0" w:line="240" w:lineRule="auto"/>
        <w:ind w:left="0" w:firstLine="30"/>
        <w:rPr>
          <w:rFonts w:ascii="Times New Roman" w:eastAsia="Calibri" w:hAnsi="Times New Roman" w:cs="Times New Roman"/>
          <w:sz w:val="24"/>
          <w:szCs w:val="24"/>
        </w:rPr>
      </w:pPr>
      <w:r w:rsidRPr="00F7754E">
        <w:rPr>
          <w:rFonts w:ascii="Times New Roman" w:eastAsia="Calibri" w:hAnsi="Times New Roman" w:cs="Times New Roman"/>
          <w:sz w:val="24"/>
          <w:szCs w:val="24"/>
        </w:rPr>
        <w:t>А.  Прочтите отрывок из воспоминаний и укажите, о каком событии Великой Отечественной войны идёт речь.</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«Итогом оборонительного сражения следует, на мой взгляд,  считать поражение танковых соединений врага, в результате чего возникло особо  благоприятное для нас соотношение сил по этому роду войск.  В значительной степени способствовал   тому , выигрыш нами крупного встречного танкового сражения южнее Прохоровки… Мне довелось быть свидетелем этого поистине титанического поединка двух стальных армад (до 1200 танков и самоходных артиллерийских установок) 12 июля».</w:t>
      </w:r>
    </w:p>
    <w:p w:rsidR="00F7754E" w:rsidRPr="00F7754E" w:rsidRDefault="00F7754E" w:rsidP="00963E17">
      <w:pPr>
        <w:numPr>
          <w:ilvl w:val="0"/>
          <w:numId w:val="12"/>
        </w:num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Битве на Орловско-Курской дуге  2) Форсирование Днепра</w:t>
      </w:r>
    </w:p>
    <w:p w:rsidR="00F7754E" w:rsidRPr="00F7754E" w:rsidRDefault="00F7754E" w:rsidP="00963E17">
      <w:pPr>
        <w:numPr>
          <w:ilvl w:val="0"/>
          <w:numId w:val="12"/>
        </w:num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Битва за Москву   4) Сталинградская битва</w:t>
      </w:r>
    </w:p>
    <w:p w:rsidR="00F7754E" w:rsidRPr="00F7754E" w:rsidRDefault="00F7754E" w:rsidP="00963E17">
      <w:pPr>
        <w:spacing w:after="0" w:line="240" w:lineRule="auto"/>
        <w:ind w:left="720"/>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Прочтите отрывок из письма красноармейца и напишите название битвы, участником которой он был.</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«Дорогая мама! Мы сейчас находимся в трудном положении, но надеемся, что нас выручит родной Урал. Пули, как шмели, снаряды рвутся, всё горит – земля и Волга.  Даже на всё это не приходится обращать внимание, раненых много, убитых ещё больше. Мы прячем раненых в канализационные  трубы и руины, где за ними ухаживаем, а ночью переправляем на тот берег, где наши войска. Приходится всяко: и по-пластунски,  и на брёвнах. Хотя бы как, но спасти. Мамаев курган несколько раз был у врага, отбивали, но вчера они опять его заняли. Соберём все силы. А если понадобится, не пожалеем жизни».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Ответ: ______________________</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numPr>
          <w:ilvl w:val="0"/>
          <w:numId w:val="13"/>
        </w:numPr>
        <w:spacing w:after="0" w:line="240" w:lineRule="auto"/>
        <w:rPr>
          <w:rFonts w:ascii="Times New Roman" w:eastAsia="Calibri" w:hAnsi="Times New Roman" w:cs="Times New Roman"/>
          <w:b/>
          <w:bCs/>
          <w:i/>
          <w:iCs/>
          <w:sz w:val="24"/>
          <w:szCs w:val="24"/>
        </w:rPr>
      </w:pPr>
      <w:r w:rsidRPr="00F7754E">
        <w:rPr>
          <w:rFonts w:ascii="Times New Roman" w:eastAsia="Calibri" w:hAnsi="Times New Roman" w:cs="Times New Roman"/>
          <w:b/>
          <w:bCs/>
          <w:i/>
          <w:iCs/>
          <w:sz w:val="24"/>
          <w:szCs w:val="24"/>
        </w:rPr>
        <w:t>Задание с развёрнутым ответом.</w:t>
      </w:r>
    </w:p>
    <w:p w:rsidR="00F7754E" w:rsidRPr="00F7754E" w:rsidRDefault="00F7754E" w:rsidP="00963E17">
      <w:pPr>
        <w:spacing w:after="0" w:line="240" w:lineRule="auto"/>
        <w:ind w:left="30"/>
        <w:rPr>
          <w:rFonts w:ascii="Times New Roman" w:eastAsia="Calibri" w:hAnsi="Times New Roman" w:cs="Times New Roman"/>
          <w:sz w:val="24"/>
          <w:szCs w:val="24"/>
        </w:rPr>
      </w:pPr>
      <w:r w:rsidRPr="00F7754E">
        <w:rPr>
          <w:rFonts w:ascii="Times New Roman" w:eastAsia="Calibri" w:hAnsi="Times New Roman" w:cs="Times New Roman"/>
          <w:sz w:val="24"/>
          <w:szCs w:val="24"/>
        </w:rPr>
        <w:lastRenderedPageBreak/>
        <w:t xml:space="preserve">Назовите </w:t>
      </w:r>
      <w:r w:rsidRPr="00F7754E">
        <w:rPr>
          <w:rFonts w:ascii="Times New Roman" w:eastAsia="Calibri" w:hAnsi="Times New Roman" w:cs="Times New Roman"/>
          <w:b/>
          <w:bCs/>
          <w:sz w:val="24"/>
          <w:szCs w:val="24"/>
        </w:rPr>
        <w:t>не менее двух</w:t>
      </w:r>
      <w:r w:rsidRPr="00F7754E">
        <w:rPr>
          <w:rFonts w:ascii="Times New Roman" w:eastAsia="Calibri" w:hAnsi="Times New Roman" w:cs="Times New Roman"/>
          <w:sz w:val="24"/>
          <w:szCs w:val="24"/>
        </w:rPr>
        <w:t xml:space="preserve"> самых крупных сражений, относящихся к периоду коренного перелома в Великой Отечественной войне. Укажите </w:t>
      </w:r>
      <w:r w:rsidRPr="00F7754E">
        <w:rPr>
          <w:rFonts w:ascii="Times New Roman" w:eastAsia="Calibri" w:hAnsi="Times New Roman" w:cs="Times New Roman"/>
          <w:b/>
          <w:bCs/>
          <w:sz w:val="24"/>
          <w:szCs w:val="24"/>
        </w:rPr>
        <w:t>не менее двух черт</w:t>
      </w:r>
      <w:r w:rsidRPr="00F7754E">
        <w:rPr>
          <w:rFonts w:ascii="Times New Roman" w:eastAsia="Calibri" w:hAnsi="Times New Roman" w:cs="Times New Roman"/>
          <w:sz w:val="24"/>
          <w:szCs w:val="24"/>
        </w:rPr>
        <w:t>, характеризующих положение, состояние Советской армии, установившейся в результате коренного перелома в войне.</w:t>
      </w: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u w:val="single"/>
          <w:lang w:eastAsia="ru-RU"/>
        </w:rPr>
        <w:t>Критерии оценивания</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Менее 50% выполненного задания – «2»</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50-59% выполненного задания –«3»</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60-79% выполненного задания –«4»</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80-100% выполненного задания –«5»</w:t>
      </w: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 xml:space="preserve">Проверочная работа </w:t>
      </w: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Тема:  Политика перестройки и гласности. Распад советского общества</w:t>
      </w:r>
    </w:p>
    <w:p w:rsidR="00F7754E" w:rsidRPr="00F7754E" w:rsidRDefault="00F7754E" w:rsidP="00963E17">
      <w:pPr>
        <w:spacing w:after="0" w:line="240" w:lineRule="auto"/>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Вариант 1</w:t>
      </w:r>
    </w:p>
    <w:p w:rsidR="00F7754E" w:rsidRPr="00F7754E" w:rsidRDefault="00F7754E" w:rsidP="00963E17">
      <w:pPr>
        <w:spacing w:after="0" w:line="240" w:lineRule="auto"/>
        <w:rPr>
          <w:rFonts w:ascii="Times New Roman" w:eastAsia="Times New Roman" w:hAnsi="Times New Roman" w:cs="Times New Roman"/>
          <w:i/>
          <w:iCs/>
          <w:sz w:val="24"/>
          <w:szCs w:val="24"/>
          <w:lang w:eastAsia="ru-RU"/>
        </w:rPr>
      </w:pPr>
      <w:r w:rsidRPr="00F7754E">
        <w:rPr>
          <w:rFonts w:ascii="Times New Roman" w:eastAsia="Times New Roman" w:hAnsi="Times New Roman" w:cs="Times New Roman"/>
          <w:i/>
          <w:iCs/>
          <w:sz w:val="24"/>
          <w:szCs w:val="24"/>
          <w:lang w:val="en-US" w:eastAsia="ru-RU"/>
        </w:rPr>
        <w:t>I</w:t>
      </w:r>
      <w:r w:rsidRPr="00F7754E">
        <w:rPr>
          <w:rFonts w:ascii="Times New Roman" w:eastAsia="Times New Roman" w:hAnsi="Times New Roman" w:cs="Times New Roman"/>
          <w:i/>
          <w:iCs/>
          <w:sz w:val="24"/>
          <w:szCs w:val="24"/>
          <w:lang w:eastAsia="ru-RU"/>
        </w:rPr>
        <w:t xml:space="preserve">. Выберите правильный вариант ответа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Что не относится к предпосылкам «перестройки» в СССР?</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Замедление темпов экономического роста   Б) Кризис официальной идеологии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В) Угроза исключения из ОНН в случае отказа от проведения реформ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Г) Хронический дефицит  продовольствия</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2. Когда М.С. Горбачёв был избран генеральным секретарём ЦК КПСС?</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В марте 1984 г.  Б) В апреле 1985 г.   В) В марте 1985 г.   Г) В мае 1985 г.</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3. Что не относится к последствиям антиалкогольной кампании?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Распространение самогоноварения  Б) Потери в государственном бюджете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В) Распространение токсикомании  Г) Резкое увеличение рождаемости</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4. Что не относилось к решениям  </w:t>
      </w:r>
      <w:r w:rsidRPr="00F7754E">
        <w:rPr>
          <w:rFonts w:ascii="Times New Roman" w:eastAsia="Calibri" w:hAnsi="Times New Roman" w:cs="Times New Roman"/>
          <w:sz w:val="24"/>
          <w:szCs w:val="24"/>
          <w:lang w:val="en-US"/>
        </w:rPr>
        <w:t>XIX</w:t>
      </w:r>
      <w:r w:rsidRPr="00F7754E">
        <w:rPr>
          <w:rFonts w:ascii="Times New Roman" w:eastAsia="Calibri" w:hAnsi="Times New Roman" w:cs="Times New Roman"/>
          <w:sz w:val="24"/>
          <w:szCs w:val="24"/>
        </w:rPr>
        <w:t xml:space="preserve"> партийной конференции?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Созыв съезда народных депутатов  Б) Проведение выборов на альтернативной основе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В) Расширение гласности    Г) Отмена статьи конституции о руководящей роли КПСС</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5.  Кто был автором экономической программы «500 дней»?</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С.С.Шаталин, Г.А.Явлинский  Б) Т.И.Заславская  В) М.С.Горбачёв  Г) Л.И.Абалкин, А.Г.Аганбегян</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lastRenderedPageBreak/>
        <w:t>6. Спор вокруг какой территории стал причиной армяно-азербайджанского конфликта?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Нахичевани  Б) Нагорного Карабаха  В) Абхазии  Г) Чечни</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7.  Пост Президента СССР  в марте 1989 г. был введён решением</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А) </w:t>
      </w:r>
      <w:r w:rsidRPr="00F7754E">
        <w:rPr>
          <w:rFonts w:ascii="Times New Roman" w:eastAsia="Calibri" w:hAnsi="Times New Roman" w:cs="Times New Roman"/>
          <w:sz w:val="24"/>
          <w:szCs w:val="24"/>
          <w:lang w:val="en-US"/>
        </w:rPr>
        <w:t>I</w:t>
      </w:r>
      <w:r w:rsidRPr="00F7754E">
        <w:rPr>
          <w:rFonts w:ascii="Times New Roman" w:eastAsia="Calibri" w:hAnsi="Times New Roman" w:cs="Times New Roman"/>
          <w:sz w:val="24"/>
          <w:szCs w:val="24"/>
        </w:rPr>
        <w:t xml:space="preserve">съезда  народных депутатов СССР  Б)  </w:t>
      </w:r>
      <w:r w:rsidRPr="00F7754E">
        <w:rPr>
          <w:rFonts w:ascii="Times New Roman" w:eastAsia="Calibri" w:hAnsi="Times New Roman" w:cs="Times New Roman"/>
          <w:sz w:val="24"/>
          <w:szCs w:val="24"/>
          <w:lang w:val="en-US"/>
        </w:rPr>
        <w:t>XXVII</w:t>
      </w:r>
      <w:r w:rsidRPr="00F7754E">
        <w:rPr>
          <w:rFonts w:ascii="Times New Roman" w:eastAsia="Calibri" w:hAnsi="Times New Roman" w:cs="Times New Roman"/>
          <w:sz w:val="24"/>
          <w:szCs w:val="24"/>
        </w:rPr>
        <w:t xml:space="preserve"> съезда КПСС</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В)  </w:t>
      </w:r>
      <w:r w:rsidRPr="00F7754E">
        <w:rPr>
          <w:rFonts w:ascii="Times New Roman" w:eastAsia="Calibri" w:hAnsi="Times New Roman" w:cs="Times New Roman"/>
          <w:sz w:val="24"/>
          <w:szCs w:val="24"/>
          <w:lang w:val="en-US"/>
        </w:rPr>
        <w:t>II</w:t>
      </w:r>
      <w:r w:rsidRPr="00F7754E">
        <w:rPr>
          <w:rFonts w:ascii="Times New Roman" w:eastAsia="Calibri" w:hAnsi="Times New Roman" w:cs="Times New Roman"/>
          <w:sz w:val="24"/>
          <w:szCs w:val="24"/>
        </w:rPr>
        <w:t xml:space="preserve"> съезда  народных депутатов   Г)  </w:t>
      </w:r>
      <w:r w:rsidRPr="00F7754E">
        <w:rPr>
          <w:rFonts w:ascii="Times New Roman" w:eastAsia="Calibri" w:hAnsi="Times New Roman" w:cs="Times New Roman"/>
          <w:sz w:val="24"/>
          <w:szCs w:val="24"/>
          <w:lang w:val="en-US"/>
        </w:rPr>
        <w:t>III</w:t>
      </w:r>
      <w:r w:rsidRPr="00F7754E">
        <w:rPr>
          <w:rFonts w:ascii="Times New Roman" w:eastAsia="Calibri" w:hAnsi="Times New Roman" w:cs="Times New Roman"/>
          <w:sz w:val="24"/>
          <w:szCs w:val="24"/>
        </w:rPr>
        <w:t xml:space="preserve"> съезда народных депутатов</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8. К основным идеям нового политического мышления НЕ относятся</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Признание мира целостным и неделимым  Б) Сохранение принципа пролетарского интернационализма   В) Признание невозможности решения международных проблем силовыми методами   Г) Признание того, что внешняя политика должна служить решению глобальных проблем современности</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9. Что было не характерно для духовной жизни общества во второй половине 1980-х гг.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В печати стали публиковаться критические материалы о прошлом и настоящем</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Расширились культурные связи с Западом   В) В страну стали возвращаться уехавшие в прошлом деятели культуры   Г) Были распущены все творческие союзы</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10.  Прочитайте отрывок из постановления  Государственного комитета и укажите, в каком году оно было принято:  «В целях защиты жизненно важных интересов народов и граждан  СССР Государственный Комитет по  чрезвычайному положению в СССР постановляет: 1) Всем органам власти и управления СССР … обеспечить неукоснительное соблюдение режима чрезвычайного положения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1982 г.   Б) 1985 г.   В) 1991 г.   Г) 1996 г.</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i/>
          <w:iCs/>
          <w:sz w:val="24"/>
          <w:szCs w:val="24"/>
        </w:rPr>
      </w:pPr>
      <w:r w:rsidRPr="00F7754E">
        <w:rPr>
          <w:rFonts w:ascii="Times New Roman" w:eastAsia="Calibri" w:hAnsi="Times New Roman" w:cs="Times New Roman"/>
          <w:i/>
          <w:iCs/>
          <w:sz w:val="24"/>
          <w:szCs w:val="24"/>
          <w:lang w:val="en-US"/>
        </w:rPr>
        <w:t>II</w:t>
      </w:r>
      <w:r w:rsidRPr="00F7754E">
        <w:rPr>
          <w:rFonts w:ascii="Times New Roman" w:eastAsia="Calibri" w:hAnsi="Times New Roman" w:cs="Times New Roman"/>
          <w:i/>
          <w:iCs/>
          <w:sz w:val="24"/>
          <w:szCs w:val="24"/>
        </w:rPr>
        <w:t>. Задания с развёрнутыми ответами</w:t>
      </w:r>
    </w:p>
    <w:p w:rsidR="00F7754E" w:rsidRPr="00F7754E" w:rsidRDefault="00F7754E" w:rsidP="00963E17">
      <w:pPr>
        <w:spacing w:after="0" w:line="240" w:lineRule="auto"/>
        <w:rPr>
          <w:rFonts w:ascii="Times New Roman" w:eastAsia="Calibri" w:hAnsi="Times New Roman" w:cs="Times New Roman"/>
          <w:i/>
          <w:iCs/>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Установите соответствие между датами и событиями</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b/>
          <w:bCs/>
          <w:sz w:val="24"/>
          <w:szCs w:val="24"/>
        </w:rPr>
      </w:pPr>
      <w:r w:rsidRPr="00F7754E">
        <w:rPr>
          <w:rFonts w:ascii="Times New Roman" w:eastAsia="Calibri" w:hAnsi="Times New Roman" w:cs="Times New Roman"/>
          <w:b/>
          <w:bCs/>
          <w:sz w:val="24"/>
          <w:szCs w:val="24"/>
        </w:rPr>
        <w:t xml:space="preserve">           Дата                                                        Событие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февраль 1988 г.                        А. Отставка М.С. Горбачёва с поста Президента СССР</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2. 11 марта 1990 г.                       Б. Провозглашение независимости Литвы</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3. 12 июня 1990 г.                        В. Беловежское соглашение (о роспуске  СССР и создание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Содружества Независимых государств)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4. 8 декабря 1991 г.                      Г. Начало вооружённого конфликта в Нагорном Карабахе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Д.  Принятие Декларации о государственном суверенитете РСФСР</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2. Расставьте события в хронологическом порядке</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Принятие закона о государственном предприятии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Ликвидация военной организации Варшавского договора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В) Заявление М.Горбачёва о необходимости ускорения социально-экономического развития страны</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Г)  </w:t>
      </w:r>
      <w:r w:rsidRPr="00F7754E">
        <w:rPr>
          <w:rFonts w:ascii="Times New Roman" w:eastAsia="Calibri" w:hAnsi="Times New Roman" w:cs="Times New Roman"/>
          <w:sz w:val="24"/>
          <w:szCs w:val="24"/>
          <w:lang w:val="en-US"/>
        </w:rPr>
        <w:t>XIX</w:t>
      </w:r>
      <w:r w:rsidRPr="00F7754E">
        <w:rPr>
          <w:rFonts w:ascii="Times New Roman" w:eastAsia="Calibri" w:hAnsi="Times New Roman" w:cs="Times New Roman"/>
          <w:sz w:val="24"/>
          <w:szCs w:val="24"/>
        </w:rPr>
        <w:t xml:space="preserve"> конференция КПСС</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3. Прочитайте отрывок из работы современного историка и определите название понятия, о котором идёт речь.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«Основные принципы … сводились к следующему: отказ от вывода, что современный мир расколот на две противоположные общественно-политические системы – капиталистическую и социалистическую, и признание современного мира единым, взаимосвязанным; отказ от убеждения, что безопасность современного мира держится на балансе сил двух противоположных систем, и признание баланса интересов в качестве гаранта этой безопасности; отказ от принципа пролетарского, социалистического интернационализма и признание приоритета общечеловеческих ценностей над любыми другими (национальными, классовыми)».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Ответ: ________________________________________</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b/>
          <w:bCs/>
          <w:sz w:val="24"/>
          <w:szCs w:val="24"/>
        </w:rPr>
      </w:pPr>
      <w:r w:rsidRPr="00F7754E">
        <w:rPr>
          <w:rFonts w:ascii="Times New Roman" w:eastAsia="Calibri" w:hAnsi="Times New Roman" w:cs="Times New Roman"/>
          <w:b/>
          <w:bCs/>
          <w:sz w:val="24"/>
          <w:szCs w:val="24"/>
        </w:rPr>
        <w:t>Вариант 2</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Times New Roman" w:hAnsi="Times New Roman" w:cs="Times New Roman"/>
          <w:i/>
          <w:iCs/>
          <w:sz w:val="24"/>
          <w:szCs w:val="24"/>
          <w:lang w:eastAsia="ru-RU"/>
        </w:rPr>
      </w:pPr>
      <w:r w:rsidRPr="00F7754E">
        <w:rPr>
          <w:rFonts w:ascii="Times New Roman" w:eastAsia="Times New Roman" w:hAnsi="Times New Roman" w:cs="Times New Roman"/>
          <w:sz w:val="24"/>
          <w:szCs w:val="24"/>
          <w:lang w:val="en-US" w:eastAsia="ru-RU"/>
        </w:rPr>
        <w:t>I</w:t>
      </w:r>
      <w:r w:rsidRPr="00F7754E">
        <w:rPr>
          <w:rFonts w:ascii="Times New Roman" w:eastAsia="Times New Roman" w:hAnsi="Times New Roman" w:cs="Times New Roman"/>
          <w:sz w:val="24"/>
          <w:szCs w:val="24"/>
          <w:lang w:eastAsia="ru-RU"/>
        </w:rPr>
        <w:t>.</w:t>
      </w:r>
      <w:r w:rsidRPr="00F7754E">
        <w:rPr>
          <w:rFonts w:ascii="Times New Roman" w:eastAsia="Times New Roman" w:hAnsi="Times New Roman" w:cs="Times New Roman"/>
          <w:i/>
          <w:iCs/>
          <w:sz w:val="24"/>
          <w:szCs w:val="24"/>
          <w:lang w:eastAsia="ru-RU"/>
        </w:rPr>
        <w:t xml:space="preserve"> Выберите правильный вариант ответа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Основой экономических программ, предложенных М.Горбачёвым, стала стратегия ускорения, которая предполагала: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Создание новых экономических стимулов для улучшения работы предприятий</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Концентрацию ресурсов для проведения модернизации производства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верно только А.  б) верно только Б.  в) верны оба суждения  г) оба суждения неверны</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2. Денежная реформа , проведённая В.Павлова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Сопровождалась значительным понижением цен</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Способствовала повышению уровня жизни граждан</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верно только А.   б) верно только Б.  в) оба суждения верны   г) оба суждения неверны</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3. Общественно-политическую жизнь СССР в 1985-1989 гг. характеризовали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осуществление политики гласности, критики отрицательных явлений советской действительности   б) безоговорочная поддержка обществом абсолютно всех реформаторских начинаний советского руководства   в) критический пересмотр и переосмысление истории России советского периода   г) нарастание поляризации общественных сил</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4. Многопартийность в СССР начала возрождаться в: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1987 г.  б) 1988 г.   в) 1989 г.   г) 1990 г.</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5. На </w:t>
      </w:r>
      <w:r w:rsidRPr="00F7754E">
        <w:rPr>
          <w:rFonts w:ascii="Times New Roman" w:eastAsia="Calibri" w:hAnsi="Times New Roman" w:cs="Times New Roman"/>
          <w:sz w:val="24"/>
          <w:szCs w:val="24"/>
          <w:lang w:val="en-US"/>
        </w:rPr>
        <w:t>III</w:t>
      </w:r>
      <w:r w:rsidRPr="00F7754E">
        <w:rPr>
          <w:rFonts w:ascii="Times New Roman" w:eastAsia="Calibri" w:hAnsi="Times New Roman" w:cs="Times New Roman"/>
          <w:sz w:val="24"/>
          <w:szCs w:val="24"/>
        </w:rPr>
        <w:t xml:space="preserve"> съезде народных депутатов в марте 1990 г.:</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М.Горбачёв был избран Председателем Верховного Совета СССР</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Была отменена 6-ая статья Конституции СССР, закреплявшая руководящую роль КПСС в обществе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верно только А.  б) верно только Б.  в) оба суждения верны   г) оба суждения неверны</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6. Организация Варшавского договора была распущена в:</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1987 г.  б) 1989 г.  в) 1990 г.   г) 1991 г.</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7. Основными идеями нового политического мышления были: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признание мира целостным и неделимым   б) сохранение принципа пролетарского интернационализма    в) признание невозможности решения международных проблем силовыми методами   г) провозглашение принципа мирного сосуществования государств с различным общественным строем</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8. Закон о государственном предприятии (объединении) предусматривал:</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Перевод предприятий на самоокупаемость и хозрасчёт</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Запрет создания предприятий с участием иностранного капитала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верно только А.   б) верно только Б.   в) оба суждения верны    г) оба суждения неверны</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9. К экономическим преобразованиям, осуществлённым в СССР в 1985 – 1990 гг., можно отнести следующие: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развитие кооперации    б) широкомасштабная приватизация государственной собственности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В) узаконение индивидуальной трудовой деятельности   г) создание системы территориальных совнархозов</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10.  К предпосылкам распада СССР относятся:</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зарождение национального и регионального экономического изоляционизма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интернационализация общественной и хозяйственной жизни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В) ликвидация тоталитарной системы и монополии КПСС на власть, которые составляли основу отношений в рамках СССР</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Г) Угроза экологической и других глобальных проблем</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Д) борьба за власть между центральными и национально-региональными элитами, диктат центра в отношении союзных республик</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lastRenderedPageBreak/>
        <w:t>1.АБВ   2. АВД    3. БГД     4. ВГД</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i/>
          <w:iCs/>
          <w:sz w:val="24"/>
          <w:szCs w:val="24"/>
        </w:rPr>
      </w:pPr>
      <w:r w:rsidRPr="00F7754E">
        <w:rPr>
          <w:rFonts w:ascii="Times New Roman" w:eastAsia="Calibri" w:hAnsi="Times New Roman" w:cs="Times New Roman"/>
          <w:i/>
          <w:iCs/>
          <w:sz w:val="24"/>
          <w:szCs w:val="24"/>
          <w:lang w:val="en-US"/>
        </w:rPr>
        <w:t>II</w:t>
      </w:r>
      <w:r w:rsidRPr="00F7754E">
        <w:rPr>
          <w:rFonts w:ascii="Times New Roman" w:eastAsia="Calibri" w:hAnsi="Times New Roman" w:cs="Times New Roman"/>
          <w:i/>
          <w:iCs/>
          <w:sz w:val="24"/>
          <w:szCs w:val="24"/>
        </w:rPr>
        <w:t>. Задания с развёрнутыми ответами</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Соотнесите фамилии представителей науки и культуры и факты их деятельности.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1. Д.С.Лихачёв                               А. Советский рок-музыкант, основатель и лидер рок-группы «Кино»</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2. Т.Абуладзе                                  Б. Советский и российский телеведущий и тележурналист, один из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основателей телекомпании ВИД</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3. Ю.Н.Афанасьев                          В. Советский и российский общественный деятель, политик, историк,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публицист, автор более 500 работ по истории России, политологии,</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философии образования. («Опасная Россия», «Россия на распутье»)  </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4. В Цой                                           Г. Режиссёр, фильм «Покаяние»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Д. Историк, филолог; написал труды по истории древнерусской литера-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туры и культуры; занимался просветительской деятельностью</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2. Расставьте события в хронологическом порядке.</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А. Отмена 6-ой статьи Конституции СССР о руководящей роли КПСС</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Б, Выборы народных депутатов СССР на новой основе</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В. Избрание М.Горбачёва Генеральным секретарём ЦК КПСС</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Г. Избрание Б.Ельцина Президентом Российской Федерации</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3. Прочитайте высказывание папы Иоанна Павла  </w:t>
      </w:r>
      <w:r w:rsidRPr="00F7754E">
        <w:rPr>
          <w:rFonts w:ascii="Times New Roman" w:eastAsia="Calibri" w:hAnsi="Times New Roman" w:cs="Times New Roman"/>
          <w:sz w:val="24"/>
          <w:szCs w:val="24"/>
          <w:lang w:val="en-US"/>
        </w:rPr>
        <w:t>II</w:t>
      </w:r>
      <w:r w:rsidRPr="00F7754E">
        <w:rPr>
          <w:rFonts w:ascii="Times New Roman" w:eastAsia="Calibri" w:hAnsi="Times New Roman" w:cs="Times New Roman"/>
          <w:sz w:val="24"/>
          <w:szCs w:val="24"/>
        </w:rPr>
        <w:t xml:space="preserve"> и определите о ком идёт речь.</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«Его заслуга в том, что он не пытался силой задержать освобождение народов Восточной Европы и процессы в собственной стране. Этот деятель был искренен и ясно видел положение, и не его вина, что судьба не дала ему иного выбора, кроме развала и хаоса».</w:t>
      </w:r>
    </w:p>
    <w:p w:rsidR="00F7754E" w:rsidRPr="00F7754E" w:rsidRDefault="00F7754E" w:rsidP="00963E17">
      <w:pPr>
        <w:spacing w:after="0" w:line="240" w:lineRule="auto"/>
        <w:rPr>
          <w:rFonts w:ascii="Times New Roman" w:eastAsia="Calibri" w:hAnsi="Times New Roman" w:cs="Times New Roman"/>
          <w:sz w:val="24"/>
          <w:szCs w:val="24"/>
        </w:rPr>
      </w:pPr>
      <w:r w:rsidRPr="00F7754E">
        <w:rPr>
          <w:rFonts w:ascii="Times New Roman" w:eastAsia="Calibri" w:hAnsi="Times New Roman" w:cs="Times New Roman"/>
          <w:sz w:val="24"/>
          <w:szCs w:val="24"/>
        </w:rPr>
        <w:t>Ответ: _____________________________________________</w:t>
      </w:r>
    </w:p>
    <w:p w:rsidR="00F7754E" w:rsidRPr="00F7754E" w:rsidRDefault="00F7754E" w:rsidP="00963E17">
      <w:pPr>
        <w:spacing w:after="0" w:line="240" w:lineRule="auto"/>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u w:val="single"/>
          <w:lang w:eastAsia="ru-RU"/>
        </w:rPr>
        <w:t>Критерии оценивания</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Менее 50% выполненного задания – «2»</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50-59% выполненного задания –«3»</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60-79% выполненного задания –«4»</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80-100% выполненного задания –«5»</w:t>
      </w: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pPr>
    </w:p>
    <w:p w:rsidR="00F7754E" w:rsidRDefault="00F7754E" w:rsidP="00963E17">
      <w:pPr>
        <w:spacing w:after="0" w:line="240" w:lineRule="auto"/>
        <w:ind w:left="30"/>
        <w:rPr>
          <w:rFonts w:ascii="Times New Roman" w:eastAsia="Calibri" w:hAnsi="Times New Roman" w:cs="Times New Roman"/>
          <w:sz w:val="24"/>
          <w:szCs w:val="24"/>
        </w:rPr>
        <w:sectPr w:rsidR="00F7754E" w:rsidSect="00F7754E">
          <w:pgSz w:w="16838" w:h="11906" w:orient="landscape"/>
          <w:pgMar w:top="1135"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7754E" w:rsidRPr="00F7754E" w:rsidRDefault="00F7754E"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F7754E">
        <w:rPr>
          <w:rFonts w:ascii="Times New Roman" w:eastAsia="Times New Roman" w:hAnsi="Times New Roman" w:cs="Times New Roman"/>
          <w:b/>
          <w:color w:val="000000"/>
          <w:sz w:val="24"/>
          <w:szCs w:val="24"/>
          <w:u w:val="single"/>
          <w:lang w:eastAsia="ru-RU"/>
        </w:rPr>
        <w:lastRenderedPageBreak/>
        <w:t>Оценочные и методические материалы</w:t>
      </w:r>
    </w:p>
    <w:p w:rsidR="00F7754E" w:rsidRPr="00F7754E" w:rsidRDefault="00F7754E"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F7754E">
        <w:rPr>
          <w:rFonts w:ascii="Times New Roman" w:eastAsia="Times New Roman" w:hAnsi="Times New Roman" w:cs="Times New Roman"/>
          <w:b/>
          <w:color w:val="000000"/>
          <w:sz w:val="24"/>
          <w:szCs w:val="24"/>
          <w:u w:val="single"/>
          <w:lang w:eastAsia="ru-RU"/>
        </w:rPr>
        <w:t>по обществознанию</w:t>
      </w:r>
    </w:p>
    <w:p w:rsidR="00F7754E" w:rsidRPr="00F7754E" w:rsidRDefault="00F7754E"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F7754E">
        <w:rPr>
          <w:rFonts w:ascii="Times New Roman" w:eastAsia="Times New Roman" w:hAnsi="Times New Roman" w:cs="Times New Roman"/>
          <w:b/>
          <w:color w:val="000000"/>
          <w:sz w:val="24"/>
          <w:szCs w:val="24"/>
          <w:u w:val="single"/>
          <w:lang w:eastAsia="ru-RU"/>
        </w:rPr>
        <w:t>10 класс</w:t>
      </w:r>
    </w:p>
    <w:p w:rsidR="00F7754E" w:rsidRPr="00F7754E" w:rsidRDefault="00F7754E"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p>
    <w:p w:rsidR="00F7754E" w:rsidRPr="00F7754E" w:rsidRDefault="00F7754E" w:rsidP="00963E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Контрольная работа </w:t>
      </w:r>
    </w:p>
    <w:p w:rsidR="00F7754E" w:rsidRPr="00F7754E" w:rsidRDefault="00F7754E" w:rsidP="00963E1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Развитие общества, вариант 1</w:t>
      </w:r>
    </w:p>
    <w:p w:rsidR="00F7754E" w:rsidRPr="00F7754E" w:rsidRDefault="00F7754E" w:rsidP="00963E1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Какой из признаков свойственен постиндустриальному обществу:</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А) завершение промышленного переворота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присваивающий тип хозяйства</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 развитие электронных средств массовой коммуникации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особая ценность коллектива, общинность.</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К отрицательным последствиям процесса глобализации можно отнести:</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А) углубление международного разделения труда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распространение технических достижений</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В) ослабление национальных культур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расширение международного сотрудничества</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br/>
        <w:t>3.     Усиление взаимосвязи государств и народов в современном мире выступает проявлением:</w:t>
      </w:r>
      <w:r w:rsidRPr="00F7754E">
        <w:rPr>
          <w:rFonts w:ascii="Times New Roman" w:eastAsia="Times New Roman" w:hAnsi="Times New Roman" w:cs="Times New Roman"/>
          <w:color w:val="000000"/>
          <w:sz w:val="24"/>
          <w:szCs w:val="24"/>
          <w:lang w:eastAsia="ru-RU"/>
        </w:rPr>
        <w:br/>
        <w:t xml:space="preserve">А) глобализации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модернизации</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В) информатизации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демократизации</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К глобальным экологическим проблемам относится:</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А) бедность некоторых регионов планеты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угроза ядерной войны</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 сокращение биологических видов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увеличения доли пожилых людей в структуре населения</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5.    Загрязнение воздуха, связанное с ростом числа автомобилей, служит примером взаимосвязи:</w:t>
      </w:r>
      <w:r w:rsidRPr="00F7754E">
        <w:rPr>
          <w:rFonts w:ascii="Times New Roman" w:eastAsia="Times New Roman" w:hAnsi="Times New Roman" w:cs="Times New Roman"/>
          <w:color w:val="000000"/>
          <w:sz w:val="24"/>
          <w:szCs w:val="24"/>
          <w:lang w:eastAsia="ru-RU"/>
        </w:rPr>
        <w:br/>
        <w:t xml:space="preserve">А) общества и природы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техники и технологии</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 цивилизации и культуры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экологии и морали</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6.    Верны ли следующие суждения о взаимосвязи сфер общественной жизни.</w:t>
      </w:r>
      <w:r w:rsidRPr="00F7754E">
        <w:rPr>
          <w:rFonts w:ascii="Times New Roman" w:eastAsia="Times New Roman" w:hAnsi="Times New Roman" w:cs="Times New Roman"/>
          <w:color w:val="000000"/>
          <w:sz w:val="24"/>
          <w:szCs w:val="24"/>
          <w:lang w:eastAsia="ru-RU"/>
        </w:rPr>
        <w:br/>
        <w:t>А. Спад производства вызывает снижение уровня жизни большинства населения.</w:t>
      </w:r>
      <w:r w:rsidRPr="00F7754E">
        <w:rPr>
          <w:rFonts w:ascii="Times New Roman" w:eastAsia="Times New Roman" w:hAnsi="Times New Roman" w:cs="Times New Roman"/>
          <w:color w:val="000000"/>
          <w:sz w:val="24"/>
          <w:szCs w:val="24"/>
          <w:lang w:eastAsia="ru-RU"/>
        </w:rPr>
        <w:br/>
        <w:t>Б. Политика, проводимая властями, может способствовать успешному экономическому развитию страны.</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верно только А                             2) верно только Б</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верны оба суждения                    4) оба суждения неверны</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7.       Прочитайте приведенный ниже текст, каждое положение которого пронумеровано.</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(1) Группа ученых во главе с А.Печчеи организовала так называемый Римский клуб  международную неправительственную организацию, цель которой  изучение проблем современного мира.   (2) Обострение глобальных проблем свидетельствует, по мнению ряда специалистов, о кризисе современной цивилизации. (3) Другие же считают, что попытки разрешить глобальные проблемы укрепляют единство стран и народов.. (4) В работе Римского клуба принимают участие специалисты из разных стран.</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lastRenderedPageBreak/>
        <w:t>Определите, какие положения текста носят:</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А) фактический характер</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характер оценочных суждений</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8.  Какая сфера жизни общества включает отношения в сфере материального  производства:</w:t>
      </w:r>
      <w:r w:rsidRPr="00F7754E">
        <w:rPr>
          <w:rFonts w:ascii="Times New Roman" w:eastAsia="Times New Roman" w:hAnsi="Times New Roman" w:cs="Times New Roman"/>
          <w:color w:val="000000"/>
          <w:sz w:val="24"/>
          <w:szCs w:val="24"/>
          <w:lang w:eastAsia="ru-RU"/>
        </w:rPr>
        <w:br/>
        <w:t xml:space="preserve">А) экономическая                               </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политическая</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В) социальная                                      </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духовная</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9.    становите соответствие между подсистемами общества и социальными ситуациями. К каждой позиции, данной в первом столбце, подберите позицию из второго столбца.</w:t>
      </w:r>
      <w:r w:rsidRPr="00F7754E">
        <w:rPr>
          <w:rFonts w:ascii="Times New Roman" w:eastAsia="Times New Roman" w:hAnsi="Times New Roman" w:cs="Times New Roman"/>
          <w:color w:val="000000"/>
          <w:sz w:val="24"/>
          <w:szCs w:val="24"/>
          <w:lang w:eastAsia="ru-RU"/>
        </w:rPr>
        <w:br/>
        <w:t>СОЦИАЛЬНЫЕ СИТУАЦИИ</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ПОДСИСТЕМЫ ОБЩЕСТВА</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А) Организация предпраздничной торговли</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проведение референдума о доверии президенту</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 принятие закона об общественных организациях</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написание приключенческого романа</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Д) производство товаров массового спроса</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Е) проведение научного исследования</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Экономическая</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Политическая</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Духовная</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10.   Прочитайте приведенный ниже текст, в котором пропущен ряд слов.</w:t>
      </w:r>
      <w:r w:rsidRPr="00F7754E">
        <w:rPr>
          <w:rFonts w:ascii="Times New Roman" w:eastAsia="Times New Roman" w:hAnsi="Times New Roman" w:cs="Times New Roman"/>
          <w:color w:val="000000"/>
          <w:sz w:val="24"/>
          <w:szCs w:val="24"/>
          <w:lang w:eastAsia="ru-RU"/>
        </w:rPr>
        <w:br/>
        <w:t> ________(1) современные ученые называют процесс формирования единого человечества. Происходит активное развитие мировой экономики и мировой системы ______(2), внедряются единые представления об оптимальном социально-политическом устройстве, распространяется _____(3). Глобализация - _____(4) процесс, оказывающий как позитивное, так и негативное   влияние на развитие современного человечества. С одной стороны, происходит становление ______(5) общества, с другой - обостряются экономические разногласия стран Запада со странами третьего мира, обостряется проблема ______(6).</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Выберите из предлагаемого ниже списка слова, которые необходимо вставить в пропуски. Слова даны в именительном падеже единственном числе. Слов в списке больше чем вам необходимо.</w:t>
      </w:r>
      <w:r w:rsidRPr="00F7754E">
        <w:rPr>
          <w:rFonts w:ascii="Times New Roman" w:eastAsia="Times New Roman" w:hAnsi="Times New Roman" w:cs="Times New Roman"/>
          <w:color w:val="000000"/>
          <w:sz w:val="24"/>
          <w:szCs w:val="24"/>
          <w:lang w:eastAsia="ru-RU"/>
        </w:rPr>
        <w:br/>
        <w:t>      А) диалог культур                         Б) разделение труда              В) общество</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Г) глобализация                            Д) противоречивый               Е) массовая культура</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Ж) сельское хозяйство                 З) информационное              И) компьютер</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11.   В последние годы растет число пользователей Интернета, что подтверждают статистические данные. Вместе с тем, процент населения имеющего доступ к Интернет-ресурсам, отличается от общего количества пользователей в разных странах, что видно из представленной таблицы.</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СТРАНЫ</w:t>
      </w:r>
      <w:r w:rsidRPr="00F7754E">
        <w:rPr>
          <w:rFonts w:ascii="Times New Roman" w:eastAsia="Times New Roman" w:hAnsi="Times New Roman" w:cs="Times New Roman"/>
          <w:color w:val="000000"/>
          <w:sz w:val="24"/>
          <w:szCs w:val="24"/>
          <w:lang w:eastAsia="ru-RU"/>
        </w:rPr>
        <w:br/>
        <w:t>КОЛИЧЕСТВО ПОЛЬЗОВАТЕЛЕЙ</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ПРОЦЕНТ ПОЛЬЗОВАТЕЛЕЙ ОТ ЧИСЛА ЖИТЕЛЕЙ</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Голландия 13,1 млн. человек  82%</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Швеция 6,4 млн. человек 73%</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Дания 3,7 млн. человек 72%</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Россия 17,5 млн. человек 12%</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Какой вывод можно сделать на основании данных диаграммы?</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А) Первое место по количеству пользователей Интернетом принадлежит Голландии, но в процентном отношении она отстает от Швеции и Дании.</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lastRenderedPageBreak/>
        <w:t>Б) Швеция обгоняет Данию и Россию как по общей численности пользователей Интернетом, так и в процентном отношении.</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 Среди представленных стран Россия занимает первое место по общему числу пользователей Интернетом и последнее место по проценту охвата населения страны.</w:t>
      </w:r>
      <w:r w:rsidRPr="00F7754E">
        <w:rPr>
          <w:rFonts w:ascii="Times New Roman" w:eastAsia="Times New Roman" w:hAnsi="Times New Roman" w:cs="Times New Roman"/>
          <w:color w:val="000000"/>
          <w:sz w:val="24"/>
          <w:szCs w:val="24"/>
          <w:lang w:eastAsia="ru-RU"/>
        </w:rPr>
        <w:br/>
        <w:t>Г) Занимая третье место в процентном отношении от количества пользователей к общему количеству жителей, Дания опережает Голландию по общему числу пользователей Интернетом.</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br/>
        <w:t>12.   Найдите в приведенном списке черты, присущие постиндустриальному обществу. Запишите буквы под которыми они указаны.</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А) развитие сферы услуг</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рост численности рабочего класса</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В) использование информационных технологий</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Г) приоритет коллективистских ценностей</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Д) глобализация экономики и финансов</w:t>
      </w:r>
    </w:p>
    <w:p w:rsidR="00F7754E" w:rsidRPr="00F7754E" w:rsidRDefault="00F7754E" w:rsidP="00963E17">
      <w:pPr>
        <w:shd w:val="clear" w:color="auto" w:fill="FFFFFF"/>
        <w:tabs>
          <w:tab w:val="left" w:pos="284"/>
          <w:tab w:val="left" w:pos="426"/>
        </w:tabs>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Е) создание массовой культуры. </w:t>
      </w:r>
    </w:p>
    <w:p w:rsidR="00F7754E" w:rsidRPr="00F7754E" w:rsidRDefault="00F7754E" w:rsidP="00963E17">
      <w:pPr>
        <w:spacing w:after="0" w:line="240" w:lineRule="auto"/>
        <w:rPr>
          <w:rFonts w:ascii="Calibri" w:eastAsia="Times New Roman" w:hAnsi="Calibri" w:cs="Times New Roman"/>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Calibri" w:eastAsia="Times New Roman" w:hAnsi="Calibri" w:cs="Times New Roman"/>
          <w:lang w:eastAsia="ru-RU"/>
        </w:rPr>
      </w:pPr>
    </w:p>
    <w:p w:rsidR="00F7754E" w:rsidRPr="00F7754E" w:rsidRDefault="00F7754E" w:rsidP="00963E17">
      <w:pPr>
        <w:shd w:val="clear" w:color="auto" w:fill="FFFFFF"/>
        <w:spacing w:after="0" w:line="240" w:lineRule="auto"/>
        <w:jc w:val="center"/>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Тест по теме «Рыночные отношения в экономике»</w:t>
      </w:r>
    </w:p>
    <w:p w:rsidR="00F7754E" w:rsidRPr="00F7754E" w:rsidRDefault="00F7754E" w:rsidP="00963E17">
      <w:pPr>
        <w:shd w:val="clear" w:color="auto" w:fill="FFFFFF"/>
        <w:spacing w:after="0" w:line="240" w:lineRule="auto"/>
        <w:jc w:val="center"/>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b/>
          <w:bCs/>
          <w:color w:val="000000"/>
          <w:sz w:val="24"/>
          <w:szCs w:val="24"/>
          <w:lang w:val="en-US" w:eastAsia="ru-RU"/>
        </w:rPr>
        <w:t>I</w:t>
      </w:r>
      <w:r w:rsidRPr="00F7754E">
        <w:rPr>
          <w:rFonts w:ascii="Times New Roman" w:eastAsia="Times New Roman" w:hAnsi="Times New Roman" w:cs="Times New Roman"/>
          <w:b/>
          <w:bCs/>
          <w:color w:val="000000"/>
          <w:sz w:val="24"/>
          <w:szCs w:val="24"/>
          <w:lang w:eastAsia="ru-RU"/>
        </w:rPr>
        <w:t> вариант</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Рынок характеризуется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нерегулируемым спросом и предложением</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прямым государственным контролем над ценами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отсутствием объективных законов функционирования</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наличием плана развития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Цена формируется на основе спроса и предложения при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традиционной экономике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рыночной экономике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централизованной экономике</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смешанной экономике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3.К видам рынков не относится</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рынок труда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фондовый рынок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восточный базар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монополистический рынок</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Совершенная конкуренция выгодна</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1) покупателю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правительству</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3) банкам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органам социальной защиты</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5. Под рынком понимается</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1) место продажи товаров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место производства товаров</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система экономических отношений по поводу купли-продажи товара</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lastRenderedPageBreak/>
        <w:t>4) конкурентная борьба между производителями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6.Количество товара, которое продавец может предложить покупателю в конкретном месте в конкретное время по соответствующей цене, - это</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1) предложение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спрос</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3) сделка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торговля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7.Что не является достоинством системы рыночных отношений?</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Эта система базируется на принципах рыночной целесообразности, то есть стремится достичь максимальных результатов при минимальных затратах.</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Эта система безразлична ко многим социальным проблемам, к развитию фундаментальных наук – ко всему, что не приносит прибыли.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Эта система формирует соответствующий ей тип личности – энергичный, творческий, инициативный, способный к риску и принятию на себя ответственности.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Эта система вырабатывает особую этику отношений между людьми: каждый несет ответственность за взятые на себя обязательства.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8.С каким рынком имеет дело человек, желающий приобрести акции какого-либо предприятия?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с кредитным рынком</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с рынком факторов производства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с рынком ценных бумаг</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с рынком товаров и услуг</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9. Действие рыночного механизма направлено на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поддержку фундаментальной науки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рациональное использование ограниченных ресурсов</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обеспечение социального равенства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повышение издержек производства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10.Какой из приведенных терминов обозначает вид ценной бумаги?</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xml:space="preserve">1) рента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дивиденд</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квитанция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4) облигация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11.Верны ли следующие суждения о рынке?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А. Рыночное равновесие складывается в результате соответствия спроса на товар его предложению.</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В случае засухи в чаепроизводящих регионах мира следует ожидать повышения цен на чай.</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верно только А                             2) верно только Б</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верны оба суждения                    4) оба суждения неверны</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center"/>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Тест по теме «Рыночные отношения в экономике»</w:t>
      </w:r>
    </w:p>
    <w:p w:rsidR="00F7754E" w:rsidRPr="00F7754E" w:rsidRDefault="00F7754E" w:rsidP="00963E17">
      <w:pPr>
        <w:shd w:val="clear" w:color="auto" w:fill="FFFFFF"/>
        <w:spacing w:after="0" w:line="240" w:lineRule="auto"/>
        <w:jc w:val="center"/>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b/>
          <w:bCs/>
          <w:color w:val="000000"/>
          <w:sz w:val="24"/>
          <w:szCs w:val="24"/>
          <w:lang w:val="en-US" w:eastAsia="ru-RU"/>
        </w:rPr>
        <w:lastRenderedPageBreak/>
        <w:t>II</w:t>
      </w:r>
      <w:r w:rsidRPr="00F7754E">
        <w:rPr>
          <w:rFonts w:ascii="Times New Roman" w:eastAsia="Times New Roman" w:hAnsi="Times New Roman" w:cs="Times New Roman"/>
          <w:b/>
          <w:bCs/>
          <w:color w:val="000000"/>
          <w:sz w:val="24"/>
          <w:szCs w:val="24"/>
          <w:lang w:eastAsia="ru-RU"/>
        </w:rPr>
        <w:t> вариант</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1. К преимуществам рынка относится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способность удовлетворять потребности потребителей</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активное использование достижений НТР</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эффективное использование ресурсов</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все вышеупомянутое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2.Рыночная экономика обеспечивает</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равный уровень доходов для всех слоев населения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сохранение окружающей среды</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социальную справедливость</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выпуск товаров, которые пользуются спросом</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3.Если спрос выше предложения, то цена на товар</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не изменится     2) вырастет     3) упадет     4) будет колебаться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Цель создания монополий</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увеличение выпуска продукции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повышение качества продукции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получение сверхдоходов</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рост доходов</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5. Негативной стороной рынка является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наличие конкуренции                      2) существование монополий</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социальная несправедливость        4) государственное регулирование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6. Способ хозяйствования, основанный на инициативе и предприимчивости самого производителя, называется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традиционным                        2) рыночным</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командным                             4) смешанным</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7. В результате аварии на химическом предприятии произошёл выброс вредных отходов химического производства, что привело к временной остановке всех аналогичных производств в стране. Это вызвало падение курса акций предприятий химической отрасли. Данный пример иллюстрирует ситуацию на рынке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ценных бумаг (фондовом)                          2) банковских кредитов</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товаров и услуг                                            4) недвижимости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8.Количество товара, которое потребитель готов приобрести в определенный момент времени по определенной цене, - это</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дивиденд                             2) предложение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спрос                                   4) потребность</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9.Собственник одной обыкновенной акции имеет право</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единолично распоряжаться имуществом предприятия</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2) осуществлять повседневное оперативное управление предприятием</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получать часть дохода предприятия в форме дивиденда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4) вести переговоры с другими предприятиями от имени акционерного общества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10. Верны ли следующие суждения о рынке?</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А. Рыночное равновесие складывается в результате соответствия спроса на товар его предложению.</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Б. Рыночный механизм представляет собой саморегулирующуюся систему, однако не в состоянии разрешить ряд проблем, избежать неблагоприятных внешних эффектов.</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lastRenderedPageBreak/>
        <w:t>1) верно только А                              2) верно только Б</w:t>
      </w:r>
    </w:p>
    <w:p w:rsidR="00F7754E" w:rsidRPr="00F7754E" w:rsidRDefault="00F7754E" w:rsidP="00963E1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верны оба суждения                     4) оба суждения неверны</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11. Организация, выпускающая в обращение ценные бумаги:</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1) инвестор                                         2) эмитент</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3) фирма                                             4) биржа</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 </w:t>
      </w:r>
    </w:p>
    <w:p w:rsidR="00F7754E" w:rsidRPr="00F7754E" w:rsidRDefault="00F7754E" w:rsidP="00963E17">
      <w:pPr>
        <w:shd w:val="clear" w:color="auto" w:fill="FFFFFF"/>
        <w:spacing w:after="0" w:line="240" w:lineRule="auto"/>
        <w:jc w:val="both"/>
        <w:rPr>
          <w:rFonts w:ascii="Georgia" w:eastAsia="Times New Roman" w:hAnsi="Georgia" w:cs="Times New Roman"/>
          <w:color w:val="000000"/>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Calibri" w:eastAsia="Times New Roman" w:hAnsi="Calibri" w:cs="Times New Roman"/>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Тест по теме «Научное познание общества»  </w:t>
      </w: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Часть 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1.Отражение и воспроизведение действительности в мышлении субъекта, результатом которого является новое знание о мире называется: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истина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сознание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мнение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познание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sz w:val="24"/>
          <w:szCs w:val="24"/>
          <w:lang w:eastAsia="ru-RU"/>
        </w:rPr>
        <w:t>2.</w:t>
      </w:r>
      <w:r w:rsidRPr="00F7754E">
        <w:rPr>
          <w:rFonts w:ascii="Times New Roman" w:eastAsia="Times New Roman" w:hAnsi="Times New Roman" w:cs="Times New Roman"/>
          <w:bCs/>
          <w:sz w:val="24"/>
          <w:szCs w:val="24"/>
          <w:lang w:eastAsia="ru-RU"/>
        </w:rPr>
        <w:t xml:space="preserve"> Полное, исчерпывающее знание называется: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относительной истиной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абсолютной истиной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объективной истиной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теорией</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3. Верны ли следующие суждения о социальном знании?</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А. Социальное знание связано с интересами субъектов социального познания.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Б. Социальное знание характеризуется единообразием взглядов и подходов.</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а) верно только б) верно только  Б  в) верно А и б г) оба суждения неверны</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4.Высшей формой теоретического познания является: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философия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религия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искусство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обществознание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5. Первым трудом по обществознанию считается философский диалог « Государство», автором которого является: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Гомер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Платон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Аристотель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Геродот</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6.Верны ли суждения о познании:</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А.Цель познания - приобретение любых знаний об окружающем мире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Б.Ложные знания являются издержками процесса познания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верно только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верно только  Б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верно А и б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lastRenderedPageBreak/>
        <w:t>г) оба суждения неверны</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7. Рациональное познание, в отличие от чувственного:</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дает истинные знания о предмете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опирается на ощущения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расширяет представления о мире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использует логические умозаключения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8.. В процессе чувственного познания, в отличие от рационального, происходит:</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непосредственное восприятие предмета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систематизация информации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классификация полученных данных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формирование понятий</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9. Верны ли суждения об истине: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А.Существуют вечные , неизменные истины</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Б.Основным критерием истинности является практика</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верно только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верно только  Б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верно А и б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оба суждения неверны</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10.Что общего у науки и обыденного сознания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язык описания явлений окружающего мира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методы познания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являются результатами познания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критически относятся к полученному знанию</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11.Представителей философского направления,  отрицающих возможность познания мира называют:</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скептиками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агностиками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сенсуалистами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оптимистами</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12.Какая наука является лишней в перечне наук, изучающих проблемы человека?</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философская антропология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)экономика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социология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социальная психология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13.Вставь слово, пропущенное в схеме « Формы чувственного познания»:</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 а) ощущение б)   ……….  в) представление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Часть В</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1.Установите соответствие: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7"/>
        <w:gridCol w:w="4985"/>
      </w:tblGrid>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Метод научного познания</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Уровень научного познания</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А) эксперимент</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1.Теоретический</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Б) математическое моделирование</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2.Эмпирический</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В) наблюдение</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Г) анализ</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c>
      </w:tr>
    </w:tbl>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2.Ниже приведён перечень терминов. Все они, за исключением одного связаны с понятием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истина»: отражение действительности, знание, конкретность, зависимость от человека, процесс. Найдите лишний термин и укажите его.</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3. Установите соответствие: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4"/>
        <w:gridCol w:w="4968"/>
      </w:tblGrid>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Положение</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Вид познания</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color w:val="000000"/>
                <w:kern w:val="24"/>
                <w:sz w:val="24"/>
                <w:szCs w:val="24"/>
                <w:lang w:eastAsia="ru-RU"/>
              </w:rPr>
              <w:t>1.общество – это многоголовая гидра, пожирающая человеческую индивидуальность</w:t>
            </w:r>
          </w:p>
        </w:tc>
        <w:tc>
          <w:tcPr>
            <w:tcW w:w="5341" w:type="dxa"/>
          </w:tcPr>
          <w:p w:rsidR="00F7754E" w:rsidRPr="00F7754E" w:rsidRDefault="00F7754E" w:rsidP="00963E17">
            <w:pPr>
              <w:spacing w:after="0" w:line="240" w:lineRule="auto"/>
              <w:textAlignment w:val="baseline"/>
              <w:rPr>
                <w:rFonts w:ascii="Times New Roman" w:eastAsia="Times New Roman" w:hAnsi="Times New Roman" w:cs="Times New Roman"/>
                <w:sz w:val="24"/>
                <w:szCs w:val="24"/>
                <w:lang w:eastAsia="ru-RU"/>
              </w:rPr>
            </w:pPr>
            <w:r w:rsidRPr="00F7754E">
              <w:rPr>
                <w:rFonts w:ascii="Times New Roman" w:eastAsia="Times New Roman" w:hAnsi="Times New Roman" w:cs="Times New Roman"/>
                <w:color w:val="000000"/>
                <w:kern w:val="24"/>
                <w:sz w:val="24"/>
                <w:szCs w:val="24"/>
                <w:lang w:eastAsia="ru-RU"/>
              </w:rPr>
              <w:t>А) научное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2.</w:t>
            </w:r>
            <w:r w:rsidRPr="00F7754E">
              <w:rPr>
                <w:rFonts w:ascii="Times New Roman" w:eastAsia="Times New Roman" w:hAnsi="Times New Roman" w:cs="Times New Roman"/>
                <w:color w:val="000000"/>
                <w:kern w:val="24"/>
                <w:sz w:val="24"/>
                <w:szCs w:val="24"/>
                <w:lang w:eastAsia="ru-RU"/>
              </w:rPr>
              <w:t xml:space="preserve"> для человека всегда важнее личная жизнь, чем общественная</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Б) обыденное</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3.</w:t>
            </w:r>
            <w:r w:rsidRPr="00F7754E">
              <w:rPr>
                <w:rFonts w:ascii="Times New Roman" w:eastAsia="Times New Roman" w:hAnsi="Times New Roman" w:cs="Times New Roman"/>
                <w:color w:val="000000"/>
                <w:kern w:val="24"/>
                <w:sz w:val="24"/>
                <w:szCs w:val="24"/>
                <w:lang w:eastAsia="ru-RU"/>
              </w:rPr>
              <w:t xml:space="preserve"> общество – это сложная динамичная система, все компоненты которой тесно взаимосвязаны</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В) художественное</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4.</w:t>
            </w:r>
            <w:r w:rsidRPr="00F7754E">
              <w:rPr>
                <w:rFonts w:ascii="Times New Roman" w:eastAsia="Times New Roman" w:hAnsi="Times New Roman" w:cs="Times New Roman"/>
                <w:color w:val="000000"/>
                <w:kern w:val="24"/>
                <w:sz w:val="24"/>
                <w:szCs w:val="24"/>
                <w:lang w:eastAsia="ru-RU"/>
              </w:rPr>
              <w:t xml:space="preserve"> одной из функций семьи является социализация подрастающих поколений</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c>
      </w:tr>
    </w:tbl>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4.Прчитайте текст и вставьте слова из списка: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Свои выводы наука формулирует в …….(1), законах и формулах, вынося за скобки эмоциональное отношение познающего….(2) к изучаемым явлениям. Всё, что наука делает своим …..(3), она исследует со стороны закономерностей и …..(4). Научное познание опирается на систему……(5)  и вырабатывает свой собственный …..(6), отличный от обычного.</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А) вопрос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б) предмет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в) проблема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г) метод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д) схема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е) теория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ж) язык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 xml:space="preserve">з) субъект </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и) причина</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5 .В приведенном списке найдите методы теоретического уровня познания, запишите цифры в порядке возрастания: 1.наблюдение 2. аналогия 3. измерение 4.абстрагирование  5.эксперимент 6.фиксация опытных данных моделирование 7. выявление законов и создание научных теорий</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6.Соотнесите понятие и определение:</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0"/>
        <w:gridCol w:w="5042"/>
      </w:tblGrid>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понятие</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определение</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 Проблема</w:t>
            </w:r>
          </w:p>
        </w:tc>
        <w:tc>
          <w:tcPr>
            <w:tcW w:w="5341" w:type="dxa"/>
          </w:tcPr>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 xml:space="preserve"> А) высшая, самая развитая форма организации научных знаний, систематизированное обобщенное знание </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2. Гипотеза</w:t>
            </w:r>
          </w:p>
        </w:tc>
        <w:tc>
          <w:tcPr>
            <w:tcW w:w="5341" w:type="dxa"/>
          </w:tcPr>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Б) форма знания, содержанием которой является то, что еще не познано человеком, но что необходимо познать, вопрос, требующий ответа</w:t>
            </w:r>
          </w:p>
        </w:tc>
      </w:tr>
      <w:tr w:rsidR="00F7754E" w:rsidRPr="00F7754E" w:rsidTr="00F7754E">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3. Теория</w:t>
            </w:r>
          </w:p>
        </w:tc>
        <w:tc>
          <w:tcPr>
            <w:tcW w:w="5341" w:type="dxa"/>
          </w:tcPr>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В) предполагаемое решение проблемы, предположение, догадка</w:t>
            </w:r>
          </w:p>
        </w:tc>
      </w:tr>
    </w:tbl>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Часть С</w:t>
      </w: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p>
    <w:p w:rsidR="00F7754E" w:rsidRPr="00F7754E" w:rsidRDefault="00F7754E" w:rsidP="00963E17">
      <w:pPr>
        <w:spacing w:after="0" w:line="240" w:lineRule="auto"/>
        <w:rPr>
          <w:rFonts w:ascii="Times New Roman" w:eastAsia="Times New Roman" w:hAnsi="Times New Roman" w:cs="Times New Roman"/>
          <w:bCs/>
          <w:sz w:val="24"/>
          <w:szCs w:val="24"/>
          <w:lang w:eastAsia="ru-RU"/>
        </w:rPr>
      </w:pPr>
      <w:r w:rsidRPr="00F7754E">
        <w:rPr>
          <w:rFonts w:ascii="Times New Roman" w:eastAsia="Times New Roman" w:hAnsi="Times New Roman" w:cs="Times New Roman"/>
          <w:bCs/>
          <w:sz w:val="24"/>
          <w:szCs w:val="24"/>
          <w:lang w:eastAsia="ru-RU"/>
        </w:rPr>
        <w:t>1.Какой смысл обществоведы вкладывают в понятие « познание»? Составь 2  предложения, которые содержат информацию о познании.</w:t>
      </w:r>
    </w:p>
    <w:p w:rsidR="00F7754E" w:rsidRPr="00F7754E" w:rsidRDefault="00F7754E" w:rsidP="00963E17">
      <w:pPr>
        <w:spacing w:after="0" w:line="240" w:lineRule="auto"/>
        <w:rPr>
          <w:rFonts w:ascii="Times New Roman" w:eastAsia="Times New Roman" w:hAnsi="Times New Roman" w:cs="Times New Roman"/>
          <w:bCs/>
          <w:lang w:eastAsia="ru-RU"/>
        </w:rPr>
      </w:pPr>
    </w:p>
    <w:p w:rsidR="00F7754E" w:rsidRPr="00F7754E" w:rsidRDefault="00F7754E" w:rsidP="00963E17">
      <w:pPr>
        <w:spacing w:after="0" w:line="240" w:lineRule="auto"/>
        <w:rPr>
          <w:rFonts w:ascii="Times New Roman" w:eastAsia="Times New Roman" w:hAnsi="Times New Roman" w:cs="Times New Roman"/>
          <w:bCs/>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Times New Roman" w:eastAsia="Times New Roman" w:hAnsi="Times New Roman" w:cs="Times New Roman"/>
          <w:bCs/>
          <w:lang w:eastAsia="ru-RU"/>
        </w:rPr>
      </w:pPr>
    </w:p>
    <w:p w:rsidR="00F7754E" w:rsidRPr="00F7754E" w:rsidRDefault="00F7754E" w:rsidP="00963E17">
      <w:pPr>
        <w:spacing w:after="0" w:line="240" w:lineRule="auto"/>
        <w:rPr>
          <w:rFonts w:ascii="Times New Roman" w:eastAsia="Times New Roman" w:hAnsi="Times New Roman" w:cs="Times New Roman"/>
          <w:bCs/>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Контрольная работа по итогам 1-го полугодия</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Какому понятию соответствует следующее определение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«Чувственный образ предметов и явлений, сохраняемых в нашем сознании без их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непосредственного воздействия».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Установите соответствие между способами познания и полученными выводами.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Полученные выводы: Способы познания: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часть болезней вызвана                                 А) научное познание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неправильным питанием                                   Б) осмысление повседневного опыта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всё живое имеет клеточное строение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некоторые черты внешнего облика человека передаются по наследству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носитель наследственности – ген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Верны ли суждения о критериях истины?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Практика является универсальным критерием истины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Существуют области познания, где основным критерием истины выступает теория.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верны оба суждения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«Характеристика общества как ________________________(1) предусматривает изучение его внутренней структуры. Её основными элементами являются ________________________(2) общественной жизни и социальные институты. Выделяют экономическую, социальную, политическую и духовную сферы. Все они находятся в тесной взаимосвязи, так как поддерживают необходимую _____________________(3) общества. ________________________________(4) в каждой сфере решают важные социальные задачи. Они обеспечивают производство и распределение различных видов _________________(5), а также управление совместной ____________________(6)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Слова в списке даны в именительном падеже. Каждое слово(словосочетание) может быть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использовано один раз.</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Выбирайте последовательно одно слово за другим, мысленно заполняя каждый пропуск.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Обратите внимание на то, что в списке слов больше, чем вам потребуется для заполнения пропусков.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целостность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система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общество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социальные блага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 сфера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Е) производство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Ж) культура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З) социальные институты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И) деятельность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Прочитайте текст и выполните задания к нему.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«....Набирая всё новые и новые силы, цивилизация &lt; …..&gt; неуклонно распространялась по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планете, используя для этого все возможные пути и средства — миграцию, колонизацию, завоевания, торговлю, промышленное развитие, финансовый контроль и культурное влияние. Мало-помалу все страны и народы стали жить по её законам или создавали их по установленному ею образцу &lt; …..&gt;</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земля, как бы ни была она щедра, всё же не в состоянии разместить непрерывно растущее население и удовлетворить всё новые и новые его потребности, желания и прихоти. Вот почему сейчас наметился новый, более глубокий раскол — между сверх развитыми и слаборазвитыми странами. Но даже и этот бунт мирового пролетариата, который стремится приобщиться к богатствам своих более благополучных собратьев, протекает в рамках всё той же господствующей цивилизации.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Маловероятно, чтобы она оказалась способной выдержать и это испытание, особенно сейчас, когда её собственный организм раздирают многочисленные недуги. НТР же становится всё строптивее, и усмирять её всё труднее и труднее. Наделив нас невиданной дотоле силой и привив вкус к такому уровню жизни, о котором мы даже не помышляли, НТР не даёт нам порой мудрости, чтобы держать под контролем наши возможности и запросы. И нашему поколению пора, наконец, понять, что только от нас зависит теперь..... судьба не отдельных стран и регионов, а всего человечества в целом».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Какие глобальные проблемы современного общества выделяет автор текста? Укажите две проблемы.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Выпишите из текста фразу, которая отражает основную экономическую проблему общества. В чём суть этой проблемы?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Что имеет в виду автор, утверждая: «Наделив нас невиданной дотоле силой и привив вкус к такому уровню жизни, о котором мы даже не помышляли, НТР не даёт нам порой мудрости,  чтобы держать под контролем наши возможности и запросы»? Сделайте три предположения.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Возможно ли, на ваш взгляд, в ближайшем будущем преодоление контраста между сверх развитыми и слаборазвитыми странами? Приведите два аргумента в подтверждение своей позиции.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Контрольная работа по итогам года</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Выделяя основные элементы общества, их взаимосвязь и взаимодействия, ученые характеризуют общество как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систему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часть природы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материальный мир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цивилизацию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Общество в понимании ученых это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направленное развитие от менее совершенного к более совершенного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способы взаимодействия и формы объединения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3) часть живой природы, подчиняющаяся её законам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материальный мир в целом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3. Верны ли следующие суждения об обществе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Общество представляет собой систему, состоящую из взаимосвязанных и взаимодействующих элементов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Общество является динамической системой, в которой постоянно возникают новые и отмирают старые элементы и связи между ними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верны оба суждения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Как деятельность человека, так и поведение животного характеризуются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выдвижением целей 3) осознанным выбором средств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удовлетворением потребностей 4) механизмами самоконтроля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Что свойственно человеку в отличие от животного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инстинкты 2) эмоции 3) потребности 4) сознание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Человек представляет собой единство трех составляющих: биологической, психологической и социальной. Социальная составляющая включает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знания и умения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чувства и волю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физическое развитие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возрастные особенности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Одним из признаков, отличающих игру от труда,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действие на основе правил 3) осуществление коллективом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наличие воображаемой обстановки 4) стремление к поставленной цели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 Признаком понятия «человеческая деятельность»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доминирование биологических потребностей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приспособительный характер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сознательная постановка цели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обязательное использование инструментов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Верны ли следующие суждения о деятельности человека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Деятельность человека направлена на преобразование природы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Деятельность обусловлена в первую очередь природными инстиктами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верны оба суждения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Какой признак характеризует человека как личность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особенности внешности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общественная активность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свойства темперамента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физическое развитие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11. Понятие экономики первоначально включало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управление сельским хозяйством 3) сбор налогов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искусство ведения домашнего хозяйства 4) денежное обращение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12. К социальным группам, выделяемым по этническому признаку,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нации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классы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общественные движения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сословия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13. По социально-классовому признаку выделяют такую социальную общность, как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немцы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горожане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3) рабочие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4)предприниматели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  Верны ли следующие суждения о многообразии социальных групп</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Для малых групп характерны близкие, эмоционально окрашенные, неформальные отношения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Размер группы не оказывает влияния на качество социального взаимодействия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3) верны оба суждения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15. В США 12% богатейших семей владеют 62% общего количества промышленных акций. Это – проявление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социальной мобильности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социализации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социального кризиса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социального неравенства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16. Через 5 лет после окончания ПТУ работник Н. повысил свою квалификацию и стал бригадиром. Это пример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1)социальной стратификации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социальной мобильности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социальной роли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социализации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 Что характеризует хозяйственную функцию семьи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регламентация поведения 3) организация семейного досуга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воспроизводство социального статуса 4) распределение домашнего труда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 Любое государство характеризуется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общество потребителей 3) политическим плюрализмом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власти в обществе 4) соблюдением прав человека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 Государство в отличие от партии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является политической организацией 3) разрабатывает политику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имеет право издавать законы 4) имеет органы управления и руководства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20. Верны ли следующие суждения о государстве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 любом государстве существует верховенство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 правовом государстве гражданин и власть ответственны друг перед другом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верны оба суждения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21. Одним из признаков правового государства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публичная власть 3) система государственных законов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система государственных законов 4) разделение властей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22. Правовое государство отличает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развитие культурно-национальных автономий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наличие разветвленной системы судов различного уровня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формированием эффективной системы правоохранительных органов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верховенство закона, закрепляющего права и свободы граждан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23. Нормы права в отличие от норм морали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регулируют общественные отношения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соответствуют общепринятым представлениям о добре и зле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обеспечивается силой общественного порядка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выражаются в официально форме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24. Право представляет собой совокупность общеобязательных норм, действие которых обеспечивается силой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1) традиций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общественного мнения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убеждения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государства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25. Установите соответствие между подсистемами общества и социальными ситуациями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организация предпраздничной торговли 1) экономическая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проведение референдума о доверии президенту 2) политическая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принятие закона об общественных организациях 3) духовная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написание приключенческого романа Д) производство товаров массового спроса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Е) проведение научного исследования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26. Найдите в приведенном списке социальные потребности: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потребность в общении 4) потребность в пище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потребность в сне 5) потребность в труде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потребность в достижении статуса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27. Установите соответствие между видом деятельности и его проявлением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создание необходимых людям благ                    1) игра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наличие воображаемой обстановки                     2) общение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обязательное использование языка                     3) труд</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необходимость специальной подготовки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28. Что относится к вертикальной мобильности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гражданин переехал из двухкомнатной квартиры на 5-м этаже в трехкомнатную на 9-м этаже в том же доме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рядовой инженер назначен руководителем проекта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офицер лишен воинского звания за совершение неблаговидного поступка и уволен из армии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мелкий торговец продуктами питания начал заниматься продажей подержанных вещей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гражданка вступила в повторный брак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секретарша согласилась выполнять дополнительные обязанности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29. Запишите слово, пропущенное в следующей фразе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«Органы местного …………. именуются в законодательстве муниципальными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Приложение 3</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 xml:space="preserve">Оценочные и методические материалы </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по обществознанию</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11 класс</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Контрольная работа по итогам 1-го полугодия</w:t>
      </w:r>
    </w:p>
    <w:p w:rsidR="00F7754E" w:rsidRPr="00F7754E" w:rsidRDefault="00F7754E" w:rsidP="00963E17">
      <w:pPr>
        <w:numPr>
          <w:ilvl w:val="0"/>
          <w:numId w:val="14"/>
        </w:numPr>
        <w:tabs>
          <w:tab w:val="left" w:pos="426"/>
        </w:tabs>
        <w:spacing w:after="0" w:line="240" w:lineRule="auto"/>
        <w:ind w:hanging="720"/>
        <w:contextualSpacing/>
        <w:jc w:val="both"/>
        <w:rPr>
          <w:rFonts w:ascii="Times New Roman" w:eastAsia="Calibri" w:hAnsi="Times New Roman" w:cs="Times New Roman"/>
          <w:sz w:val="24"/>
          <w:szCs w:val="24"/>
        </w:rPr>
      </w:pPr>
      <w:r w:rsidRPr="00F7754E">
        <w:rPr>
          <w:rFonts w:ascii="Times New Roman" w:eastAsia="Calibri" w:hAnsi="Times New Roman" w:cs="Times New Roman"/>
          <w:sz w:val="24"/>
          <w:szCs w:val="24"/>
        </w:rPr>
        <w:t>Назовите источники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Административным правонарушением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сознательное искажение свидетельских показаний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фальсификация избирательных бюллетеней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3) тайное проникновение в чужую квартиру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провоз предметов, превышающих размеры, установленные правилами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Согласно Гражданскому кодексу РФ полная дееспособность наступает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по достижении ребёнком 18-летнего возраста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по окончании ребёнком средней школы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с момента начала ребёнком трудовой деятельности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по достижении ребёнком 16-летнего возраста.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Верны ли следующие суждения о презумпции невиновности?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Согласно принципу презумпции невиновности обвиняемый не обязан доказывать свою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невиновность.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Согласно принципу презумпции невиновности все неустранимые сомнения в виновности лица толкуются в пользу обвиняемого.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оба суждения верны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Ниже приведён ряд терминов. Все они, за исключением одного, относятся к понятию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«правоотношения». Найдите и выпишите термин, выпадающий из этого ряда.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Юридические факты, события, действия, юридические акты, поступки, юридический состав, компетенция.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Установите соответствие между правовыми вопросами и регулирующей их отраслью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ПРАВОВЫЕ ВОПРОСЫ ОТРАСЛЬ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наследования 1) Гражданское право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развода 2) Семейное право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аренды жилища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усыновления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 изменения имени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Прочитайте приведённый ниже текст, каждое положение которого пронумеровано.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Как полагают исследователи, за многие века существования системы правосудия человечество так и не смогло придумать сколько-нибудь значительного разнообразия способов формирования судебного корпуса. (2) История 20в. свидетельствует, что господствовавшее многие годы представление о всенародном избрании судей, как необходимом элементе демократической правовой системы, не выдерживает критики. (3) Так, в современной Польше судьи назначаются Государственным советом, в Венгрии выбираются Президиумом Республики, в Болгарии назначаются Народным Собранием. (4) Поэтому можно констатировать, что однозначного рецепта, как сконструировать правосудие, нет и быть не может.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Определите, какие положения текста носят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фактический характер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характер оценочных суждений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 Прочитайте приведённый ниже текст, в котором пропущен ряд слов.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«Действия людей регулируются различными социальными ___________________________(1).</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Среди них особое место занимают правовые нормы. В отличие от обычаев, правовые нормы не только устанавливает, но и защищает _________________________(2). Правовые нормы выражены в ___________________________(3), указах и иных правовых документах. Государство порождает право, но и право формирует, направляет и совершенствует государство. Право – универсальный регулятор общественных </w:t>
      </w:r>
      <w:r w:rsidRPr="00F7754E">
        <w:rPr>
          <w:rFonts w:ascii="Times New Roman" w:eastAsia="Times New Roman" w:hAnsi="Times New Roman" w:cs="Times New Roman"/>
          <w:sz w:val="24"/>
          <w:szCs w:val="24"/>
          <w:lang w:eastAsia="ru-RU"/>
        </w:rPr>
        <w:lastRenderedPageBreak/>
        <w:t>____________________________(4). Оно представляет собой единую, целостную ________________________(5).</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Признаками права являются: наличие норм, общая обязательность их исполнения, утверждения и ______________________________(6) этих норм государством, многократность применения».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Выберите из предлагаемого списка слова, которые необходимо вставить на место пробелов: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документы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закон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отношения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государство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 гарантии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Е) система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Ж) норма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З) указ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И) регулятор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Используя текст, выполните задания.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«Сложные связи, возникающие между государством и индивидом, и взаимоотношения людей друг с другом фиксируются государством в Юридической форме – в форме прав, свобод и обязанностей, образующих правовой статус человека и гражданина. В правах и обязанностях не только фиксируются образцы, стандарты поведения, которые государство считает обязательными, полезными, целесообразными для нормальной жизнедеятельности социальной системы, но и раскрываются основные принципы взаимоотношений государства и личности. Взаимосвязи государства и индивида требуют чёткой урегулированности и упорядоченности. Это обусловлено особой важностью такого рода отношений для поддержания существующего строя, для его нормального функционирования… Правовой статус состоит из субъективных, в том числе и процессуальных прав: на обращение в государственные органы с жалобами и петициями, на защиту своих прав и свобод всеми способами, не запрещёнными законом, на обращение в суд, в межгосударственные органы защиты и др. Государство закрепляет права личности не произвольно, оно юридически оформляет естественные права человека, а также набор прав, для осуществления которых сформировались социально-политические предпосылки вытекающие из реальных общественных отношений… Общество и государство далеко не безразлично относятся к тому, как человек реализует закреплённые в законодательстве возможности; они заинтересованы в активности индивида, которая является важным условием развития демократического общества … Конституция РФ провозглашает, что в РФ «признаются и гарантируются права и свободы человека и гражданина согласно общепризнанным нормам и нормам международного права». Это положение Конституции даёт основания понимать правовой статус человека и гражданина России как единый комплекс внутригосударственных и международных норм, содержащих права и свободы граждан».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В тексте перечисляются процессуальные права граждан. Назовите три процессуальных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Приведите фразу, в которой говорится о роли прав и обязанностей во взаимоотношениях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государства и личности. Назовите три юридические формы, образующие правовой статус человека и гражданина, приведённые автором.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Автор утверждает, что «государство закрепляет права личности не произвольно, оно юридически оформляет естественные права человека, а также набор прав, для осуществления которых сформировались социально-политические предпосылки, вытекающие из реальных общественных отношений». Опираясь на знания обществоведческого курса и полученные из других общественных дисциплин, назовите три социально-политические предпосылки, необходимые для юридического оформления естественных прав человека.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В тексте утверждается, что активность индивида «является важным условием развития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демократического общества». Опираясь на знания обществоведческого курса и свой жизненный опыт, приведите три аргумента, подтверждающие правоту автора.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Согласно завещанию 11-летний Сергей получил в собственность квартиру и решил её продать, чтобы купить машину. Может ли Сергей иметь в собственности квартиру, может ли он её продать?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Аргументируйте свой ответ.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Контрольная работа за год</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Какое из понятий характеризует как общество, так и природу?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динамичная система; 3) формы и способы взаимодействия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весь материальный мир; 4) этап исторического развития человечества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Что из нижеприведенного является особенностью постиндустриального общества?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религиозный характер культуры;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переход от натурального к товарному производству;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завершение промышленного переворота;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развитие информационных технологий.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Верны ли следующие суждения о культуре?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Материальная и духовная культуры слабо связаны друг с другом.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Общество может существовать, не создавая культуру.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верно только А;        3) верны оба суждения;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верно только Б;     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Правовые нормы, в отличие от других социальных норм,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опираются на силу общественного мнения;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обеспечиваются силой государственного принуждения;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поддерживаются моральным сознанием;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осваиваются в процессе социализации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Репродуктивная функция семьи проявляется 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организации потребления; 3) воспитании детей в традициях семьи;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моральной регламентации поведения 4) биологическом воспроизводстве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Для какой системы взглядов характерна идея достижения социального согласия путем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справедливого перераспределения богатств в обществе?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консервативной; 3) либеральной;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пацифистской; 4) социал-демократической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Верны ли следующие суждения о политических идеологиях?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Основополагающей ценностью для идеологии консерватизма является уважение обычаев и традиций предков.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Либеральная идеология признает ценность коллективизма и приоритет коллективного сознания над индивидуальным.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верно только А; 3) верны оба суждения;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верно только Б; 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 Гражданка С. заказала в ателье себе свадебное платье. Накануне срока исполнения заказа ей позвонили из ателье, и, извинившись, сообщили, что у них заболела швея, поэтому они не смогут вовремя сшить ей платье. Гражданка С. подала на ателье в суд. статьи какого кодекса станут основой для рассмотрения дела в суде?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трудового 3) административного;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финансового 4) гражданского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Верны ли следующие суждения о возникновении правоспособности и дееспособности?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Правоспособность и дееспособность у юридических лиц возникает в момент регистрации юридического лица.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Правоспособность физического лица возникает в момент получения паспорта.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верно только А; 3) верны оба суждения;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верно только Б; 4) оба суждения неверны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Найдите в приведенном ниже списке характерные признаки правонарушений и обведите цифры, под которыми они указаны.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общественно опасное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неэтичное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виновное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безнравственное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безрассудное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противоправное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11. Прочитайте приведенный ниже текст, в котором пропущен ряд слов.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«Общество динамично: и отдельные люди, и социальные группы постоянно изменяют свой ________ (1). Это явление получило название социальной ________ (2). Социологи различают несколько ее типов. Перемещения, не изменяющие социального положения индивидов и групп, называют ________ (3) мобильностью. Примерами являются переход из одной возрастной группы в другую, смена места работы, а также переселение людей из одной местности или страны в другую, т. е. ________ (4). ________ (5) мобильность предполагает качественное изменение социального положения человека. Примерами может служить получение или лишение дворянского титула в феодальном обществе, профессиональная карьера – в современном и т.п. Каналами мобильности выступают социальные ________ (6): семья, школа, собственность, церковь, армия и т. п.»</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Слова в списке даны в именительном падеже, единственном числе. Каждое слово (словосочетание) может быть использовано только один раз.</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Выбирайте последовательно одно слово за другим, мысленно заполняя словами каждый пропуск.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Обратите внимание на то, что в списке слов больше, чем вам потребуется для заполнения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пропусков.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миграция                        Е) вертикальная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мобильность                 Ж) группа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горизонтальная             З) стратификация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институт                       И) маргинализация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 статус</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Запишите под каждым номером букву, соответствующую выбранному вами слову.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12. Прочитайте текст и выполните задания к нему.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«Социальная стратификация – это дифференциация некоей данной совокупности людей (населения) на классы. Она находит выражение в существовании высших и низших слоёв. Её основа и сущность – в неравномерном распределении прав и привилегий, ответственности и обязанностей, наличии или отсутствии социальных ценностей, власти и влияния среди членов того или иного сообщества. Конкретные формы социальной стратификации разнообразны и многочисленны. Если экономический статус членов некоего общества неодинаков, если среди них имеются как имущие, так и неимущие, то такое общество характеризуется наличием экономического расслоения независимо от того, организовано ли оно на коммунистических или капиталистических принципах, определено ли конституционно как «общество равных» или нет.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Никакие этикетки, вывески, устные высказывания не в состоянии изменить или затушевать реальность факта экономического неравенства, которое выражается в различии доходов, уровня жизни, в существовании богатых и бедных слоёв населения. Если в пределах какой-то группы существуют различные ранги в смысле авторитетов и престижа, званий и почестей, </w:t>
      </w:r>
      <w:r w:rsidRPr="00F7754E">
        <w:rPr>
          <w:rFonts w:ascii="Times New Roman" w:eastAsia="Times New Roman" w:hAnsi="Times New Roman" w:cs="Times New Roman"/>
          <w:sz w:val="24"/>
          <w:szCs w:val="24"/>
          <w:lang w:eastAsia="ru-RU"/>
        </w:rPr>
        <w:lastRenderedPageBreak/>
        <w:t>если существуют управляющие и управляемые, тогда независимо от терминов монархи, бюрократы, хозяева, начальники) это означает, что такая группа политически дифференцирована, чтобы она ни провозглашала в своей конституции или декларации. Если члены какого-то общества разделены на различные группы по роду профессиональной деятельности, занятиям, а некоторые профессии при этом считаются более престижными в сравнении с другими, и члены той или иной профессиональной группы делятся на руководителей различного ранга и на подчинённых, то такая группа профессионально дифференцирована независимо от того, избираются ли начальники или назначаются, достаются ли им руководящие должности по наследству или благодаря их личным качествам.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Конкретные проявления социальной дифференциации многочисленны. Как правило, все они тесно переплетены. Люди, принадлежащие к высшему слою в каком-то одном отношении, обычно принадлежат к тому же слою и по другим параметрам, и наоборот. Представители высших экономических слоёв одновременно относятся к высшим политическим и профессиональным слоям. Неимущие же, как правило, лишены гражданских прав и находятся в низших слоях профессиональной иерархии. Таково общее правило, хотя существует и немало исключений».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По П.А. Сорокину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Наличие каких групп обязательно для политической стратификации?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В чём заключается различие между понятиями «престиж» и «авторитет»?- Какие виды социальной стратификации выделяет автор?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В чём видит автор сущность социальной стратификации?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C</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Выберите одно из предложенных ниже высказываний и изложите свои мысли по поводу поднятой проблемы. Приведите необходимые аргументы для обоснования своей позиции.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Выполняя задание, используйте знания, полученные в курсе обществознания, соответствующие понятия, а также факты общественной жизни и собственный жизненный опыт.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«Становление достигаемого статуса осуществляется через собственный талант, выбор или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активность каждого индивида» (М. Янг).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«Лучшее лекарство от болезней демократии – больше демократии» (А. Смит).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«Чтобы избавиться от гнета силы, люди принуждены были подчиняться закону» (Л. Вовенарг).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Контрольный тест по блоку «Социальная система общества»   </w:t>
      </w: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Перемещение человека или группы в обществе выражается понятием: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Социальная дифференциация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Социальная стратификация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Социальная мобильность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2. Разделение общества на различные социальные группы называется: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Общественным распадом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Социальной стратификацией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Социальной дискриминацией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3. Совокупность взаимосвязанных и взаимодействующих социальных общностей и отношений между ними называется: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Социальной структурой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Социальной группой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Социальным институтом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4. Устойчивая группа людей с небольшим числом постоянно взаимодействующих между собой членов называется: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Социальным слоем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Социумом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Малой социальной группой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5. Социальная стратификация – это: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Разделение общества на различные социальные группы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Распад  общества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Рост среднего класса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Переход индивида из одной социальной группы в другую называется: А.Расселением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Миграцией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Социальной мобильностью</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К нисходящей социальной мобильности относится: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Переход из сельской местности в город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Переход с гражданской службы на военную</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Переход с руководящей должности  на рядовую работу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8. Социальная мобильность – это: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Социальное неравенство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Переход людей из одной  социальной группы в другую</w:t>
      </w:r>
    </w:p>
    <w:p w:rsidR="00F7754E" w:rsidRPr="00F7754E" w:rsidRDefault="00F7754E" w:rsidP="00963E17">
      <w:pPr>
        <w:spacing w:after="0" w:line="240" w:lineRule="auto"/>
        <w:rPr>
          <w:rFonts w:ascii="Calibri" w:eastAsia="Times New Roman" w:hAnsi="Calibri" w:cs="Times New Roman"/>
          <w:lang w:eastAsia="ru-RU"/>
        </w:rPr>
      </w:pPr>
      <w:r w:rsidRPr="00F7754E">
        <w:rPr>
          <w:rFonts w:ascii="Times New Roman" w:eastAsia="Times New Roman" w:hAnsi="Times New Roman" w:cs="Times New Roman"/>
          <w:sz w:val="24"/>
          <w:szCs w:val="24"/>
          <w:lang w:eastAsia="ru-RU"/>
        </w:rPr>
        <w:t>В. Разделение общества на различные социальные гр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Calibri" w:eastAsia="Times New Roman" w:hAnsi="Calibri" w:cs="Times New Roman"/>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Оценочные методические материалы</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 xml:space="preserve">по праву </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10 класс</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темам</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«Роль права в жизни человека и общества»,</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«Теоретические основы права как системы»</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1 вариант</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Человек использует право не только для решения конфликта. Оно нужно ему и тогда, когда возникает потребность созидать, предотвращать опасные поступки. Право необходимо, чтобы регулировать общественную жизнь. Речь идёт 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теории примирения;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регулятивной теории;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теологической теории;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г) классовой теории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Автором теологической теории происхождения права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Г.Берман;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Г.Гюго;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Аристотель;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Фома Аквинский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Назовите один из первых памятников права Древнего Рима:</w:t>
      </w:r>
    </w:p>
    <w:p w:rsidR="00F7754E" w:rsidRPr="00F7754E" w:rsidRDefault="00F7754E" w:rsidP="00963E17">
      <w:pPr>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Салическая правда;         </w:t>
      </w:r>
    </w:p>
    <w:p w:rsidR="00F7754E" w:rsidRPr="00F7754E" w:rsidRDefault="00F7754E" w:rsidP="00963E17">
      <w:pPr>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Законы </w:t>
      </w:r>
      <w:r w:rsidRPr="00F7754E">
        <w:rPr>
          <w:rFonts w:ascii="Times New Roman" w:eastAsia="Times New Roman" w:hAnsi="Times New Roman" w:cs="Times New Roman"/>
          <w:sz w:val="24"/>
          <w:szCs w:val="24"/>
          <w:lang w:val="en-US" w:eastAsia="ru-RU"/>
        </w:rPr>
        <w:t>XII</w:t>
      </w:r>
      <w:r w:rsidRPr="00F7754E">
        <w:rPr>
          <w:rFonts w:ascii="Times New Roman" w:eastAsia="Times New Roman" w:hAnsi="Times New Roman" w:cs="Times New Roman"/>
          <w:sz w:val="24"/>
          <w:szCs w:val="24"/>
          <w:lang w:eastAsia="ru-RU"/>
        </w:rPr>
        <w:t xml:space="preserve"> таблиц;         </w:t>
      </w:r>
    </w:p>
    <w:p w:rsidR="00F7754E" w:rsidRPr="00F7754E" w:rsidRDefault="00F7754E" w:rsidP="00963E17">
      <w:pPr>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Ринуарская правда;</w:t>
      </w:r>
    </w:p>
    <w:p w:rsidR="00F7754E" w:rsidRPr="00F7754E" w:rsidRDefault="00F7754E" w:rsidP="00963E17">
      <w:pPr>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Бургундская правда.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общеправовых принципов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независимость судей;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состязательность сторон;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восстановление нарушенных прав;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свобода труда.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Презумпция  виновности действует 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гражданских правоотношениях;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финансовом праве;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административном праве;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конституционном праве.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Правовые нормы, содержащие определения важных юридических понятий, называются: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охранительными;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декларативными;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дефинитивными;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учредительными.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Элемент нормы права, содержащий указания на конкретные обстоятельства, при наличии которых действует правовая норма, называется: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санкцией;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кодификацией;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гипотезой;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диспозицией.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Совокупность норм права, регулирующих определённый вид однородных общественных отношений, называется: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отраслью права;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суботраслью права;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подотраслью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институтом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основных методов правового регулирования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поощрительный;   в) рекомендательный;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императивный;   г) диспозитивный.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Закон приобретает свою окончательную официальную форму после: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подписания Президентом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Б) принятия Государственной Думой;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опубликования в официальных изданиях;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одобрения Советом Федерации.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11. Родиной правового прецедента считают: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Францию;  б) Англию;  в) Германию;  г) США.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12. В России к подзаконным актам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указы Президента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нормативно-правовые акты органов местного самоуправления;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кодексы;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законы субъектов Федерации.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13.Датой принятия федерального закона считается: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день принятия его Советом Федерации в окончательной редакции;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день, в который законопроект прошёл второе чтение в Государственной Думе;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день принятия его Государственной Думой в окончательной редакции;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день утверждения его Правительством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 Нормы права в основном реализуются через:</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правоотношения;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социальные нормы;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правовые аксиомы;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принцип гуманности.</w:t>
      </w:r>
      <w:r w:rsidRPr="00F7754E">
        <w:rPr>
          <w:rFonts w:ascii="Times New Roman" w:eastAsia="Times New Roman" w:hAnsi="Times New Roman" w:cs="Times New Roman"/>
          <w:vanish/>
          <w:sz w:val="24"/>
          <w:szCs w:val="24"/>
          <w:lang w:eastAsia="ru-RU"/>
        </w:rPr>
        <w:t>14. Нормы права в основном реализуются через:</w:t>
      </w:r>
      <w:r w:rsidRPr="00F7754E">
        <w:rPr>
          <w:rFonts w:ascii="Times New Roman" w:eastAsia="Times New Roman" w:hAnsi="Times New Roman" w:cs="Times New Roman"/>
          <w:vanish/>
          <w:sz w:val="24"/>
          <w:szCs w:val="24"/>
          <w:lang w:eastAsia="ru-RU"/>
        </w:rPr>
        <w:cr/>
        <w:t xml:space="preserve"> акта, который регулирует подобную ситуацию;</w:t>
      </w:r>
      <w:r w:rsidRPr="00F7754E">
        <w:rPr>
          <w:rFonts w:ascii="Times New Roman" w:eastAsia="Times New Roman" w:hAnsi="Times New Roman" w:cs="Times New Roman"/>
          <w:vanish/>
          <w:sz w:val="24"/>
          <w:szCs w:val="24"/>
          <w:lang w:eastAsia="ru-RU"/>
        </w:rPr>
        <w:cr/>
        <w:t>ий действует правовая норма,ся:</w:t>
      </w:r>
      <w:r w:rsidRPr="00F7754E">
        <w:rPr>
          <w:rFonts w:ascii="Times New Roman" w:eastAsia="Times New Roman" w:hAnsi="Times New Roman" w:cs="Times New Roman"/>
          <w:vanish/>
          <w:sz w:val="24"/>
          <w:szCs w:val="24"/>
          <w:lang w:eastAsia="ru-RU"/>
        </w:rPr>
        <w:cr/>
      </w:r>
      <w:r w:rsidRPr="00F7754E">
        <w:rPr>
          <w:rFonts w:ascii="Times New Roman" w:eastAsia="Times New Roman" w:hAnsi="Times New Roman" w:cs="Times New Roman"/>
          <w:vanish/>
          <w:sz w:val="24"/>
          <w:szCs w:val="24"/>
          <w:lang w:eastAsia="ru-RU"/>
        </w:rPr>
        <w:pgNum/>
      </w:r>
      <w:r w:rsidRPr="00F7754E">
        <w:rPr>
          <w:rFonts w:ascii="Times New Roman" w:eastAsia="Times New Roman" w:hAnsi="Times New Roman" w:cs="Times New Roman"/>
          <w:vanish/>
          <w:sz w:val="24"/>
          <w:szCs w:val="24"/>
          <w:lang w:eastAsia="ru-RU"/>
        </w:rPr>
        <w:pgNum/>
      </w:r>
      <w:r w:rsidRPr="00F7754E">
        <w:rPr>
          <w:rFonts w:ascii="Times New Roman" w:eastAsia="Times New Roman" w:hAnsi="Times New Roman" w:cs="Times New Roman"/>
          <w:vanish/>
          <w:sz w:val="24"/>
          <w:szCs w:val="24"/>
          <w:lang w:eastAsia="ru-RU"/>
        </w:rPr>
        <w:pgNum/>
      </w:r>
      <w:r w:rsidRPr="00F7754E">
        <w:rPr>
          <w:rFonts w:ascii="Times New Roman" w:eastAsia="Times New Roman" w:hAnsi="Times New Roman" w:cs="Times New Roman"/>
          <w:vanish/>
          <w:sz w:val="24"/>
          <w:szCs w:val="24"/>
          <w:lang w:eastAsia="ru-RU"/>
        </w:rPr>
        <w:pgNum/>
      </w:r>
      <w:r w:rsidRPr="00F7754E">
        <w:rPr>
          <w:rFonts w:ascii="Times New Roman" w:eastAsia="Times New Roman" w:hAnsi="Times New Roman" w:cs="Times New Roman"/>
          <w:vanish/>
          <w:sz w:val="24"/>
          <w:szCs w:val="24"/>
          <w:lang w:eastAsia="ru-RU"/>
        </w:rPr>
        <w:pgNum/>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15. Видами толкования права по объёму являются: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буквальное (адекватное);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распространительное;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логическое;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ограничительное.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16. Правовые нормы содержаться 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инструкциях пользователя сотового телефона;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Законе РФ « О защите прав потребителя»;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кодексе лицеиста;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брачном договоре.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 А. Правовая норма обращена к обществу, зависит от его экономики, политики, культуры.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Эффективность права зависит от многообразия его применения.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      В) верно и А и Б;</w:t>
      </w:r>
    </w:p>
    <w:p w:rsidR="00F7754E" w:rsidRPr="00F7754E" w:rsidRDefault="00F7754E" w:rsidP="00963E17">
      <w:pPr>
        <w:tabs>
          <w:tab w:val="left" w:pos="0"/>
          <w:tab w:val="left" w:pos="567"/>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         Г) неверно ни А ни Б.</w:t>
      </w:r>
    </w:p>
    <w:p w:rsidR="00F7754E" w:rsidRPr="00F7754E" w:rsidRDefault="00F7754E" w:rsidP="00963E17">
      <w:pPr>
        <w:tabs>
          <w:tab w:val="left" w:pos="0"/>
          <w:tab w:val="left" w:pos="567"/>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 А. Правовые принципы могут  выступать источником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Правовые принципы определяют поведение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19.А. Местное самоуправление не входит в систему государственных органов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Местное самоуправление осуществляется в городских, сельских поселениях и на других территориях с целью обеспечить самостоятельное решение населением вопросов местного значения.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20. А. Нормативно-правовые акты не имеют пределов действия.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Законы действуют во времени, в пространстве и по кругу лиц.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темам</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«Роль права в жизни человека и общества»</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«Теоретические основы права как системы»</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2 вариант.</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Правила поведения людей первобытного общества, которые были выражены в обычаях, обрядах, религиозных ритуалах, называются: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табу,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мораль;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традиции;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мононормы.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6"/>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Теория естественного права разработана в трудах: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Конфуция;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Аристотеля;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Г. Бермана;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г) Л.И. Петражицкого.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6"/>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Основоположником психологической теории права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Ж.Гобино;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Е.Дюринг;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Г.Гроций;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Л.И. Петражицкий.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6"/>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межотраслевых принципов относятся:</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sz w:val="24"/>
          <w:szCs w:val="24"/>
          <w:lang w:eastAsia="ru-RU"/>
        </w:rPr>
        <w:t>а) гласность судопроизводства;</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sz w:val="24"/>
          <w:szCs w:val="24"/>
          <w:lang w:eastAsia="ru-RU"/>
        </w:rPr>
        <w:t>б) равноправие мужа и жены;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гуманизм;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независимость судей.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Отраслевым правовым принципом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невмешательство в частные дела;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охрана здоровья работников;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в) взаимность;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справедливость.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Правила поведения, установившиеся в обществе в результате многократного и длительного применения, называются: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обычаями;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мононормами;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моральными нормами;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корпоративными нормами.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7"/>
        </w:numPr>
        <w:spacing w:after="0" w:line="240" w:lineRule="auto"/>
        <w:ind w:left="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По методу правового регулирования различают нормы: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императивные и диспозитивные;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поощрительные и нормы наказательного характера;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в)конституционного, гражданского, административного, финансового, трудового и т.д.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постоянные и временные.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7"/>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Противоречие в практике применения правил поведения субъектов права устраняют нормы: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декларативные;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коллизионные;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дефинитивные;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охранительные.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Если срок начала действия закона не указан, то он вступает в силу: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по истечении 10 дней после официального опубликования;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на следующий день после подписания Президентом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по истечении 15 дней после официального опубликования;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по истечении 10 дней после подписания Президентом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принципов правотворчества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научность;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гласность;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либерализм;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г) профессионализм.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11. В России источниками права являются: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законы;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подзаконные акты;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юридический прецедент;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договоры.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12. Наиболее распространённым источником права в России является: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правовой прецедент;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договор;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нормативный правовой акт;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правовой обычай.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13. Нормативные правовые акты прекращают своё действие: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когда истёк срок, на который они были приняты;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при их отмене специальным актом;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при принятии другого нормативного правового акта, который регулирует подобную ситуацию;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во всех вышеперечисленных обстоятельствах.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 Важнейшей целью правового регулирования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законность;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правопорядок;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судебная практика;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гласность судопроизводства.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15.В рамках неофициального толкования выделяют: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ограниченное толкование;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обыденное толкование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профессиональное толкование;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доктринальное толкование.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16.  Особенности корпоративных норм заключаются в том, что:  а) регулируют отношения, складывающиеся внутри различных организаций;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имеют обязательный характер для членов организации;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закрепляются в указах Президента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регулируют отношения между различными классами.</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 А. Правовые аксиомы закрепляют то, что было установлено недавно.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Правовые аксиомы закрепляют то, что уже является достоверным.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 А. В третьем чтении депутаты вносят последние поправки и дополнения в текст законопроекта.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 результате третьего чтения депутаты не могут отклонить проект закона.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 Указы Президента могут быть как нормативными, так и ненормативными.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Кроме указов Президент РФ издаёт постановления.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20. А. В результате кодификации все нормативно-правовые акты сводятся в один акт.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При консолидации все нормативно-правовые акты, принятые за определённый период, объединяются без изменения их содержания.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lastRenderedPageBreak/>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Правоотношения и правовая культура»</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1 вариант.</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Что из нижеперечисленного является юридическим фактом-событием: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рождение человека;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наступление 18 лет;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кража картины из музея;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покупка земельного участка.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К числу субъектов права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документы;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лица без гражданства;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трудовой коллектив;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государственная организация.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К числу видов правового поведения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субъективно-противоправное поведение;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правомерное поведение;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объективно-противоправное поведение;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злоупотребление правом.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Гражданин решением суда может быть объявлен безвестно отсутствующим, если: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 течение полугода его местопребывание неизвестно;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 течение года местопребывание гражданина неизвестно и он фактически отсутствует по месту своего жительства;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 течение пяти лет местопребывание гражданина неизвестно и он фактически отсутствует по месту своего жительства;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в течение месяца его местопребывание неизвестно.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5. Умысел может быть: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объективным;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прямым;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субъективным;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косвенным.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Проступки подразделяются на следующие виды: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административные;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уголовные;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гражданско-правовые;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дисциплинарные.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Справедливые наказания оказывают порой немалое воздействие на поведение людей. Укрепляется вера в силу закона, возрастает авторитет власти. Речь идёт 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функции защиты и восстановления нарушенных прав и интересов;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предупредительной функции;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в) карательной функции;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  г) воспитательной функции.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8. Административная ответственность характеризуется тем, что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за совершение административных правонарушений может быть установлено такое наказание, как дисквалификация;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она применяется. Например, за нарушение должностным лицом правил по охране труда;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наиболее распространённым видом штрафных санкций является возмещение убытков;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она заключается в необходимости возместить причинённый вред.</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Содержание правосознания составляют: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правовые эмоции;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правовые установки;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правовой идеализм;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правовые ценности.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numPr>
          <w:ilvl w:val="0"/>
          <w:numId w:val="15"/>
        </w:numPr>
        <w:tabs>
          <w:tab w:val="left" w:pos="426"/>
        </w:tabs>
        <w:spacing w:after="0" w:line="240" w:lineRule="auto"/>
        <w:ind w:left="0" w:firstLine="0"/>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По содержанию и глубине осмысления права выделяют следующие виды правосознания: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ценностное;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обыденное;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научное;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профессиональное.</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Правоотношения и правовая культура»</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2 вариант.</w:t>
      </w:r>
    </w:p>
    <w:p w:rsidR="00F7754E" w:rsidRPr="00F7754E" w:rsidRDefault="00F7754E" w:rsidP="00963E17">
      <w:pPr>
        <w:spacing w:after="0" w:line="240" w:lineRule="auto"/>
        <w:rPr>
          <w:rFonts w:ascii="Times New Roman" w:eastAsia="Times New Roman" w:hAnsi="Times New Roman" w:cs="Times New Roman"/>
          <w:b/>
          <w:sz w:val="28"/>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18"/>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Все юридические факты можно разделить на следующие группы: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поступки;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события;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проступки;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действия.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Работник переведён на другую должность. Такой юридический факт называется: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правопрекращающим;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правообразующим;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правоизменяющим;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правозапрещающим.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Правосубъектность физического лица включает: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правоспособность;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юридическую обязанность;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дееспособность;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деликтоспособность.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Назовите признаки правонарушения как варианта правового поведения: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любое правонарушение должно быть связано с волей и сознанием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б) правонарушение представляет собой вид деяния, которое может быть выражено только в форме действия;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противоправные поступки связаны с нарушением нормы права, которая закреплена в источнике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правонарушение имеет вредные последствия.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6"/>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Психическое отношение лица к собственному противоправному поведению и его последствиям называется: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а)небрежностью;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умыслом;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объектом;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виной.</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6"/>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Уголовная ответственность за кражу наступает по достижении:  </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14 лет; </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16 лет;  </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18 лет;  </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15 лет.</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Невозможно повторное наказание за одно и то же правонарушение. Речь идёт о принципе: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индивидуализации ответственности;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законности;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справедливости;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неотвратимости ответственности.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8. Срок давности за преступления средней тяжести составляет: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10 лет;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6 лет;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15 лет;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12 лет.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numPr>
          <w:ilvl w:val="0"/>
          <w:numId w:val="20"/>
        </w:numPr>
        <w:tabs>
          <w:tab w:val="left" w:pos="426"/>
        </w:tabs>
        <w:spacing w:after="0" w:line="240" w:lineRule="auto"/>
        <w:ind w:left="0"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Система овеществлённых и идеальных элементов, относящихся к праву, называется: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правовым нигилизмом;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правовой культурой;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правовым идеализмом;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правовым воспитанием.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Назовите причины правового нигилизма: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юридическое невежество;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правовая невоспитанность;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незнание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все варианты верны. </w:t>
      </w:r>
    </w:p>
    <w:p w:rsidR="00F7754E" w:rsidRPr="00F7754E" w:rsidRDefault="00F7754E" w:rsidP="00963E17">
      <w:pPr>
        <w:spacing w:after="0" w:line="240" w:lineRule="auto"/>
        <w:jc w:val="both"/>
        <w:rPr>
          <w:rFonts w:ascii="Times New Roman" w:eastAsia="Times New Roman" w:hAnsi="Times New Roman" w:cs="Times New Roman"/>
          <w:sz w:val="32"/>
          <w:szCs w:val="32"/>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32"/>
          <w:szCs w:val="32"/>
          <w:lang w:eastAsia="ru-RU"/>
        </w:rPr>
      </w:pPr>
    </w:p>
    <w:p w:rsidR="00F7754E" w:rsidRPr="00F7754E" w:rsidRDefault="00F7754E" w:rsidP="00963E17">
      <w:pPr>
        <w:spacing w:after="0" w:line="240" w:lineRule="auto"/>
        <w:jc w:val="both"/>
        <w:rPr>
          <w:rFonts w:ascii="Times New Roman" w:eastAsia="Times New Roman" w:hAnsi="Times New Roman" w:cs="Times New Roman"/>
          <w:sz w:val="32"/>
          <w:szCs w:val="32"/>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Государство и право»    1 вариант.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Представителями теологической теории происхождения государства являются: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К. Витфогель;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Фома Аквинский;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Л.Гумплович;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Ал- Маварди.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Главной движущей силой социальных изменений является экономическая сфера, выступающая базисом общества. Это – одно из положений: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теологической теории происхождения государства;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марксистской  теории происхождения государства;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договорной теории происхождения государства;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теории насилия.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Различают следующие виды современных республик: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парламентарная;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президентская;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социалистическая;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смешанная.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К федерации смешанного типа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Нигерия;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Бельгия;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Россия;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Индия. </w:t>
      </w:r>
    </w:p>
    <w:p w:rsidR="00F7754E" w:rsidRPr="00F7754E" w:rsidRDefault="00F7754E" w:rsidP="00963E17">
      <w:pPr>
        <w:spacing w:after="0" w:line="240" w:lineRule="auto"/>
        <w:jc w:val="both"/>
        <w:rPr>
          <w:rFonts w:ascii="Times New Roman" w:eastAsia="Times New Roman" w:hAnsi="Times New Roman" w:cs="Times New Roman"/>
          <w:b/>
          <w:sz w:val="28"/>
          <w:lang w:eastAsia="ru-RU"/>
        </w:rPr>
      </w:pPr>
    </w:p>
    <w:p w:rsidR="00F7754E" w:rsidRPr="00F7754E" w:rsidRDefault="00F7754E" w:rsidP="00963E17">
      <w:pPr>
        <w:spacing w:after="0" w:line="240" w:lineRule="auto"/>
        <w:jc w:val="both"/>
        <w:rPr>
          <w:rFonts w:ascii="Times New Roman" w:eastAsia="Times New Roman" w:hAnsi="Times New Roman" w:cs="Times New Roman"/>
          <w:b/>
          <w:sz w:val="28"/>
          <w:lang w:eastAsia="ru-RU"/>
        </w:rPr>
      </w:pPr>
      <w:r w:rsidRPr="00F7754E">
        <w:rPr>
          <w:rFonts w:ascii="Times New Roman" w:eastAsia="Times New Roman" w:hAnsi="Times New Roman" w:cs="Times New Roman"/>
          <w:b/>
          <w:sz w:val="28"/>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b/>
          <w:sz w:val="28"/>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А. Государство является политической организацией общества.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Государство возникает на стадии перехода общества от присваивающей экономики к производящей.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А. Согласно теории элит, элита не может пополняться наиболее способными выходцами из народа;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Все элементы политической системы постоянно взаимодействуют, оказывая влияние друг на друга.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А. Монархии существовали на всех этапах развития государственности.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 период рабовладения в странах Востока преобладала античная форма монархии.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3. Установите соответствие.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Теории происхождения права и их характеристики.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договорная;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марксистская;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патриархальная;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теологическая;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д) насилия;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е) ирригационная.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Экономика обусловлена производственными отношениями.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Важнейшим фактором в образовании государства является насилие одной части общества или отдельного племени над другой частью общества (племенем).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Обоснование подчинённого положения светской власти духовной.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Семья – пограничный институт государственно-организованных обществ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Государство создаётся для обеспечения защиты и реализации естественных прав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Для организации таких сложных работ, как строительство дамб и водоподъёмных устройств, требовались определённые организационные предпосылки.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4. Напишите эссе на одну из предложенных тем.</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«Демократия – это явление высокоорганизованного гражданского общества»  </w:t>
      </w:r>
      <w:r w:rsidRPr="00F7754E">
        <w:rPr>
          <w:rFonts w:ascii="Times New Roman" w:eastAsia="Times New Roman" w:hAnsi="Times New Roman" w:cs="Times New Roman"/>
          <w:i/>
          <w:sz w:val="24"/>
          <w:szCs w:val="24"/>
          <w:lang w:eastAsia="ru-RU"/>
        </w:rPr>
        <w:t>( Т. В. Кашанина</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монархии имеется безответственный орган власти, называемый монархом» ( </w:t>
      </w:r>
      <w:r w:rsidRPr="00F7754E">
        <w:rPr>
          <w:rFonts w:ascii="Times New Roman" w:eastAsia="Times New Roman" w:hAnsi="Times New Roman" w:cs="Times New Roman"/>
          <w:i/>
          <w:sz w:val="24"/>
          <w:szCs w:val="24"/>
          <w:lang w:eastAsia="ru-RU"/>
        </w:rPr>
        <w:t>Н. М. Карамзин</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Государство и право»    2 вариант.</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1.Представителями патриархальной теории происхождения государства являются: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Аристотель;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Р. Фильмер;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Т. Гоббс;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Е. Дюринг.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Разновидностью абсолютной монархии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теократическая монархия;   ;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дуалистическая монархия;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сословно-представительная монархия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парламентарная монархия.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Форма правления даёт ответы на вопросы: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Какова структура местных органов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Каков срок полномочий государственных органов?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Как взаимодействуют между собой органы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г) Каков характер взаимоотношений между государственной властью и населением страны?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В разное время конфедерациями были: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Австро-Венгрия;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Норвегия;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Япония;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США.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А. Государственный герб Российской Федерации изображает золотого двуглавого орла  с опущенными вниз крыльями, помещённого на красном геральдическом щите.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Орёл увенчан тремя коронами – одной большой и двумя малыми.          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А. Общественные организации могут оказывать на государство определённое воздействие.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Государственные профсоюзы могут оказать серьёзное воздействия на государство.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7. А. Россия до </w:t>
      </w:r>
      <w:r w:rsidRPr="00F7754E">
        <w:rPr>
          <w:rFonts w:ascii="Times New Roman" w:eastAsia="Times New Roman" w:hAnsi="Times New Roman" w:cs="Times New Roman"/>
          <w:sz w:val="24"/>
          <w:szCs w:val="24"/>
          <w:lang w:val="en-US" w:eastAsia="ru-RU"/>
        </w:rPr>
        <w:t>XVI</w:t>
      </w:r>
      <w:r w:rsidRPr="00F7754E">
        <w:rPr>
          <w:rFonts w:ascii="Times New Roman" w:eastAsia="Times New Roman" w:hAnsi="Times New Roman" w:cs="Times New Roman"/>
          <w:sz w:val="24"/>
          <w:szCs w:val="24"/>
          <w:lang w:eastAsia="ru-RU"/>
        </w:rPr>
        <w:t xml:space="preserve"> века была сословно-представительной монархией.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Италия в конце </w:t>
      </w:r>
      <w:r w:rsidRPr="00F7754E">
        <w:rPr>
          <w:rFonts w:ascii="Times New Roman" w:eastAsia="Times New Roman" w:hAnsi="Times New Roman" w:cs="Times New Roman"/>
          <w:sz w:val="24"/>
          <w:szCs w:val="24"/>
          <w:lang w:val="en-US" w:eastAsia="ru-RU"/>
        </w:rPr>
        <w:t>XIX</w:t>
      </w:r>
      <w:r w:rsidRPr="00F7754E">
        <w:rPr>
          <w:rFonts w:ascii="Times New Roman" w:eastAsia="Times New Roman" w:hAnsi="Times New Roman" w:cs="Times New Roman"/>
          <w:sz w:val="24"/>
          <w:szCs w:val="24"/>
          <w:lang w:eastAsia="ru-RU"/>
        </w:rPr>
        <w:t xml:space="preserve"> - начале </w:t>
      </w:r>
      <w:r w:rsidRPr="00F7754E">
        <w:rPr>
          <w:rFonts w:ascii="Times New Roman" w:eastAsia="Times New Roman" w:hAnsi="Times New Roman" w:cs="Times New Roman"/>
          <w:sz w:val="24"/>
          <w:szCs w:val="24"/>
          <w:lang w:val="en-US" w:eastAsia="ru-RU"/>
        </w:rPr>
        <w:t>XX</w:t>
      </w:r>
      <w:r w:rsidRPr="00F7754E">
        <w:rPr>
          <w:rFonts w:ascii="Times New Roman" w:eastAsia="Times New Roman" w:hAnsi="Times New Roman" w:cs="Times New Roman"/>
          <w:sz w:val="24"/>
          <w:szCs w:val="24"/>
          <w:lang w:eastAsia="ru-RU"/>
        </w:rPr>
        <w:t xml:space="preserve"> века являлась парламентарной монархией.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3. Установите соответствие.</w:t>
      </w:r>
    </w:p>
    <w:p w:rsidR="00F7754E" w:rsidRPr="00F7754E" w:rsidRDefault="00F7754E" w:rsidP="00963E17">
      <w:pPr>
        <w:numPr>
          <w:ilvl w:val="0"/>
          <w:numId w:val="1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Форма государственного устройства и их признаки: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федеративное государство;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унитарное государство;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конфедерация.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Единая система органов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Двойное гражданство.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Субъекты имеют право свободного выхода из состава образования.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Каждое государство сохраняет собственные вооружённые силы.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Составные части государства не обладают признаками суверенитета.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Субъекты могут учреждать свои атрибуты государственной власти, которые существуют наряду с общегосударственными.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Единое гражданство.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 Двойная система законодательства.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Отсутствие единой системы органов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4. Напишите эссе на одну из предложенных тем.</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i/>
          <w:sz w:val="24"/>
          <w:szCs w:val="24"/>
          <w:lang w:eastAsia="ru-RU"/>
        </w:rPr>
      </w:pPr>
      <w:r w:rsidRPr="00F7754E">
        <w:rPr>
          <w:rFonts w:ascii="Times New Roman" w:eastAsia="Times New Roman" w:hAnsi="Times New Roman" w:cs="Times New Roman"/>
          <w:sz w:val="24"/>
          <w:szCs w:val="24"/>
          <w:lang w:eastAsia="ru-RU"/>
        </w:rPr>
        <w:t xml:space="preserve">       «Государство ломает кости тому, кто перед ним не сгибается или не встречает его любовью… Государство есть сила. Это – его главное. Поэтому единственная порочность государства – это его слабость!  </w:t>
      </w:r>
      <w:r w:rsidRPr="00F7754E">
        <w:rPr>
          <w:rFonts w:ascii="Times New Roman" w:eastAsia="Times New Roman" w:hAnsi="Times New Roman" w:cs="Times New Roman"/>
          <w:i/>
          <w:sz w:val="24"/>
          <w:szCs w:val="24"/>
          <w:lang w:eastAsia="ru-RU"/>
        </w:rPr>
        <w:t>(В.В. Розанов)</w:t>
      </w:r>
    </w:p>
    <w:p w:rsidR="00F7754E" w:rsidRPr="00F7754E" w:rsidRDefault="00F7754E" w:rsidP="00963E17">
      <w:pPr>
        <w:spacing w:after="0" w:line="240" w:lineRule="auto"/>
        <w:jc w:val="both"/>
        <w:rPr>
          <w:rFonts w:ascii="Times New Roman" w:eastAsia="Times New Roman" w:hAnsi="Times New Roman" w:cs="Times New Roman"/>
          <w:i/>
          <w:sz w:val="24"/>
          <w:szCs w:val="24"/>
          <w:lang w:eastAsia="ru-RU"/>
        </w:rPr>
      </w:pPr>
      <w:r w:rsidRPr="00F7754E">
        <w:rPr>
          <w:rFonts w:ascii="Times New Roman" w:eastAsia="Times New Roman" w:hAnsi="Times New Roman" w:cs="Times New Roman"/>
          <w:sz w:val="24"/>
          <w:szCs w:val="24"/>
          <w:lang w:eastAsia="ru-RU"/>
        </w:rPr>
        <w:t xml:space="preserve">      «Государство – ночной сторож рынка»</w:t>
      </w:r>
      <w:r w:rsidRPr="00F7754E">
        <w:rPr>
          <w:rFonts w:ascii="Times New Roman" w:eastAsia="Times New Roman" w:hAnsi="Times New Roman" w:cs="Times New Roman"/>
          <w:i/>
          <w:sz w:val="24"/>
          <w:szCs w:val="24"/>
          <w:lang w:eastAsia="ru-RU"/>
        </w:rPr>
        <w:t xml:space="preserve">  (А. Смит)</w:t>
      </w:r>
    </w:p>
    <w:p w:rsidR="00F7754E" w:rsidRPr="00F7754E" w:rsidRDefault="00F7754E" w:rsidP="00963E17">
      <w:pPr>
        <w:spacing w:after="0" w:line="240" w:lineRule="auto"/>
        <w:jc w:val="both"/>
        <w:rPr>
          <w:rFonts w:ascii="Times New Roman" w:eastAsia="Times New Roman" w:hAnsi="Times New Roman" w:cs="Times New Roman"/>
          <w:i/>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i/>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i/>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«Конституционное право»    1 вариант.</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По составу органы государства делятся на: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единоличные;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правотворческие;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правоисполнительные;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коллегиальные.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Совет Федерации Федерального собрания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даёт согласие Президенту РФ на назначение Председателя Правительства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объявляет амнистию;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утверждает изменения границ между субъектами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назначает выборы Президента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Правительство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разрабатывает и представляет Государственной Думе федеральный бюджет и обеспечивает его исполнение;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обеспечивает на территории страны единой кредитной и денежной политики;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осуществляет управление федеральной собственностью;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объявляет импичмент Президенту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К числу личных прав человека и гражданина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право на объединение;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 на тайну переписки и телефонных переговоров;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 на свободу передвижения;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 собственности.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.К числу социально-экономических прав и свобод человека и гражданина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право на защиту семьи, материнства и детства;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 на неприкосновенность жилища;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 на охрану здоровья м медицинскую помощь;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право на свободу слова.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А. Органы местного самоуправления входят в систему органов государственной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Местное самоуправление в пределах своих полномочий самостоятельно.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А. Установление общих принципов местного самоуправления относится к совместному ведению РФ и её субъектов.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    Б. Субъекты Федерации закрепляют организационные основы и формы осуществления  местного самоуправления с учётом исторических и иных местных традиций.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 А. Президент РФ является главой исполнительной власти страны.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Президент РФ тесно связан с законодательной властью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А. К совместному ведению РФ и субъектов РФ относится принятие и изменение Конституции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К ведению Российской Федерации относится  вопросы владения, пользования и распоряжения землёй, недрами, водными и другими природными ресурсами.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А. Президент РФ издаёт указы и распоряжения.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Президент РФ обнародует законы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3.  Вставьте пропущенные слова.</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 основе осуществления  государственной власти в РФ лежит принцип ____________________________.</w:t>
      </w:r>
    </w:p>
    <w:p w:rsidR="00F7754E" w:rsidRPr="00F7754E" w:rsidRDefault="00F7754E" w:rsidP="00963E17">
      <w:pPr>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Депутатом Государственной думы может быть избран гражданин РФ, который________________ и _____________.</w:t>
      </w:r>
    </w:p>
    <w:p w:rsidR="00F7754E" w:rsidRPr="00F7754E" w:rsidRDefault="00F7754E" w:rsidP="00963E17">
      <w:pPr>
        <w:tabs>
          <w:tab w:val="left" w:pos="284"/>
        </w:tabs>
        <w:spacing w:after="0" w:line="240" w:lineRule="auto"/>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Верховный Суд возглавляет систему судов_______________.</w:t>
      </w:r>
    </w:p>
    <w:p w:rsidR="00F7754E" w:rsidRPr="00F7754E" w:rsidRDefault="00F7754E" w:rsidP="00963E17">
      <w:pPr>
        <w:numPr>
          <w:ilvl w:val="0"/>
          <w:numId w:val="22"/>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Президент РФ избирается  на __________, на основе ______________избирательного права при _______________.</w:t>
      </w:r>
    </w:p>
    <w:p w:rsidR="00F7754E" w:rsidRPr="00F7754E" w:rsidRDefault="00F7754E" w:rsidP="00963E17">
      <w:pPr>
        <w:numPr>
          <w:ilvl w:val="0"/>
          <w:numId w:val="22"/>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Президент РФ обладает ______________________.</w:t>
      </w:r>
    </w:p>
    <w:p w:rsidR="00F7754E" w:rsidRPr="00F7754E" w:rsidRDefault="00F7754E" w:rsidP="00963E17">
      <w:pPr>
        <w:numPr>
          <w:ilvl w:val="0"/>
          <w:numId w:val="22"/>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Правосудие в Российской Федерации осуществляется только___________.</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sz w:val="24"/>
          <w:szCs w:val="24"/>
          <w:lang w:eastAsia="ru-RU"/>
        </w:rPr>
        <w:t>Задание 4. Ответьте на вопросы.</w:t>
      </w:r>
    </w:p>
    <w:p w:rsidR="00F7754E" w:rsidRPr="00F7754E" w:rsidRDefault="00F7754E" w:rsidP="00963E17">
      <w:pPr>
        <w:numPr>
          <w:ilvl w:val="0"/>
          <w:numId w:val="21"/>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Перечислите виды субъектов РФ в соответствии с Конституцией.</w:t>
      </w:r>
    </w:p>
    <w:p w:rsidR="00F7754E" w:rsidRPr="00F7754E" w:rsidRDefault="00F7754E" w:rsidP="00963E17">
      <w:pPr>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Назовите основные принципы судебной системы в РФ.</w:t>
      </w:r>
    </w:p>
    <w:p w:rsidR="00F7754E" w:rsidRPr="00F7754E" w:rsidRDefault="00F7754E" w:rsidP="00963E17">
      <w:pPr>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Что является высшей ценностью в РФ?</w:t>
      </w:r>
    </w:p>
    <w:p w:rsidR="00F7754E" w:rsidRPr="00F7754E" w:rsidRDefault="00F7754E" w:rsidP="00963E17">
      <w:pPr>
        <w:numPr>
          <w:ilvl w:val="0"/>
          <w:numId w:val="21"/>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Дайте определение РФ согласно Конституции.</w:t>
      </w:r>
    </w:p>
    <w:p w:rsidR="00F7754E" w:rsidRPr="00F7754E" w:rsidRDefault="00F7754E" w:rsidP="00963E17">
      <w:pPr>
        <w:tabs>
          <w:tab w:val="left" w:pos="284"/>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5. Установите соответствие.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ведение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совместное ведение РФ и субъектов Федерации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федеративное устройство.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территория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3.разграничение государственной собственности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защита прав и свобод человека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осуществление мер по борьбе с катастрофами.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Личные гражданские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Процессуальные гражданские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право на неприкосновенность частной жизни;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право указывать национальную принадлежность;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3.никто не может быть повторно осуждён за одно и то же преступление;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каждому гарантируется судебная защита его прав.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сбор, хранение, использование и распространение информации о частной жизни лица без его согласия не допускается.</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6. Напишите эссе на одну из предложенных тем.</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«Для того, чтобы быть хорошим главой государства, достаточно иметь справедливый ум и железную волю (А. Тьер)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«Благосостояние государства обеспечивают не те деньги, которые оно отпускает чиновникам, а те, что оно ежегодно оставляет в карманах граждан» ( И.Этвес)</w:t>
      </w:r>
    </w:p>
    <w:p w:rsidR="00F7754E" w:rsidRPr="00F7754E" w:rsidRDefault="00F7754E" w:rsidP="00963E17">
      <w:pPr>
        <w:spacing w:after="0" w:line="240" w:lineRule="auto"/>
        <w:rPr>
          <w:rFonts w:ascii="Times New Roman" w:eastAsia="Times New Roman" w:hAnsi="Times New Roman" w:cs="Times New Roman"/>
          <w:b/>
          <w:sz w:val="28"/>
          <w:szCs w:val="28"/>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Times New Roman" w:eastAsia="Times New Roman" w:hAnsi="Times New Roman" w:cs="Times New Roman"/>
          <w:b/>
          <w:sz w:val="28"/>
          <w:szCs w:val="28"/>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«Конституционное право»    2 вариант.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1.К числу полномочий Президента РФ относится: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определение основных направлений внутренней и внешней политики государства;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назначение на должность и освобождение от должности Уполномоченного по правам человека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право председательствовать на заседаниях Правительства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принятие решения об отставке Правительства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В состав Государственной Думы входят: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400 депутатов;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450 депутатов;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350 депутатов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500 депутатов.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Государственная Дума: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может выражать недоверие Правительству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назначает на должность и снимает с должности Председателя Центрального банка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назначает на должность судей Верховного Суда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назначает Генерального прокурора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Надзор за исполнением законов осуществляет: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Верховный Суд РФ;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прокуратура;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Конституционный Суд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милиция.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К числу политических прав человека и гражданина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право участвовать в управлении делами государства;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 на образование;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в)право на свободу совести;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г) право обращения в государственные органы и органы местного самоуправления.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А.Государственная Дума объявляет импмчмент Президенту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Совет Федерации выдвигает обвинения против Президента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А. Решения органов местного самоуправления не могут быть отменены.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Система местного самоуправления – это как бы государство в государстве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8. А. Президент РФ является главой высшего органа исполнительной власти в стране.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Президент РФ руководит деятельностью органов законодательной власти в стране.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А. К совместному ведению РФ и субъектов РФ относится управление федеральной государственной собственностью.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К ведению Российской Федерации относится  федеральный бюджет и федеральные налоги.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А. Правительство РФ издаёт постановления и распоряжения.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Правительство РФ слагает полномочия перед вновь избранным Президентом РФ.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3. Вставьте пропущенные слова.</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11.Механизм государства – целостная ______ система специальных органов и учреждений, посредством которых государство осуществляет__________ и ______________обществом.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12. Первичным структурным элементом механизма государства является____________.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13. Президентом РФ может быть избран российский гражданин _________________, постоянно проживающий __________________.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14.Государственная Дума избирается на срок ____________.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15. Федеральное собрание - ______________ РФ – является _____________________ органом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16. Высший Арбитражный суд является высшим судебным органом по_________________________.</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4. Ответьте на вопросы.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17.Перечислите органы государственной власти на федеральном уровне.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 Какие виды собственности закреплены и защищаются в РФ согласно Конституции?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 Кто является носителем суверенитета и единственным источником власти в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20. На что направлена деятельность РФ как социального государства?</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5. Установите соответствие.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21.      А) ведение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совместное ведение РФ и субъектов Федерации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1.федеральный бюджет.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государственные награды;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установление общих принципов налогообложения;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обеспечение соответствия конституций и законов республик, уставов и иных нормативных актов федеральным законам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внешняя политика и международные отношения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22.   А) Личные гражданские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Процессуальные гражданские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право на жизнь;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права потерпевших от преступлений охраняются законом;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право на возмещение государством вреда, причинённого незаконными действиями должностных лиц;</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право на тайну переписки, телефонных переговоров, почтовых, телеграфных и иных сообщений;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право презумпции невиновности.</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6. Напишите эссе на одну из предложенных тем.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«Для того, чтобы быть хорошим главой государства, достаточно иметь справедливый ум и железную волю (А. Тьер)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«Благосостояние государства обеспечивают не те деньги, которые оно отпускает чиновникам, а те, что оно ежегодно оставляет в карманах граждан» ( И.Этвес)</w:t>
      </w:r>
    </w:p>
    <w:p w:rsidR="00F7754E" w:rsidRPr="00F7754E" w:rsidRDefault="00F7754E" w:rsidP="00963E17">
      <w:pPr>
        <w:spacing w:after="0" w:line="240" w:lineRule="auto"/>
        <w:jc w:val="both"/>
        <w:rPr>
          <w:rFonts w:ascii="Times New Roman" w:eastAsia="Times New Roman" w:hAnsi="Times New Roman" w:cs="Times New Roman"/>
          <w:sz w:val="28"/>
          <w:szCs w:val="28"/>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rPr>
          <w:rFonts w:ascii="Times New Roman" w:eastAsia="Times New Roman" w:hAnsi="Times New Roman" w:cs="Times New Roman"/>
          <w:lang w:eastAsia="ru-RU"/>
        </w:rPr>
      </w:pPr>
      <w:r w:rsidRPr="00F7754E">
        <w:rPr>
          <w:rFonts w:ascii="Times New Roman" w:eastAsia="Times New Roman" w:hAnsi="Times New Roman" w:cs="Times New Roman"/>
          <w:color w:val="000000"/>
          <w:sz w:val="24"/>
          <w:szCs w:val="24"/>
          <w:lang w:eastAsia="ru-RU"/>
        </w:rPr>
        <w:t xml:space="preserve">      Оценка «2» - «неудовлетворительно» - выполнено менее 45 % заданий</w:t>
      </w:r>
    </w:p>
    <w:p w:rsidR="00F7754E" w:rsidRPr="00F7754E" w:rsidRDefault="00F7754E" w:rsidP="00963E17">
      <w:pPr>
        <w:spacing w:after="0" w:line="240" w:lineRule="auto"/>
        <w:rPr>
          <w:rFonts w:ascii="Times New Roman" w:eastAsia="Times New Roman" w:hAnsi="Times New Roman" w:cs="Times New Roman"/>
          <w:lang w:eastAsia="ru-RU"/>
        </w:rPr>
      </w:pPr>
    </w:p>
    <w:p w:rsidR="00F7754E" w:rsidRPr="00F7754E" w:rsidRDefault="00F7754E" w:rsidP="00963E17">
      <w:pPr>
        <w:spacing w:after="0" w:line="240" w:lineRule="auto"/>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Приложение 3</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Оценочные и методические материалы</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праву</w:t>
      </w:r>
    </w:p>
    <w:p w:rsidR="00F7754E" w:rsidRPr="00F7754E" w:rsidRDefault="00F7754E" w:rsidP="00963E17">
      <w:pPr>
        <w:spacing w:after="0" w:line="240" w:lineRule="auto"/>
        <w:jc w:val="center"/>
        <w:rPr>
          <w:rFonts w:ascii="Times New Roman" w:eastAsia="Times New Roman" w:hAnsi="Times New Roman" w:cs="Times New Roman"/>
          <w:b/>
          <w:sz w:val="24"/>
          <w:szCs w:val="24"/>
          <w:u w:val="single"/>
          <w:lang w:eastAsia="ru-RU"/>
        </w:rPr>
      </w:pPr>
      <w:r w:rsidRPr="00F7754E">
        <w:rPr>
          <w:rFonts w:ascii="Times New Roman" w:eastAsia="Times New Roman" w:hAnsi="Times New Roman" w:cs="Times New Roman"/>
          <w:b/>
          <w:sz w:val="24"/>
          <w:szCs w:val="24"/>
          <w:u w:val="single"/>
          <w:lang w:eastAsia="ru-RU"/>
        </w:rPr>
        <w:t>11 класс</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«Гражданское право»                 </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1 вариант.</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недвижимым вещам Гражданский кодекс РФ относит: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деньги;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обособленные водные объекты;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воздушные суда;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чек.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Гражданское законодательство признаёт: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неприкосновенность собственности;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свободу договора;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неравенство сторон;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недопустимость вмешательства в частные дела.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Полная дееспособность возникает: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 момента рождения;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б) с достижения возраста 14 лет;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 наступлением совершеннолетия;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 достижением возраста 21 года.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Многосторонней сделкой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завещание;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договор подряда;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договор купли-продажи;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отказ от прав собственности на имущество.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сделок с пороком субъектного состава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сделки, совершённые гражданином, ограниченным судом в дееспособности;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сделки, совершённые под влиянием насилия;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мнимые сделки;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сделки, совершённые несовершеннолетними.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Объектом обязательственных отношений могут выступать: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имущество;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честь;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репутация;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все перечисленное.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Закон разрешает закладывать: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вещи;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имущественные права;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имущество, изъятое из оборота;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требования от алиментах.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3"/>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Впервые в России триада правомочий собственника была закреплена 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1649 г. в Соборном Уложении;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1832 г. в Своде законов;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1550 г. в Судебнике;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1906 г. в новой редакции ОЗРИ.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Общий срок исковой давности составляет: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пять лет;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шесть месяцев;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три года;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десять лет.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Для предъявления виндикационного иска необходимо, чтобы: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собственник лишился своего  имущества;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собственнику препятствовали осуществлять правомочия;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имущество находилось в собственности другого лица;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был нанесён ущерб деловой репутации лица.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К числу судебных органов, которые осуществляют защиту гражданских прав,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суды общей юрисдикции;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арбитражные суды;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Конституционный суд</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третейский суд.</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17"/>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К видам предпринимательской деятельности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производственное предпринимательство;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предпринимательство в строительстве;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предпринимательство в промышленности;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предпринимательство в сфере услуг.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13. А. Государство – гарант обеспечения конкурентной среды.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Б.Конкуренция не нуждается в поддержке государства.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 А.  Завещание является односторонней сделкой.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Отказ человека от прав собственности на имущество является односторонней сделкой.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15. А. Договор – это всегда волевой акт.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Юристы рассматривают договор как наиболее распространённый вид сделок.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3. Установите соответствие.</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16. Виды акций и их характеристики: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обыкновенные акции;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привилегированные акции;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Как правило, не дают держателям право голоса на собрании акционеров.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Дают их владельцам право получить информацию о деятельности общества.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В случае ликвидации общества владельцы этих акций имеют право на получение части капитала общества.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Дают их владельцам право голосовать на общем собрании акционеров.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4. Вставьте пропущенные слова.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 Взаимный возврат имущества считают _______________.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 Денежное обязательство должно быть исполнено в месте ________ кредитора, а если кредитором является юридическое лицо – в месте его __________.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 Право интеллектуальной собственности – подотрасль _________ права.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20. Облигация - ________бумага, содержащая ______ акционерного общества оплатить в установленный срок её ______ и _______ сумму процента.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5. Напишите эссе на одну из предложенных тем.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«Живой человек с его счастьем и горем, с его потребностями и требованиями вытеснен из круга интересов, и место его заняли две абстракции: нажива и дело.» ( В.Зомбарт)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«Своих ближних я хочу предостеречь раз и навсегда: живите как можно дольше свободными и не связывайте себя ничем. Осесть на ферме или сесть в тюрьму – разница тут невелика»  ( Г. Торо)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«Урегулирование всех параметров бизнеса с помощью закона – дело бесперспективное и даже вредное.» ( Т. В. Кашанина)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«Больше всех рискует тот, кто не рискует»  (И. Бунин)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Calibri" w:hAnsi="Times New Roman" w:cs="Times New Roman"/>
          <w:sz w:val="24"/>
          <w:szCs w:val="24"/>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«Гражданское право»             </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2 вариант.</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движимым вещам Гражданский кодекс РФ относит: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векселя;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космические объекты;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облигации;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акции.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личным неимущественным отношениям, связанным с имущественными, относят те, которые связаны с:</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интеллектуальной деятельностью;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жизнью, здоровьем человека;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предоставлением материальных благ;</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отчуждением вещи.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Юридическим термином «физическое лицо» обозначают: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граждан страны;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апатридов;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объединение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г) бипатридов.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Различают следующие виды доверенностей: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генеральная;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многоразовая;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специальная;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разовая.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сделок с пороком воли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притворные сделки;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сделки под влиянием угрозы злонамеренного соглашения представителя одной стороны с другой;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сделки, совершённые под влиянием обмана;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г) сделки, совершённые недееспособным лицом.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Процент от суммы долга, установленный на случай просрочки его исполнения,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называется: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штраф;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залог;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пени;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задаток.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Договор перевозки является: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договором присоединения;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безвозмездным договором;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односторонним договором;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обязательным договором.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производных способов возникновения права собственности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национализация;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переработка вещи;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дарение вещи;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реквизиция.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способов защиты нематериальных благ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уголовно-правовая защита;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негаторный иск;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иск о признании права собственности;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гражданско-правовая защита.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Отношения предпринимателей с государством, бюджетными организациями регулируются: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уголовным правом;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административным правом;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финансовым правом;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земельным правом.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4"/>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Правовыми формами воздействия государства на экономику являются: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государственный заказ;</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обеспечение населения коммунальными услугами;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в) государственная закупка;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г) разработка программ развития территорий.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12. Различают виды акций: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обыкновенные;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сложные;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привилегированные;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простые.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13.    А.   Представительство и филиал – юридические лица.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Представительство и филиал не являются обособленными подразделениями юридического лица.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 А. Любая сделка носит волевой характер.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Любая сделка не связана с сознанием людей или их объединений.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15. А. Участник долевой собственности не вправе продавать свою долю.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Участник долевой собственности не вправе дарить свою долю.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3. Установите соответствие.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16. Виды представительств и их характеристики: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административное представительство;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законное представительство;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договорное представительство;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коммерческое представительство;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Возникает по воле представляемого, который самостоятельно определяет не только представителя, но и его полномочия.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Приказ, административный акт о назначении работника на должность, связанную с выполнением представительских функций.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Между представляемым – предпринимателеми представителем – лицом.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Родители являются законными представителями несовершеннолетних детей.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4. Вставьте пропущенные слова.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17.Двустронние и многосторонние сделки называют 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 Залогодателем может быть как сам_________, так и 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 На втором этапе заключения договора партнёр, в отношении которого поступили предложения, выражает своё согласие. Это согласие называется___________.</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20. Общая долевая собственность – разновидность ________,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предполагающего принадлежность__________ нескольким лицам в __________ доле.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5. Напишите эссе на одну из предложенных тем.</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«Живой человек с его счастьем и горем, с его потребностями и требованиями вытеснен из круга интересов, и место его заняли две абстракции: нажива и дело.» (В.Зомбарт)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«Своих ближних я хочу предостеречь раз и навсегда: живите как можно дольше свободными и не связывайте себя ничем. Осесть на ферме или сесть в тюрьму – разница тут невелика»  (Г. Торо)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«Урегулирование всех параметров бизнеса с помощью закона – дело бесперспективное и даже вредное.» (Т. В. Кашанина)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Больше всех рискует тот, кто не рискует»  (И. Бунин)</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lastRenderedPageBreak/>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Calibri" w:hAnsi="Times New Roman" w:cs="Times New Roman"/>
          <w:sz w:val="24"/>
          <w:szCs w:val="24"/>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«Административное право. Уголовное право.»</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1 вариант.</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25"/>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 числу мер административного пресечения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административный надзор за лицами, освобождёнными из мест лишения свободы;</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принудительное лечение;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введение карантина;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досмотр вещей.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Президент РФ осуществляет руководство деятельностью: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Министерства обороны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Министерства юстиции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Министерства культуры и массовых коммуникаций;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Министерства экономического развития и торговли.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К числу административных наказаний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предупреждение;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лишение специального права, предоставленного физическому лицу;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обязательные работу;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лишение права заниматься предпринимательской деятельностью.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4.  Административный арест за нарушение требований режима чрезвычайного положения устанавливается на срок до: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15 суток: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20 суток;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десять суток;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30 суток.</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Административное задержание вправе осуществлять:</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а) должностные лица органов внутренних дел (милиция)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б) сотрудники Департамента обеспечения безопасности дорожного движения;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в) должностные лица военной автомобильной инспекции;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 г) военнослужащие внутренних войск МВД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Прямой умысел имеет место в том случае, когда лицо: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осознавало общественную опасность своих действий (бездействия);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не желало наступления опасных последствий;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предвидело возможность опасных последствий;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желало наступления опасных последствий.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Формами хищения являются: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мошенничество;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растрата;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в) разбой;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клевета.</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numPr>
          <w:ilvl w:val="0"/>
          <w:numId w:val="27"/>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А. Органы исполнительной власти различных субъектов Федерации могут иметь разные структуру и названия.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Органы исполнительной власти субъектов Федерации в пределах своих компетенций зависят от федеральных органов исполнительной власти.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9. А Уголовный закон, устанавливающий преступность деяния; усиливающий наказание или иным образом ухудшающий положенийлица, обратной силы не имеет.</w:t>
      </w:r>
    </w:p>
    <w:p w:rsidR="00F7754E" w:rsidRPr="00F7754E" w:rsidRDefault="00F7754E" w:rsidP="00963E17">
      <w:pPr>
        <w:tabs>
          <w:tab w:val="left" w:pos="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Гражданин РФ может быть выслан за пределы РФ или выдан другому государству.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 А. Объективная сторона состава преступления обозначает само деяние.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Субъективная сторона преступления может быть выражена в бездействии.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верно только А;                            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верно только Б;                              Г) неверно ни А ни Б.</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«Административное право. Уголовное право.»</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2 вариант.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26"/>
        </w:numPr>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Государственным служащим запрещено: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заниматься педагогической деятельностью;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принимать участие в забастовках;</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получать гонорары за публикации и выступления в качестве госслужащего;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заниматься научной деятельностью.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 Правительство РФ осуществляет руководство деятельностью:</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Министерства образования и науки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Министерства природных ресурсов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Министерства финансов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Министерства иностранных дел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 К числу административных правонарушений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воспрепятствование организации и проведению митинга, проводимого в соответствии с законодательством РФ:</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опоздание на работу:</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избиение работником милиции задержанного;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отказ в предоставлении гражданину информации.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4. Срок лишения специального права, предоставленного физическому лицу, не может быть более: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двух лет: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трёх лет;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одного года;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шести месяцев.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Лицо, в отношении которого ведётся производство по делу об административном правонарушении, посягающем на установленный режим Государственной границы РФ, может быть подвергнуто административному задержанию на срок не более: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24 часов: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48 часов;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72 часов;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трёх часов.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6. С 14-летнего возраста уголовная ответственность наступает за следующие виды преступлений: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похищение человека;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заведомо ложное сообщение об акте терроризма;</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мошенничество;</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хищение наркотических средств.</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К числу преступлений против свободы, чести, достоинства относятся: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торговля людьми;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клевета;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истязание</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оскорбление.</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2. Верны ли утверждения?</w:t>
      </w: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p>
    <w:p w:rsidR="00F7754E" w:rsidRPr="00F7754E" w:rsidRDefault="00F7754E" w:rsidP="00963E17">
      <w:pPr>
        <w:numPr>
          <w:ilvl w:val="0"/>
          <w:numId w:val="28"/>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взаимоотношения сторон в области административного права носит равный характер.</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В административных отношениях важным является умение властвовать и подчиняться</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8"/>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Мир мыслей и чувств человека не подвергается правовому регулированию.</w:t>
      </w:r>
    </w:p>
    <w:p w:rsidR="00F7754E" w:rsidRPr="00F7754E" w:rsidRDefault="00F7754E" w:rsidP="00963E17">
      <w:pPr>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Преступлениями признаются только осознанные, запрещённые законом деяния людей.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numPr>
          <w:ilvl w:val="0"/>
          <w:numId w:val="28"/>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А. Если подросток не исполняет принудительные меры воспитательного воздействия, они могут быть отменены, а материалы направлены для привлечения несовершеннолетнего к уголовной ответственности.</w:t>
      </w:r>
    </w:p>
    <w:p w:rsidR="00F7754E" w:rsidRPr="00F7754E" w:rsidRDefault="00F7754E" w:rsidP="00963E17">
      <w:pPr>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Как  вид освобождения от наказания помещение несовершеннолетнего в учебно-воспитательное учреждение осуществляется в случае совершения преступления небольшой тяжести.</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А) верно только А;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Б) верно только Б;                              </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 верно и А 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Г) неверно ни А ни Б.</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«Трудовое право»        1 вариант.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hd w:val="clear" w:color="auto" w:fill="FFFFFF"/>
        <w:tabs>
          <w:tab w:val="left" w:pos="0"/>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w:t>
      </w:r>
      <w:r w:rsidRPr="00F7754E">
        <w:rPr>
          <w:rFonts w:ascii="Times New Roman" w:eastAsia="Times New Roman" w:hAnsi="Times New Roman" w:cs="Times New Roman"/>
          <w:sz w:val="24"/>
          <w:szCs w:val="24"/>
          <w:lang w:eastAsia="ru-RU"/>
        </w:rPr>
        <w:t>.</w:t>
      </w:r>
      <w:r w:rsidRPr="00F7754E">
        <w:rPr>
          <w:rFonts w:ascii="Times New Roman" w:eastAsia="Times New Roman" w:hAnsi="Times New Roman" w:cs="Times New Roman"/>
          <w:sz w:val="24"/>
          <w:szCs w:val="24"/>
          <w:lang w:eastAsia="ru-RU"/>
        </w:rPr>
        <w:tab/>
        <w:t>Генеральное соглашение в трудовой сфере:</w:t>
      </w:r>
    </w:p>
    <w:p w:rsidR="00F7754E" w:rsidRPr="00F7754E" w:rsidRDefault="00F7754E" w:rsidP="00963E17">
      <w:pPr>
        <w:shd w:val="clear" w:color="auto" w:fill="FFFFFF"/>
        <w:tabs>
          <w:tab w:val="left" w:pos="0"/>
          <w:tab w:val="left" w:pos="426"/>
        </w:tabs>
        <w:spacing w:after="0" w:line="240" w:lineRule="auto"/>
        <w:ind w:right="50"/>
        <w:jc w:val="both"/>
        <w:rPr>
          <w:rFonts w:ascii="Times New Roman" w:eastAsia="Times New Roman" w:hAnsi="Times New Roman" w:cs="Times New Roman"/>
          <w:spacing w:val="-6"/>
          <w:sz w:val="24"/>
          <w:szCs w:val="24"/>
          <w:lang w:eastAsia="ru-RU"/>
        </w:rPr>
      </w:pPr>
      <w:r w:rsidRPr="00F7754E">
        <w:rPr>
          <w:rFonts w:ascii="Times New Roman" w:eastAsia="Times New Roman" w:hAnsi="Times New Roman" w:cs="Times New Roman"/>
          <w:spacing w:val="-11"/>
          <w:sz w:val="24"/>
          <w:szCs w:val="24"/>
          <w:lang w:eastAsia="ru-RU"/>
        </w:rPr>
        <w:t xml:space="preserve">а) </w:t>
      </w:r>
      <w:r w:rsidRPr="00F7754E">
        <w:rPr>
          <w:rFonts w:ascii="Times New Roman" w:eastAsia="Times New Roman" w:hAnsi="Times New Roman" w:cs="Times New Roman"/>
          <w:spacing w:val="-6"/>
          <w:sz w:val="24"/>
          <w:szCs w:val="24"/>
          <w:lang w:eastAsia="ru-RU"/>
        </w:rPr>
        <w:t>определяет общие условия оплаты труда, трудовые гаран</w:t>
      </w:r>
      <w:r w:rsidRPr="00F7754E">
        <w:rPr>
          <w:rFonts w:ascii="Times New Roman" w:eastAsia="Times New Roman" w:hAnsi="Times New Roman" w:cs="Times New Roman"/>
          <w:spacing w:val="-6"/>
          <w:sz w:val="24"/>
          <w:szCs w:val="24"/>
          <w:lang w:eastAsia="ru-RU"/>
        </w:rPr>
        <w:softHyphen/>
      </w:r>
      <w:r w:rsidRPr="00F7754E">
        <w:rPr>
          <w:rFonts w:ascii="Times New Roman" w:eastAsia="Times New Roman" w:hAnsi="Times New Roman" w:cs="Times New Roman"/>
          <w:sz w:val="24"/>
          <w:szCs w:val="24"/>
          <w:lang w:eastAsia="ru-RU"/>
        </w:rPr>
        <w:t>тии и льготы работникам отраслей;</w:t>
      </w:r>
    </w:p>
    <w:p w:rsidR="00F7754E" w:rsidRPr="00F7754E" w:rsidRDefault="00F7754E" w:rsidP="00963E17">
      <w:pPr>
        <w:shd w:val="clear" w:color="auto" w:fill="FFFFFF"/>
        <w:tabs>
          <w:tab w:val="left" w:pos="426"/>
        </w:tabs>
        <w:spacing w:after="0" w:line="240" w:lineRule="auto"/>
        <w:ind w:right="50"/>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2"/>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устанавливает общие принципы регулирования социаль</w:t>
      </w:r>
      <w:r w:rsidRPr="00F7754E">
        <w:rPr>
          <w:rFonts w:ascii="Times New Roman" w:eastAsia="Times New Roman" w:hAnsi="Times New Roman" w:cs="Times New Roman"/>
          <w:spacing w:val="-5"/>
          <w:sz w:val="24"/>
          <w:szCs w:val="24"/>
          <w:lang w:eastAsia="ru-RU"/>
        </w:rPr>
        <w:softHyphen/>
      </w:r>
      <w:r w:rsidRPr="00F7754E">
        <w:rPr>
          <w:rFonts w:ascii="Times New Roman" w:eastAsia="Times New Roman" w:hAnsi="Times New Roman" w:cs="Times New Roman"/>
          <w:spacing w:val="-4"/>
          <w:sz w:val="24"/>
          <w:szCs w:val="24"/>
          <w:lang w:eastAsia="ru-RU"/>
        </w:rPr>
        <w:t>но-трудовых отношений на федеральном уровне;</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15"/>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6"/>
          <w:sz w:val="24"/>
          <w:szCs w:val="24"/>
          <w:lang w:eastAsia="ru-RU"/>
        </w:rPr>
        <w:t xml:space="preserve">устанавливает общие условия труда, трудовые гарантии и </w:t>
      </w:r>
      <w:r w:rsidRPr="00F7754E">
        <w:rPr>
          <w:rFonts w:ascii="Times New Roman" w:eastAsia="Times New Roman" w:hAnsi="Times New Roman" w:cs="Times New Roman"/>
          <w:spacing w:val="-4"/>
          <w:sz w:val="24"/>
          <w:szCs w:val="24"/>
          <w:lang w:eastAsia="ru-RU"/>
        </w:rPr>
        <w:t>льготы работникам на территории соответствующего муници</w:t>
      </w:r>
      <w:r w:rsidRPr="00F7754E">
        <w:rPr>
          <w:rFonts w:ascii="Times New Roman" w:eastAsia="Times New Roman" w:hAnsi="Times New Roman" w:cs="Times New Roman"/>
          <w:spacing w:val="-4"/>
          <w:sz w:val="24"/>
          <w:szCs w:val="24"/>
          <w:lang w:eastAsia="ru-RU"/>
        </w:rPr>
        <w:softHyphen/>
      </w:r>
      <w:r w:rsidRPr="00F7754E">
        <w:rPr>
          <w:rFonts w:ascii="Times New Roman" w:eastAsia="Times New Roman" w:hAnsi="Times New Roman" w:cs="Times New Roman"/>
          <w:sz w:val="24"/>
          <w:szCs w:val="24"/>
          <w:lang w:eastAsia="ru-RU"/>
        </w:rPr>
        <w:t>пального образования;</w:t>
      </w:r>
    </w:p>
    <w:p w:rsidR="00F7754E" w:rsidRPr="00F7754E" w:rsidRDefault="00F7754E" w:rsidP="00963E17">
      <w:pPr>
        <w:shd w:val="clear" w:color="auto" w:fill="FFFFFF"/>
        <w:tabs>
          <w:tab w:val="left" w:pos="0"/>
          <w:tab w:val="left" w:pos="284"/>
        </w:tabs>
        <w:spacing w:after="0" w:line="240" w:lineRule="auto"/>
        <w:jc w:val="both"/>
        <w:rPr>
          <w:rFonts w:ascii="Times New Roman" w:eastAsia="Times New Roman" w:hAnsi="Times New Roman" w:cs="Times New Roman"/>
          <w:spacing w:val="-7"/>
          <w:sz w:val="24"/>
          <w:szCs w:val="24"/>
          <w:lang w:eastAsia="ru-RU"/>
        </w:rPr>
      </w:pPr>
      <w:r w:rsidRPr="00F7754E">
        <w:rPr>
          <w:rFonts w:ascii="Times New Roman" w:eastAsia="Times New Roman" w:hAnsi="Times New Roman" w:cs="Times New Roman"/>
          <w:spacing w:val="-15"/>
          <w:sz w:val="24"/>
          <w:szCs w:val="24"/>
          <w:lang w:eastAsia="ru-RU"/>
        </w:rPr>
        <w:t xml:space="preserve">г) </w:t>
      </w:r>
      <w:r w:rsidRPr="00F7754E">
        <w:rPr>
          <w:rFonts w:ascii="Times New Roman" w:eastAsia="Times New Roman" w:hAnsi="Times New Roman" w:cs="Times New Roman"/>
          <w:spacing w:val="-7"/>
          <w:sz w:val="24"/>
          <w:szCs w:val="24"/>
          <w:lang w:eastAsia="ru-RU"/>
        </w:rPr>
        <w:t>устанавливает общие принципы регулирования социально-</w:t>
      </w:r>
      <w:r w:rsidRPr="00F7754E">
        <w:rPr>
          <w:rFonts w:ascii="Times New Roman" w:eastAsia="Times New Roman" w:hAnsi="Times New Roman" w:cs="Times New Roman"/>
          <w:spacing w:val="-6"/>
          <w:sz w:val="24"/>
          <w:szCs w:val="24"/>
          <w:lang w:eastAsia="ru-RU"/>
        </w:rPr>
        <w:t>трудовых отношений на уровне субъекта Федерации.</w:t>
      </w:r>
    </w:p>
    <w:p w:rsidR="00F7754E" w:rsidRPr="00F7754E" w:rsidRDefault="00F7754E" w:rsidP="00963E17">
      <w:pPr>
        <w:shd w:val="clear" w:color="auto" w:fill="FFFFFF"/>
        <w:tabs>
          <w:tab w:val="left" w:pos="27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w:t>
      </w:r>
      <w:r w:rsidRPr="00F7754E">
        <w:rPr>
          <w:rFonts w:ascii="Times New Roman" w:eastAsia="Times New Roman" w:hAnsi="Times New Roman" w:cs="Times New Roman"/>
          <w:sz w:val="24"/>
          <w:szCs w:val="24"/>
          <w:lang w:eastAsia="ru-RU"/>
        </w:rPr>
        <w:tab/>
        <w:t>В трудовых отношениях могут участвовать:</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0"/>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органы местного самоуправления;</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1"/>
          <w:sz w:val="24"/>
          <w:szCs w:val="24"/>
          <w:lang w:eastAsia="ru-RU"/>
        </w:rPr>
        <w:t>б)</w:t>
      </w:r>
      <w:r w:rsidRPr="00F7754E">
        <w:rPr>
          <w:rFonts w:ascii="Times New Roman" w:eastAsia="Times New Roman" w:hAnsi="Times New Roman" w:cs="Times New Roman"/>
          <w:spacing w:val="-4"/>
          <w:sz w:val="24"/>
          <w:szCs w:val="24"/>
          <w:lang w:eastAsia="ru-RU"/>
        </w:rPr>
        <w:t>профессиональные союзы;</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0"/>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3"/>
          <w:sz w:val="24"/>
          <w:szCs w:val="24"/>
          <w:lang w:eastAsia="ru-RU"/>
        </w:rPr>
        <w:t>государственные и муниципальные предприятия;</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все вышеперечисленные субъекты.</w:t>
      </w:r>
    </w:p>
    <w:p w:rsidR="00F7754E" w:rsidRPr="00F7754E" w:rsidRDefault="00F7754E" w:rsidP="00963E17">
      <w:pPr>
        <w:shd w:val="clear" w:color="auto" w:fill="FFFFFF"/>
        <w:tabs>
          <w:tab w:val="left" w:pos="26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3</w:t>
      </w:r>
      <w:r w:rsidRPr="00F7754E">
        <w:rPr>
          <w:rFonts w:ascii="Times New Roman" w:eastAsia="Times New Roman" w:hAnsi="Times New Roman" w:cs="Times New Roman"/>
          <w:sz w:val="24"/>
          <w:szCs w:val="24"/>
          <w:lang w:eastAsia="ru-RU"/>
        </w:rPr>
        <w:t>.</w:t>
      </w:r>
      <w:r w:rsidRPr="00F7754E">
        <w:rPr>
          <w:rFonts w:ascii="Times New Roman" w:eastAsia="Times New Roman" w:hAnsi="Times New Roman" w:cs="Times New Roman"/>
          <w:sz w:val="24"/>
          <w:szCs w:val="24"/>
          <w:lang w:eastAsia="ru-RU"/>
        </w:rPr>
        <w:tab/>
        <w:t>Условия трудового договора делятся на:</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pacing w:val="-7"/>
          <w:sz w:val="24"/>
          <w:szCs w:val="24"/>
          <w:lang w:eastAsia="ru-RU"/>
        </w:rPr>
      </w:pPr>
      <w:r w:rsidRPr="00F7754E">
        <w:rPr>
          <w:rFonts w:ascii="Times New Roman" w:eastAsia="Times New Roman" w:hAnsi="Times New Roman" w:cs="Times New Roman"/>
          <w:spacing w:val="-14"/>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7"/>
          <w:sz w:val="24"/>
          <w:szCs w:val="24"/>
          <w:lang w:eastAsia="ru-RU"/>
        </w:rPr>
        <w:t xml:space="preserve">важные;  </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2"/>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существенные;  </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15"/>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 xml:space="preserve">производные; </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4"/>
          <w:sz w:val="24"/>
          <w:szCs w:val="24"/>
          <w:lang w:eastAsia="ru-RU"/>
        </w:rPr>
        <w:t>г</w:t>
      </w:r>
      <w:r w:rsidRPr="00F7754E">
        <w:rPr>
          <w:rFonts w:ascii="Times New Roman" w:eastAsia="Times New Roman" w:hAnsi="Times New Roman" w:cs="Times New Roman"/>
          <w:spacing w:val="-15"/>
          <w:sz w:val="24"/>
          <w:szCs w:val="24"/>
          <w:lang w:eastAsia="ru-RU"/>
        </w:rPr>
        <w:t>)</w:t>
      </w:r>
      <w:r w:rsidRPr="00F7754E">
        <w:rPr>
          <w:rFonts w:ascii="Times New Roman" w:eastAsia="Times New Roman" w:hAnsi="Times New Roman" w:cs="Times New Roman"/>
          <w:spacing w:val="-6"/>
          <w:sz w:val="24"/>
          <w:szCs w:val="24"/>
          <w:lang w:eastAsia="ru-RU"/>
        </w:rPr>
        <w:t>иные.</w:t>
      </w: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4.</w:t>
      </w:r>
      <w:r w:rsidRPr="00F7754E">
        <w:rPr>
          <w:rFonts w:ascii="Times New Roman" w:eastAsia="Times New Roman" w:hAnsi="Times New Roman" w:cs="Times New Roman"/>
          <w:sz w:val="24"/>
          <w:szCs w:val="24"/>
          <w:lang w:eastAsia="ru-RU"/>
        </w:rPr>
        <w:t>Только в суде рассматриваются следующие индивидуальные трудовые споры:</w:t>
      </w:r>
    </w:p>
    <w:p w:rsidR="00F7754E" w:rsidRPr="00F7754E" w:rsidRDefault="00F7754E" w:rsidP="00963E17">
      <w:pPr>
        <w:shd w:val="clear" w:color="auto" w:fill="FFFFFF"/>
        <w:tabs>
          <w:tab w:val="left" w:pos="583"/>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22"/>
          <w:sz w:val="24"/>
          <w:szCs w:val="24"/>
          <w:lang w:eastAsia="ru-RU"/>
        </w:rPr>
        <w:t xml:space="preserve">а)  </w:t>
      </w:r>
      <w:r w:rsidRPr="00F7754E">
        <w:rPr>
          <w:rFonts w:ascii="Times New Roman" w:eastAsia="Times New Roman" w:hAnsi="Times New Roman" w:cs="Times New Roman"/>
          <w:sz w:val="24"/>
          <w:szCs w:val="24"/>
          <w:lang w:eastAsia="ru-RU"/>
        </w:rPr>
        <w:t>споры об изменении даты и формулировки причины Увольнения;</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9"/>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споры об оплате за время вынужденного прогула;</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0"/>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6"/>
          <w:sz w:val="24"/>
          <w:szCs w:val="24"/>
          <w:lang w:eastAsia="ru-RU"/>
        </w:rPr>
        <w:t>споры о переводе на другую работу;</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pacing w:val="-8"/>
          <w:sz w:val="24"/>
          <w:szCs w:val="24"/>
          <w:lang w:eastAsia="ru-RU"/>
        </w:rPr>
      </w:pPr>
      <w:r w:rsidRPr="00F7754E">
        <w:rPr>
          <w:rFonts w:ascii="Times New Roman" w:eastAsia="Times New Roman" w:hAnsi="Times New Roman" w:cs="Times New Roman"/>
          <w:spacing w:val="-10"/>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8"/>
          <w:sz w:val="24"/>
          <w:szCs w:val="24"/>
          <w:lang w:eastAsia="ru-RU"/>
        </w:rPr>
        <w:t>все вышеперечисленные индивидуальные трудовые споры.</w:t>
      </w:r>
    </w:p>
    <w:p w:rsidR="00F7754E" w:rsidRPr="00F7754E" w:rsidRDefault="00F7754E" w:rsidP="00963E17">
      <w:pPr>
        <w:shd w:val="clear" w:color="auto" w:fill="FFFFFF"/>
        <w:tabs>
          <w:tab w:val="left" w:pos="482"/>
        </w:tabs>
        <w:spacing w:after="0" w:line="240" w:lineRule="auto"/>
        <w:rPr>
          <w:rFonts w:ascii="Times New Roman" w:eastAsia="Times New Roman" w:hAnsi="Times New Roman" w:cs="Times New Roman"/>
          <w:sz w:val="24"/>
          <w:szCs w:val="24"/>
          <w:lang w:eastAsia="ru-RU"/>
        </w:rPr>
      </w:pP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5. Коллективный трудовой спор могут рассматривать:</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9"/>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6"/>
          <w:sz w:val="24"/>
          <w:szCs w:val="24"/>
          <w:lang w:eastAsia="ru-RU"/>
        </w:rPr>
        <w:t xml:space="preserve">посредник;                                            </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pacing w:val="-23"/>
          <w:sz w:val="24"/>
          <w:szCs w:val="24"/>
          <w:lang w:eastAsia="ru-RU"/>
        </w:rPr>
      </w:pPr>
      <w:r w:rsidRPr="00F7754E">
        <w:rPr>
          <w:rFonts w:ascii="Times New Roman" w:eastAsia="Times New Roman" w:hAnsi="Times New Roman" w:cs="Times New Roman"/>
          <w:spacing w:val="-23"/>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3"/>
          <w:sz w:val="24"/>
          <w:szCs w:val="24"/>
          <w:lang w:eastAsia="ru-RU"/>
        </w:rPr>
        <w:t xml:space="preserve">примирительная комиссия;             </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11"/>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6"/>
          <w:sz w:val="24"/>
          <w:szCs w:val="24"/>
          <w:lang w:eastAsia="ru-RU"/>
        </w:rPr>
        <w:t>арбитражный суд;</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6"/>
          <w:sz w:val="24"/>
          <w:szCs w:val="24"/>
          <w:lang w:eastAsia="ru-RU"/>
        </w:rPr>
        <w:t>трудовой арбитраж.</w:t>
      </w:r>
    </w:p>
    <w:p w:rsidR="00F7754E" w:rsidRPr="00F7754E" w:rsidRDefault="00F7754E" w:rsidP="00963E17">
      <w:pPr>
        <w:shd w:val="clear" w:color="auto" w:fill="FFFFFF"/>
        <w:tabs>
          <w:tab w:val="left" w:pos="238"/>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pacing w:val="-11"/>
          <w:sz w:val="24"/>
          <w:szCs w:val="24"/>
          <w:lang w:eastAsia="ru-RU"/>
        </w:rPr>
        <w:t>6.</w:t>
      </w:r>
      <w:r w:rsidRPr="00F7754E">
        <w:rPr>
          <w:rFonts w:ascii="Times New Roman" w:eastAsia="Times New Roman" w:hAnsi="Times New Roman" w:cs="Times New Roman"/>
          <w:sz w:val="24"/>
          <w:szCs w:val="24"/>
          <w:lang w:eastAsia="ru-RU"/>
        </w:rPr>
        <w:t>Работодатель обязан согласиться на неполный режим работы для следующих категорий работников:</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для ухаживающих за больным членом семьи;</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9"/>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для беременных женщин;</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8"/>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для родителей, имеющих работника в возрасте до 14 лет;</w:t>
      </w:r>
    </w:p>
    <w:p w:rsidR="00F7754E" w:rsidRPr="00F7754E" w:rsidRDefault="00F7754E" w:rsidP="00963E17">
      <w:pPr>
        <w:shd w:val="clear" w:color="auto" w:fill="FFFFFF"/>
        <w:tabs>
          <w:tab w:val="left" w:pos="426"/>
        </w:tabs>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18"/>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для всех вышеперечисленных категорий работников.</w:t>
      </w:r>
    </w:p>
    <w:p w:rsidR="00F7754E" w:rsidRPr="00F7754E" w:rsidRDefault="00F7754E" w:rsidP="00963E17">
      <w:pPr>
        <w:shd w:val="clear" w:color="auto" w:fill="FFFFFF"/>
        <w:tabs>
          <w:tab w:val="left" w:pos="511"/>
        </w:tabs>
        <w:spacing w:after="0" w:line="240" w:lineRule="auto"/>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230"/>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7.</w:t>
      </w:r>
      <w:r w:rsidRPr="00F7754E">
        <w:rPr>
          <w:rFonts w:ascii="Times New Roman" w:eastAsia="Times New Roman" w:hAnsi="Times New Roman" w:cs="Times New Roman"/>
          <w:sz w:val="24"/>
          <w:szCs w:val="24"/>
          <w:lang w:eastAsia="ru-RU"/>
        </w:rPr>
        <w:t>Несовершеннолетние несут полную материальную ответственность за:</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ущерб, причиненный в состоянии алкогольного, наркоти</w:t>
      </w:r>
      <w:r w:rsidRPr="00F7754E">
        <w:rPr>
          <w:rFonts w:ascii="Times New Roman" w:eastAsia="Times New Roman" w:hAnsi="Times New Roman" w:cs="Times New Roman"/>
          <w:sz w:val="24"/>
          <w:szCs w:val="24"/>
          <w:lang w:eastAsia="ru-RU"/>
        </w:rPr>
        <w:t>ческого или токсического опьянения;</w:t>
      </w:r>
    </w:p>
    <w:p w:rsidR="00F7754E" w:rsidRPr="00F7754E" w:rsidRDefault="00F7754E" w:rsidP="00963E17">
      <w:pPr>
        <w:shd w:val="clear" w:color="auto" w:fill="FFFFFF"/>
        <w:tabs>
          <w:tab w:val="left" w:pos="28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22"/>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разглашение сведений, составляющих охраняемую зако</w:t>
      </w:r>
      <w:r w:rsidRPr="00F7754E">
        <w:rPr>
          <w:rFonts w:ascii="Times New Roman" w:eastAsia="Times New Roman" w:hAnsi="Times New Roman" w:cs="Times New Roman"/>
          <w:spacing w:val="-4"/>
          <w:sz w:val="24"/>
          <w:szCs w:val="24"/>
          <w:lang w:eastAsia="ru-RU"/>
        </w:rPr>
        <w:softHyphen/>
      </w:r>
      <w:r w:rsidRPr="00F7754E">
        <w:rPr>
          <w:rFonts w:ascii="Times New Roman" w:eastAsia="Times New Roman" w:hAnsi="Times New Roman" w:cs="Times New Roman"/>
          <w:sz w:val="24"/>
          <w:szCs w:val="24"/>
          <w:lang w:eastAsia="ru-RU"/>
        </w:rPr>
        <w:t>ном тайну;</w:t>
      </w:r>
    </w:p>
    <w:p w:rsidR="00F7754E" w:rsidRPr="00F7754E" w:rsidRDefault="00F7754E" w:rsidP="00963E17">
      <w:pPr>
        <w:shd w:val="clear" w:color="auto" w:fill="FFFFFF"/>
        <w:tabs>
          <w:tab w:val="left" w:pos="490"/>
        </w:tabs>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8"/>
          <w:sz w:val="24"/>
          <w:szCs w:val="24"/>
          <w:lang w:eastAsia="ru-RU"/>
        </w:rPr>
        <w:t>в</w:t>
      </w:r>
      <w:r w:rsidRPr="00F7754E">
        <w:rPr>
          <w:rFonts w:ascii="Times New Roman" w:eastAsia="Times New Roman" w:hAnsi="Times New Roman" w:cs="Times New Roman"/>
          <w:spacing w:val="-5"/>
          <w:sz w:val="24"/>
          <w:szCs w:val="24"/>
          <w:lang w:eastAsia="ru-RU"/>
        </w:rPr>
        <w:t>) умышленное причинение ущерба;</w:t>
      </w:r>
    </w:p>
    <w:p w:rsidR="00F7754E" w:rsidRPr="00F7754E" w:rsidRDefault="00F7754E" w:rsidP="00963E17">
      <w:pPr>
        <w:shd w:val="clear" w:color="auto" w:fill="FFFFFF"/>
        <w:tabs>
          <w:tab w:val="left" w:pos="490"/>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5"/>
          <w:sz w:val="24"/>
          <w:szCs w:val="24"/>
          <w:lang w:eastAsia="ru-RU"/>
        </w:rPr>
        <w:lastRenderedPageBreak/>
        <w:t xml:space="preserve">г) </w:t>
      </w:r>
      <w:r w:rsidRPr="00F7754E">
        <w:rPr>
          <w:rFonts w:ascii="Times New Roman" w:eastAsia="Times New Roman" w:hAnsi="Times New Roman" w:cs="Times New Roman"/>
          <w:spacing w:val="-6"/>
          <w:sz w:val="24"/>
          <w:szCs w:val="24"/>
          <w:lang w:eastAsia="ru-RU"/>
        </w:rPr>
        <w:t xml:space="preserve">ущерб, причиненный в результате совершения преступления </w:t>
      </w:r>
      <w:r w:rsidRPr="00F7754E">
        <w:rPr>
          <w:rFonts w:ascii="Times New Roman" w:eastAsia="Times New Roman" w:hAnsi="Times New Roman" w:cs="Times New Roman"/>
          <w:sz w:val="24"/>
          <w:szCs w:val="24"/>
          <w:lang w:eastAsia="ru-RU"/>
        </w:rPr>
        <w:t>и административного проступка.</w:t>
      </w:r>
    </w:p>
    <w:p w:rsidR="00F7754E" w:rsidRPr="00F7754E" w:rsidRDefault="00F7754E" w:rsidP="00963E17">
      <w:pPr>
        <w:shd w:val="clear" w:color="auto" w:fill="FFFFFF"/>
        <w:tabs>
          <w:tab w:val="left" w:pos="490"/>
        </w:tabs>
        <w:spacing w:after="0" w:line="240" w:lineRule="auto"/>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490"/>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sz w:val="24"/>
          <w:szCs w:val="24"/>
          <w:lang w:eastAsia="ru-RU"/>
        </w:rPr>
        <w:t xml:space="preserve">Задание 2. </w:t>
      </w:r>
      <w:r w:rsidRPr="00F7754E">
        <w:rPr>
          <w:rFonts w:ascii="Times New Roman" w:eastAsia="Times New Roman" w:hAnsi="Times New Roman" w:cs="Times New Roman"/>
          <w:b/>
          <w:bCs/>
          <w:sz w:val="24"/>
          <w:szCs w:val="24"/>
          <w:lang w:eastAsia="ru-RU"/>
        </w:rPr>
        <w:t>Выберите один или несколько правильных вариантов ответов. Верны ли утверждения?</w:t>
      </w:r>
    </w:p>
    <w:p w:rsidR="00F7754E" w:rsidRPr="00F7754E" w:rsidRDefault="00F7754E" w:rsidP="00963E17">
      <w:pPr>
        <w:shd w:val="clear" w:color="auto" w:fill="FFFFFF"/>
        <w:tabs>
          <w:tab w:val="left" w:pos="27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8.</w:t>
      </w:r>
      <w:r w:rsidRPr="00F7754E">
        <w:rPr>
          <w:rFonts w:ascii="Times New Roman" w:eastAsia="Times New Roman" w:hAnsi="Times New Roman" w:cs="Times New Roman"/>
          <w:b/>
          <w:bCs/>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i/>
          <w:iCs/>
          <w:sz w:val="24"/>
          <w:szCs w:val="24"/>
          <w:lang w:eastAsia="ru-RU"/>
        </w:rPr>
        <w:t xml:space="preserve">. </w:t>
      </w:r>
      <w:r w:rsidRPr="00F7754E">
        <w:rPr>
          <w:rFonts w:ascii="Times New Roman" w:eastAsia="Times New Roman" w:hAnsi="Times New Roman" w:cs="Times New Roman"/>
          <w:sz w:val="24"/>
          <w:szCs w:val="24"/>
          <w:lang w:eastAsia="ru-RU"/>
        </w:rPr>
        <w:t>Не всякий труд связан с правом.</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Трудовые отношения не могут возникнуть в том случае, ког</w:t>
      </w:r>
      <w:r w:rsidRPr="00F7754E">
        <w:rPr>
          <w:rFonts w:ascii="Times New Roman" w:eastAsia="Times New Roman" w:hAnsi="Times New Roman" w:cs="Times New Roman"/>
          <w:sz w:val="24"/>
          <w:szCs w:val="24"/>
          <w:lang w:eastAsia="ru-RU"/>
        </w:rPr>
        <w:softHyphen/>
        <w:t>да работодатель не оформил трудовой договор, но работник фак</w:t>
      </w:r>
      <w:r w:rsidRPr="00F7754E">
        <w:rPr>
          <w:rFonts w:ascii="Times New Roman" w:eastAsia="Times New Roman" w:hAnsi="Times New Roman" w:cs="Times New Roman"/>
          <w:sz w:val="24"/>
          <w:szCs w:val="24"/>
          <w:lang w:eastAsia="ru-RU"/>
        </w:rPr>
        <w:softHyphen/>
        <w:t>тически работает.</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numPr>
          <w:ilvl w:val="0"/>
          <w:numId w:val="27"/>
        </w:numPr>
        <w:shd w:val="clear" w:color="auto" w:fill="FFFFFF"/>
        <w:tabs>
          <w:tab w:val="left" w:pos="274"/>
        </w:tabs>
        <w:spacing w:after="0" w:line="240" w:lineRule="auto"/>
        <w:ind w:left="0" w:right="7"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 xml:space="preserve">А. </w:t>
      </w:r>
      <w:r w:rsidRPr="00F7754E">
        <w:rPr>
          <w:rFonts w:ascii="Times New Roman" w:eastAsia="Times New Roman" w:hAnsi="Times New Roman" w:cs="Times New Roman"/>
          <w:sz w:val="24"/>
          <w:szCs w:val="24"/>
          <w:lang w:eastAsia="ru-RU"/>
        </w:rPr>
        <w:t>Если вновь принятый федеральный закон противоречит Тру</w:t>
      </w:r>
      <w:r w:rsidRPr="00F7754E">
        <w:rPr>
          <w:rFonts w:ascii="Times New Roman" w:eastAsia="Times New Roman" w:hAnsi="Times New Roman" w:cs="Times New Roman"/>
          <w:sz w:val="24"/>
          <w:szCs w:val="24"/>
          <w:lang w:eastAsia="ru-RU"/>
        </w:rPr>
        <w:softHyphen/>
        <w:t>довому кодексу РФ, то этот федеральный закон не применяется.</w:t>
      </w:r>
    </w:p>
    <w:p w:rsidR="00F7754E" w:rsidRPr="00F7754E" w:rsidRDefault="00F7754E" w:rsidP="00963E17">
      <w:pPr>
        <w:shd w:val="clear" w:color="auto" w:fill="FFFFFF"/>
        <w:tabs>
          <w:tab w:val="left" w:pos="274"/>
        </w:tabs>
        <w:spacing w:after="0" w:line="240" w:lineRule="auto"/>
        <w:ind w:right="7"/>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Локальные нормативные акты, ухудшающие положение ра</w:t>
      </w:r>
      <w:r w:rsidRPr="00F7754E">
        <w:rPr>
          <w:rFonts w:ascii="Times New Roman" w:eastAsia="Times New Roman" w:hAnsi="Times New Roman" w:cs="Times New Roman"/>
          <w:sz w:val="24"/>
          <w:szCs w:val="24"/>
          <w:lang w:eastAsia="ru-RU"/>
        </w:rPr>
        <w:softHyphen/>
        <w:t>ботников по сравнению с трудовым законодательством, являются недействительными.</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10.</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Срок действия трудового соглашения не может превышать пяти лет.</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i/>
          <w:iCs/>
          <w:sz w:val="24"/>
          <w:szCs w:val="24"/>
          <w:lang w:eastAsia="ru-RU"/>
        </w:rPr>
        <w:t xml:space="preserve">. </w:t>
      </w:r>
      <w:r w:rsidRPr="00F7754E">
        <w:rPr>
          <w:rFonts w:ascii="Times New Roman" w:eastAsia="Times New Roman" w:hAnsi="Times New Roman" w:cs="Times New Roman"/>
          <w:sz w:val="24"/>
          <w:szCs w:val="24"/>
          <w:lang w:eastAsia="ru-RU"/>
        </w:rPr>
        <w:t>По количеству участников трудового соглашения могут быть трехсторонними и двусторонними.</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tabs>
          <w:tab w:val="left" w:pos="284"/>
        </w:tabs>
        <w:spacing w:after="0" w:line="240" w:lineRule="auto"/>
        <w:ind w:right="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pacing w:val="-4"/>
          <w:sz w:val="24"/>
          <w:szCs w:val="24"/>
          <w:lang w:eastAsia="ru-RU"/>
        </w:rPr>
        <w:t xml:space="preserve">11.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По общему правилу с работником должен быть заключен до</w:t>
      </w:r>
      <w:r w:rsidRPr="00F7754E">
        <w:rPr>
          <w:rFonts w:ascii="Times New Roman" w:eastAsia="Times New Roman" w:hAnsi="Times New Roman" w:cs="Times New Roman"/>
          <w:sz w:val="24"/>
          <w:szCs w:val="24"/>
          <w:lang w:eastAsia="ru-RU"/>
        </w:rPr>
        <w:softHyphen/>
        <w:t>говор на неопределенный срок.</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Срочный трудовой договор заключается только в случаях, когда трудовые отношения не могут быть установлены на неопре</w:t>
      </w:r>
      <w:r w:rsidRPr="00F7754E">
        <w:rPr>
          <w:rFonts w:ascii="Times New Roman" w:eastAsia="Times New Roman" w:hAnsi="Times New Roman" w:cs="Times New Roman"/>
          <w:sz w:val="24"/>
          <w:szCs w:val="24"/>
          <w:lang w:eastAsia="ru-RU"/>
        </w:rPr>
        <w:softHyphen/>
        <w:t>деленный срок с учетом характера предстоящей работы или усло</w:t>
      </w:r>
      <w:r w:rsidRPr="00F7754E">
        <w:rPr>
          <w:rFonts w:ascii="Times New Roman" w:eastAsia="Times New Roman" w:hAnsi="Times New Roman" w:cs="Times New Roman"/>
          <w:sz w:val="24"/>
          <w:szCs w:val="24"/>
          <w:lang w:eastAsia="ru-RU"/>
        </w:rPr>
        <w:softHyphen/>
        <w:t xml:space="preserve">вий ее выполнения.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tabs>
          <w:tab w:val="left" w:pos="281"/>
        </w:tabs>
        <w:spacing w:after="0" w:line="240" w:lineRule="auto"/>
        <w:ind w:right="22"/>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
          <w:sz w:val="24"/>
          <w:szCs w:val="24"/>
          <w:lang w:eastAsia="ru-RU"/>
        </w:rPr>
        <w:t>12.</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Если срок испытания истек, а работник продолжает работу,</w:t>
      </w:r>
      <w:r w:rsidRPr="00F7754E">
        <w:rPr>
          <w:rFonts w:ascii="Times New Roman" w:eastAsia="Times New Roman" w:hAnsi="Times New Roman" w:cs="Times New Roman"/>
          <w:sz w:val="24"/>
          <w:szCs w:val="24"/>
          <w:lang w:eastAsia="ru-RU"/>
        </w:rPr>
        <w:br/>
        <w:t>то он считается выдержавшим испытание.</w:t>
      </w:r>
    </w:p>
    <w:p w:rsidR="00F7754E" w:rsidRPr="00F7754E" w:rsidRDefault="00F7754E" w:rsidP="00963E17">
      <w:pPr>
        <w:shd w:val="clear" w:color="auto" w:fill="FFFFFF"/>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i/>
          <w:iCs/>
          <w:sz w:val="24"/>
          <w:szCs w:val="24"/>
          <w:lang w:eastAsia="ru-RU"/>
        </w:rPr>
        <w:t xml:space="preserve">. </w:t>
      </w:r>
      <w:r w:rsidRPr="00F7754E">
        <w:rPr>
          <w:rFonts w:ascii="Times New Roman" w:eastAsia="Times New Roman" w:hAnsi="Times New Roman" w:cs="Times New Roman"/>
          <w:sz w:val="24"/>
          <w:szCs w:val="24"/>
          <w:lang w:eastAsia="ru-RU"/>
        </w:rPr>
        <w:t>Для руководителей организаций испытательный срок мо</w:t>
      </w:r>
      <w:r w:rsidRPr="00F7754E">
        <w:rPr>
          <w:rFonts w:ascii="Times New Roman" w:eastAsia="Times New Roman" w:hAnsi="Times New Roman" w:cs="Times New Roman"/>
          <w:sz w:val="24"/>
          <w:szCs w:val="24"/>
          <w:lang w:eastAsia="ru-RU"/>
        </w:rPr>
        <w:softHyphen/>
        <w:t>жет быть увеличен до четырех месяцев.</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 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tabs>
          <w:tab w:val="left" w:pos="27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 xml:space="preserve">13.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Если работник обращается в суд по вопросу трудовых отношений, то он не освобождается от уплаты судебных расходов.</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Узнав о нарушении своего права, работник может обратить</w:t>
      </w:r>
      <w:r w:rsidRPr="00F7754E">
        <w:rPr>
          <w:rFonts w:ascii="Times New Roman" w:eastAsia="Times New Roman" w:hAnsi="Times New Roman" w:cs="Times New Roman"/>
          <w:sz w:val="24"/>
          <w:szCs w:val="24"/>
          <w:lang w:eastAsia="ru-RU"/>
        </w:rPr>
        <w:softHyphen/>
        <w:t>ся с письменным заявлением в комиссию по трудовым спорам.</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tabs>
          <w:tab w:val="left" w:pos="27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 xml:space="preserve">14.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В процессе урегулирования коллективного трудового спора,</w:t>
      </w:r>
      <w:r w:rsidRPr="00F7754E">
        <w:rPr>
          <w:rFonts w:ascii="Times New Roman" w:eastAsia="Times New Roman" w:hAnsi="Times New Roman" w:cs="Times New Roman"/>
          <w:sz w:val="24"/>
          <w:szCs w:val="24"/>
          <w:lang w:eastAsia="ru-RU"/>
        </w:rPr>
        <w:br/>
        <w:t>включая проведение забастовки, запрещается локаут.</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Коллективный трудовой спор могут рассматривать прими</w:t>
      </w:r>
      <w:r w:rsidRPr="00F7754E">
        <w:rPr>
          <w:rFonts w:ascii="Times New Roman" w:eastAsia="Times New Roman" w:hAnsi="Times New Roman" w:cs="Times New Roman"/>
          <w:sz w:val="24"/>
          <w:szCs w:val="24"/>
          <w:lang w:eastAsia="ru-RU"/>
        </w:rPr>
        <w:softHyphen/>
        <w:t>рительная комиссия, посредник и трудовой арбитраж.</w:t>
      </w:r>
    </w:p>
    <w:p w:rsidR="00F7754E" w:rsidRPr="00F7754E" w:rsidRDefault="00F7754E" w:rsidP="00963E17">
      <w:pPr>
        <w:widowControl w:val="0"/>
        <w:shd w:val="clear" w:color="auto" w:fill="FFFFFF"/>
        <w:tabs>
          <w:tab w:val="left" w:pos="426"/>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42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426"/>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426"/>
        </w:tabs>
        <w:autoSpaceDE w:val="0"/>
        <w:autoSpaceDN w:val="0"/>
        <w:adjustRightInd w:val="0"/>
        <w:spacing w:after="0" w:line="240" w:lineRule="auto"/>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tabs>
          <w:tab w:val="left" w:pos="27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15.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Трудовой распорядок организации определяется правилами внутреннего трудового распорядка.</w:t>
      </w: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Работодатель имеет право применять такой вид дисципли</w:t>
      </w:r>
      <w:r w:rsidRPr="00F7754E">
        <w:rPr>
          <w:rFonts w:ascii="Times New Roman" w:eastAsia="Times New Roman" w:hAnsi="Times New Roman" w:cs="Times New Roman"/>
          <w:sz w:val="24"/>
          <w:szCs w:val="24"/>
          <w:lang w:eastAsia="ru-RU"/>
        </w:rPr>
        <w:softHyphen/>
        <w:t>нарных взысканий, как штраф.</w:t>
      </w:r>
    </w:p>
    <w:p w:rsidR="00F7754E" w:rsidRPr="00F7754E" w:rsidRDefault="00F7754E" w:rsidP="00963E17">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 А) Только А;    </w:t>
      </w:r>
    </w:p>
    <w:p w:rsidR="00F7754E" w:rsidRPr="00F7754E" w:rsidRDefault="00F7754E" w:rsidP="00963E17">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0"/>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shd w:val="clear" w:color="auto" w:fill="FFFFFF"/>
        <w:tabs>
          <w:tab w:val="left" w:pos="288"/>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16</w:t>
      </w:r>
      <w:r w:rsidRPr="00F7754E">
        <w:rPr>
          <w:rFonts w:ascii="Times New Roman" w:eastAsia="Times New Roman" w:hAnsi="Times New Roman" w:cs="Times New Roman"/>
          <w:b/>
          <w:bCs/>
          <w:sz w:val="24"/>
          <w:szCs w:val="24"/>
          <w:lang w:eastAsia="ru-RU"/>
        </w:rPr>
        <w:t>.</w:t>
      </w:r>
      <w:r w:rsidRPr="00F7754E">
        <w:rPr>
          <w:rFonts w:ascii="Times New Roman" w:eastAsia="Times New Roman" w:hAnsi="Times New Roman" w:cs="Times New Roman"/>
          <w:b/>
          <w:bCs/>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В своих правах в области охраны труда, рабочего времени</w:t>
      </w:r>
      <w:r w:rsidRPr="00F7754E">
        <w:rPr>
          <w:rFonts w:ascii="Times New Roman" w:eastAsia="Times New Roman" w:hAnsi="Times New Roman" w:cs="Times New Roman"/>
          <w:sz w:val="24"/>
          <w:szCs w:val="24"/>
          <w:lang w:eastAsia="ru-RU"/>
        </w:rPr>
        <w:br/>
        <w:t>времени отпусков несовершеннолетние работники приравнива</w:t>
      </w:r>
      <w:r w:rsidRPr="00F7754E">
        <w:rPr>
          <w:rFonts w:ascii="Times New Roman" w:eastAsia="Times New Roman" w:hAnsi="Times New Roman" w:cs="Times New Roman"/>
          <w:sz w:val="24"/>
          <w:szCs w:val="24"/>
          <w:lang w:eastAsia="ru-RU"/>
        </w:rPr>
        <w:softHyphen/>
        <w:t>ются к совершеннолетним.</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Нормы трудового права устанавливают особые правила поведения для тех, кому не исполнилось 16 лет.</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jc w:val="both"/>
        <w:rPr>
          <w:rFonts w:ascii="Times New Roman" w:eastAsia="Times New Roman" w:hAnsi="Times New Roman" w:cs="Times New Roman"/>
          <w:spacing w:val="-15"/>
          <w:sz w:val="24"/>
          <w:szCs w:val="24"/>
          <w:lang w:eastAsia="ru-RU"/>
        </w:rPr>
      </w:pPr>
    </w:p>
    <w:p w:rsidR="00F7754E" w:rsidRPr="00F7754E" w:rsidRDefault="00F7754E" w:rsidP="00963E17">
      <w:pPr>
        <w:shd w:val="clear" w:color="auto" w:fill="FFFFFF"/>
        <w:tabs>
          <w:tab w:val="left" w:pos="288"/>
        </w:tabs>
        <w:spacing w:after="0" w:line="240" w:lineRule="auto"/>
        <w:ind w:right="22"/>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17. </w:t>
      </w:r>
      <w:r w:rsidRPr="00F7754E">
        <w:rPr>
          <w:rFonts w:ascii="Times New Roman" w:eastAsia="Times New Roman" w:hAnsi="Times New Roman" w:cs="Times New Roman"/>
          <w:iCs/>
          <w:spacing w:val="-1"/>
          <w:sz w:val="24"/>
          <w:szCs w:val="24"/>
          <w:lang w:eastAsia="ru-RU"/>
        </w:rPr>
        <w:t>А.</w:t>
      </w:r>
      <w:r w:rsidRPr="00F7754E">
        <w:rPr>
          <w:rFonts w:ascii="Times New Roman" w:eastAsia="Times New Roman" w:hAnsi="Times New Roman" w:cs="Times New Roman"/>
          <w:spacing w:val="-1"/>
          <w:sz w:val="24"/>
          <w:szCs w:val="24"/>
          <w:lang w:eastAsia="ru-RU"/>
        </w:rPr>
        <w:t xml:space="preserve">Запрещается привлекать несовершеннолетних работников»; </w:t>
      </w:r>
      <w:r w:rsidRPr="00F7754E">
        <w:rPr>
          <w:rFonts w:ascii="Times New Roman" w:eastAsia="Times New Roman" w:hAnsi="Times New Roman" w:cs="Times New Roman"/>
          <w:sz w:val="24"/>
          <w:szCs w:val="24"/>
          <w:lang w:eastAsia="ru-RU"/>
        </w:rPr>
        <w:t>работам по совместительству.</w:t>
      </w:r>
    </w:p>
    <w:p w:rsidR="00F7754E" w:rsidRPr="00F7754E" w:rsidRDefault="00F7754E" w:rsidP="00963E17">
      <w:pPr>
        <w:shd w:val="clear" w:color="auto" w:fill="FFFFFF"/>
        <w:spacing w:after="0" w:line="240" w:lineRule="auto"/>
        <w:ind w:right="29"/>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z w:val="24"/>
          <w:szCs w:val="24"/>
          <w:lang w:eastAsia="ru-RU"/>
        </w:rPr>
        <w:t xml:space="preserve">Б.  Запрещается привлекать несовершеннолетних к работе кладовщиком. </w:t>
      </w:r>
    </w:p>
    <w:p w:rsidR="00F7754E" w:rsidRPr="00F7754E" w:rsidRDefault="00F7754E" w:rsidP="00963E17">
      <w:pPr>
        <w:shd w:val="clear" w:color="auto" w:fill="FFFFFF"/>
        <w:spacing w:after="0" w:line="240" w:lineRule="auto"/>
        <w:ind w:right="29"/>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ind w:right="29"/>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ind w:right="29"/>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ind w:right="29"/>
        <w:jc w:val="both"/>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spacing w:after="0" w:line="240" w:lineRule="auto"/>
        <w:ind w:right="29"/>
        <w:jc w:val="both"/>
        <w:rPr>
          <w:rFonts w:ascii="Times New Roman" w:eastAsia="Times New Roman" w:hAnsi="Times New Roman" w:cs="Times New Roman"/>
          <w:spacing w:val="-15"/>
          <w:sz w:val="24"/>
          <w:szCs w:val="24"/>
          <w:lang w:eastAsia="ru-RU"/>
        </w:r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34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18.</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 xml:space="preserve">Работодатель не может расторгнуть трудовой договор </w:t>
      </w:r>
      <w:r w:rsidRPr="00F7754E">
        <w:rPr>
          <w:rFonts w:ascii="Times New Roman" w:eastAsia="Times New Roman" w:hAnsi="Times New Roman" w:cs="Times New Roman"/>
          <w:sz w:val="24"/>
          <w:szCs w:val="24"/>
          <w:lang w:eastAsia="ru-RU"/>
        </w:rPr>
        <w:br/>
        <w:t>несовершеннолетним работником по своей инициативе.</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z w:val="24"/>
          <w:szCs w:val="24"/>
          <w:lang w:eastAsia="ru-RU"/>
        </w:rPr>
        <w:t>Б.  Если несовершеннолетний работник является членом профсоюза и трудовой договор с ним расторгается в связи с нес</w:t>
      </w:r>
      <w:r w:rsidRPr="00F7754E">
        <w:rPr>
          <w:rFonts w:ascii="Times New Roman" w:eastAsia="Times New Roman" w:hAnsi="Times New Roman" w:cs="Times New Roman"/>
          <w:sz w:val="24"/>
          <w:szCs w:val="24"/>
          <w:lang w:eastAsia="ru-RU"/>
        </w:rPr>
        <w:softHyphen/>
        <w:t>оответствием занимаемой должности или выполняемой работе от недостаточной квалификации, подтверждённой результатами аттестации, то на его увольнение требуется согласие государ</w:t>
      </w:r>
      <w:r w:rsidRPr="00F7754E">
        <w:rPr>
          <w:rFonts w:ascii="Times New Roman" w:eastAsia="Times New Roman" w:hAnsi="Times New Roman" w:cs="Times New Roman"/>
          <w:sz w:val="24"/>
          <w:szCs w:val="24"/>
          <w:lang w:eastAsia="ru-RU"/>
        </w:rPr>
        <w:softHyphen/>
        <w:t>ственной инспекции труда, комиссии по делам несовершеннолет</w:t>
      </w:r>
      <w:r w:rsidRPr="00F7754E">
        <w:rPr>
          <w:rFonts w:ascii="Times New Roman" w:eastAsia="Times New Roman" w:hAnsi="Times New Roman" w:cs="Times New Roman"/>
          <w:sz w:val="24"/>
          <w:szCs w:val="24"/>
          <w:lang w:eastAsia="ru-RU"/>
        </w:rPr>
        <w:softHyphen/>
        <w:t>них, а также профсоюзного органа.</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pacing w:val="-15"/>
          <w:sz w:val="24"/>
          <w:szCs w:val="24"/>
          <w:lang w:eastAsia="ru-RU"/>
        </w:rPr>
      </w:pPr>
    </w:p>
    <w:p w:rsidR="00F7754E" w:rsidRPr="00F7754E" w:rsidRDefault="00F7754E" w:rsidP="00963E17">
      <w:pPr>
        <w:shd w:val="clear" w:color="auto" w:fill="FFFFFF"/>
        <w:tabs>
          <w:tab w:val="left" w:pos="31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19.</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i/>
          <w:iCs/>
          <w:sz w:val="24"/>
          <w:szCs w:val="24"/>
          <w:lang w:eastAsia="ru-RU"/>
        </w:rPr>
        <w:t xml:space="preserve">. </w:t>
      </w:r>
      <w:r w:rsidRPr="00F7754E">
        <w:rPr>
          <w:rFonts w:ascii="Times New Roman" w:eastAsia="Times New Roman" w:hAnsi="Times New Roman" w:cs="Times New Roman"/>
          <w:sz w:val="24"/>
          <w:szCs w:val="24"/>
          <w:lang w:eastAsia="ru-RU"/>
        </w:rPr>
        <w:t>Нормальная продолжительность рабочего времени не может превышать 48 часов в неделю.</w:t>
      </w: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Законом предусмотрена сокращенная продолжительность рабочего времени для некоторых категорий работников.</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 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lastRenderedPageBreak/>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shd w:val="clear" w:color="auto" w:fill="FFFFFF"/>
        <w:tabs>
          <w:tab w:val="left" w:pos="310"/>
        </w:tabs>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20.</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За особый характер работы отдельным категориям лиц пре</w:t>
      </w:r>
      <w:r w:rsidRPr="00F7754E">
        <w:rPr>
          <w:rFonts w:ascii="Times New Roman" w:eastAsia="Times New Roman" w:hAnsi="Times New Roman" w:cs="Times New Roman"/>
          <w:sz w:val="24"/>
          <w:szCs w:val="24"/>
          <w:lang w:eastAsia="ru-RU"/>
        </w:rPr>
        <w:softHyphen/>
        <w:t>доставляется дополнительный оплачиваемый отпуск.</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Право на использование отпуска за первый год работы воз</w:t>
      </w:r>
      <w:r w:rsidRPr="00F7754E">
        <w:rPr>
          <w:rFonts w:ascii="Times New Roman" w:eastAsia="Times New Roman" w:hAnsi="Times New Roman" w:cs="Times New Roman"/>
          <w:sz w:val="24"/>
          <w:szCs w:val="24"/>
          <w:lang w:eastAsia="ru-RU"/>
        </w:rPr>
        <w:softHyphen/>
        <w:t>никает по истечении 11 месяцев.</w:t>
      </w:r>
    </w:p>
    <w:p w:rsidR="00F7754E" w:rsidRPr="00F7754E" w:rsidRDefault="00F7754E" w:rsidP="00963E17">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shd w:val="clear" w:color="auto" w:fill="FFFFFF"/>
        <w:spacing w:after="0" w:line="240" w:lineRule="auto"/>
        <w:ind w:right="72"/>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bCs/>
          <w:sz w:val="24"/>
          <w:szCs w:val="24"/>
          <w:lang w:eastAsia="ru-RU"/>
        </w:rPr>
        <w:t>Темы эссе</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pacing w:val="-5"/>
          <w:sz w:val="24"/>
          <w:szCs w:val="24"/>
          <w:lang w:eastAsia="ru-RU"/>
        </w:rPr>
        <w:t xml:space="preserve">1 </w:t>
      </w:r>
      <w:r w:rsidRPr="00F7754E">
        <w:rPr>
          <w:rFonts w:ascii="Times New Roman" w:eastAsia="Times New Roman" w:hAnsi="Times New Roman" w:cs="Times New Roman"/>
          <w:spacing w:val="-5"/>
          <w:sz w:val="24"/>
          <w:szCs w:val="24"/>
          <w:lang w:eastAsia="ru-RU"/>
        </w:rPr>
        <w:t>«За усердное исполнение своего долга благородный человек вознаграждает себя удовлетворением, которое он при этом ис</w:t>
      </w:r>
      <w:r w:rsidRPr="00F7754E">
        <w:rPr>
          <w:rFonts w:ascii="Times New Roman" w:eastAsia="Times New Roman" w:hAnsi="Times New Roman" w:cs="Times New Roman"/>
          <w:spacing w:val="-5"/>
          <w:sz w:val="24"/>
          <w:szCs w:val="24"/>
          <w:lang w:eastAsia="ru-RU"/>
        </w:rPr>
        <w:softHyphen/>
        <w:t>пытывает, и не заботится о похвалах, почете и признании, в ко</w:t>
      </w:r>
      <w:r w:rsidRPr="00F7754E">
        <w:rPr>
          <w:rFonts w:ascii="Times New Roman" w:eastAsia="Times New Roman" w:hAnsi="Times New Roman" w:cs="Times New Roman"/>
          <w:spacing w:val="-5"/>
          <w:sz w:val="24"/>
          <w:szCs w:val="24"/>
          <w:lang w:eastAsia="ru-RU"/>
        </w:rPr>
        <w:softHyphen/>
      </w:r>
      <w:r w:rsidRPr="00F7754E">
        <w:rPr>
          <w:rFonts w:ascii="Times New Roman" w:eastAsia="Times New Roman" w:hAnsi="Times New Roman" w:cs="Times New Roman"/>
          <w:sz w:val="24"/>
          <w:szCs w:val="24"/>
          <w:lang w:eastAsia="ru-RU"/>
        </w:rPr>
        <w:t xml:space="preserve">торых ему подчас отказывают» </w:t>
      </w:r>
      <w:r w:rsidRPr="00F7754E">
        <w:rPr>
          <w:rFonts w:ascii="Times New Roman" w:eastAsia="Times New Roman" w:hAnsi="Times New Roman" w:cs="Times New Roman"/>
          <w:iCs/>
          <w:sz w:val="24"/>
          <w:szCs w:val="24"/>
          <w:lang w:eastAsia="ru-RU"/>
        </w:rPr>
        <w:t>(Ж. Лабрюйер).</w:t>
      </w:r>
    </w:p>
    <w:p w:rsidR="00F7754E" w:rsidRPr="00F7754E" w:rsidRDefault="00F7754E" w:rsidP="00963E17">
      <w:pPr>
        <w:widowControl w:val="0"/>
        <w:numPr>
          <w:ilvl w:val="0"/>
          <w:numId w:val="29"/>
        </w:numPr>
        <w:shd w:val="clear" w:color="auto" w:fill="FFFFFF"/>
        <w:tabs>
          <w:tab w:val="left" w:pos="252"/>
        </w:tabs>
        <w:autoSpaceDE w:val="0"/>
        <w:autoSpaceDN w:val="0"/>
        <w:adjustRightInd w:val="0"/>
        <w:spacing w:after="0" w:line="240" w:lineRule="auto"/>
        <w:ind w:left="7"/>
        <w:rPr>
          <w:rFonts w:ascii="Times New Roman" w:eastAsia="Times New Roman" w:hAnsi="Times New Roman" w:cs="Times New Roman"/>
          <w:spacing w:val="-11"/>
          <w:sz w:val="24"/>
          <w:szCs w:val="24"/>
          <w:lang w:eastAsia="ru-RU"/>
        </w:rPr>
      </w:pPr>
      <w:r w:rsidRPr="00F7754E">
        <w:rPr>
          <w:rFonts w:ascii="Times New Roman" w:eastAsia="Times New Roman" w:hAnsi="Times New Roman" w:cs="Times New Roman"/>
          <w:spacing w:val="-7"/>
          <w:sz w:val="24"/>
          <w:szCs w:val="24"/>
          <w:lang w:eastAsia="ru-RU"/>
        </w:rPr>
        <w:t xml:space="preserve">«Дело право, только гляди прямо» </w:t>
      </w:r>
      <w:r w:rsidRPr="00F7754E">
        <w:rPr>
          <w:rFonts w:ascii="Times New Roman" w:eastAsia="Times New Roman" w:hAnsi="Times New Roman" w:cs="Times New Roman"/>
          <w:iCs/>
          <w:spacing w:val="-7"/>
          <w:sz w:val="24"/>
          <w:szCs w:val="24"/>
          <w:lang w:eastAsia="ru-RU"/>
        </w:rPr>
        <w:t>(русская пословица).</w:t>
      </w:r>
    </w:p>
    <w:p w:rsidR="00F7754E" w:rsidRPr="00F7754E" w:rsidRDefault="00F7754E" w:rsidP="00963E17">
      <w:pPr>
        <w:widowControl w:val="0"/>
        <w:numPr>
          <w:ilvl w:val="0"/>
          <w:numId w:val="29"/>
        </w:numPr>
        <w:shd w:val="clear" w:color="auto" w:fill="FFFFFF"/>
        <w:tabs>
          <w:tab w:val="left" w:pos="252"/>
        </w:tabs>
        <w:autoSpaceDE w:val="0"/>
        <w:autoSpaceDN w:val="0"/>
        <w:adjustRightInd w:val="0"/>
        <w:spacing w:after="0" w:line="240" w:lineRule="auto"/>
        <w:ind w:left="7"/>
        <w:jc w:val="both"/>
        <w:rPr>
          <w:rFonts w:ascii="Times New Roman" w:eastAsia="Times New Roman" w:hAnsi="Times New Roman" w:cs="Times New Roman"/>
          <w:spacing w:val="-11"/>
          <w:sz w:val="24"/>
          <w:szCs w:val="24"/>
          <w:lang w:eastAsia="ru-RU"/>
        </w:rPr>
      </w:pPr>
      <w:r w:rsidRPr="00F7754E">
        <w:rPr>
          <w:rFonts w:ascii="Times New Roman" w:eastAsia="Times New Roman" w:hAnsi="Times New Roman" w:cs="Times New Roman"/>
          <w:spacing w:val="-3"/>
          <w:sz w:val="24"/>
          <w:szCs w:val="24"/>
          <w:lang w:eastAsia="ru-RU"/>
        </w:rPr>
        <w:t>«Эффективность дисциплинарных мер целиком зависит от степени рационализации системы хозяйствования и управле</w:t>
      </w:r>
      <w:r w:rsidRPr="00F7754E">
        <w:rPr>
          <w:rFonts w:ascii="Times New Roman" w:eastAsia="Times New Roman" w:hAnsi="Times New Roman" w:cs="Times New Roman"/>
          <w:spacing w:val="-3"/>
          <w:sz w:val="24"/>
          <w:szCs w:val="24"/>
          <w:lang w:eastAsia="ru-RU"/>
        </w:rPr>
        <w:softHyphen/>
      </w:r>
      <w:r w:rsidRPr="00F7754E">
        <w:rPr>
          <w:rFonts w:ascii="Times New Roman" w:eastAsia="Times New Roman" w:hAnsi="Times New Roman" w:cs="Times New Roman"/>
          <w:spacing w:val="-4"/>
          <w:sz w:val="24"/>
          <w:szCs w:val="24"/>
          <w:lang w:eastAsia="ru-RU"/>
        </w:rPr>
        <w:t>ния, а не от силы принуждения или воспитательного воздей</w:t>
      </w:r>
      <w:r w:rsidRPr="00F7754E">
        <w:rPr>
          <w:rFonts w:ascii="Times New Roman" w:eastAsia="Times New Roman" w:hAnsi="Times New Roman" w:cs="Times New Roman"/>
          <w:spacing w:val="-4"/>
          <w:sz w:val="24"/>
          <w:szCs w:val="24"/>
          <w:lang w:eastAsia="ru-RU"/>
        </w:rPr>
        <w:softHyphen/>
      </w:r>
      <w:r w:rsidRPr="00F7754E">
        <w:rPr>
          <w:rFonts w:ascii="Times New Roman" w:eastAsia="Times New Roman" w:hAnsi="Times New Roman" w:cs="Times New Roman"/>
          <w:sz w:val="24"/>
          <w:szCs w:val="24"/>
          <w:lang w:eastAsia="ru-RU"/>
        </w:rPr>
        <w:t xml:space="preserve">ствия убеждения» </w:t>
      </w:r>
      <w:r w:rsidRPr="00F7754E">
        <w:rPr>
          <w:rFonts w:ascii="Times New Roman" w:eastAsia="Times New Roman" w:hAnsi="Times New Roman" w:cs="Times New Roman"/>
          <w:iCs/>
          <w:sz w:val="24"/>
          <w:szCs w:val="24"/>
          <w:lang w:eastAsia="ru-RU"/>
        </w:rPr>
        <w:t>(Т.В. Кашанина).</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8"/>
          <w:szCs w:val="28"/>
          <w:lang w:eastAsia="ru-RU"/>
        </w:rPr>
      </w:pPr>
    </w:p>
    <w:p w:rsidR="00F7754E" w:rsidRPr="00F7754E" w:rsidRDefault="00F7754E" w:rsidP="00963E17">
      <w:pPr>
        <w:spacing w:after="0" w:line="240" w:lineRule="auto"/>
        <w:rPr>
          <w:rFonts w:ascii="Times New Roman" w:eastAsia="Times New Roman" w:hAnsi="Times New Roman" w:cs="Times New Roman"/>
          <w:b/>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 xml:space="preserve">  Контрольные задания по теме</w:t>
      </w:r>
    </w:p>
    <w:p w:rsidR="00F7754E" w:rsidRPr="00F7754E" w:rsidRDefault="00F7754E" w:rsidP="00963E17">
      <w:pPr>
        <w:spacing w:after="0" w:line="240" w:lineRule="auto"/>
        <w:jc w:val="center"/>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«Трудовое право»        2 вариант.</w:t>
      </w:r>
    </w:p>
    <w:p w:rsidR="00F7754E" w:rsidRPr="00F7754E" w:rsidRDefault="00F7754E" w:rsidP="00963E17">
      <w:pPr>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pacing w:after="0" w:line="240" w:lineRule="auto"/>
        <w:jc w:val="both"/>
        <w:rPr>
          <w:rFonts w:ascii="Times New Roman" w:eastAsia="Times New Roman" w:hAnsi="Times New Roman" w:cs="Times New Roman"/>
          <w:b/>
          <w:sz w:val="24"/>
          <w:szCs w:val="24"/>
          <w:lang w:eastAsia="ru-RU"/>
        </w:rPr>
      </w:pPr>
      <w:r w:rsidRPr="00F7754E">
        <w:rPr>
          <w:rFonts w:ascii="Times New Roman" w:eastAsia="Times New Roman" w:hAnsi="Times New Roman" w:cs="Times New Roman"/>
          <w:b/>
          <w:sz w:val="24"/>
          <w:szCs w:val="24"/>
          <w:lang w:eastAsia="ru-RU"/>
        </w:rPr>
        <w:t>Задание 1. Выберите один или несколько правильных вариантов ответов.</w:t>
      </w:r>
    </w:p>
    <w:p w:rsidR="00F7754E" w:rsidRPr="00F7754E" w:rsidRDefault="00F7754E" w:rsidP="00963E17">
      <w:pPr>
        <w:shd w:val="clear" w:color="auto" w:fill="FFFFFF"/>
        <w:tabs>
          <w:tab w:val="left" w:pos="274"/>
        </w:tabs>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w:t>
      </w:r>
      <w:r w:rsidRPr="00F7754E">
        <w:rPr>
          <w:rFonts w:ascii="Times New Roman" w:eastAsia="Times New Roman" w:hAnsi="Times New Roman" w:cs="Times New Roman"/>
          <w:sz w:val="24"/>
          <w:szCs w:val="24"/>
          <w:lang w:eastAsia="ru-RU"/>
        </w:rPr>
        <w:tab/>
        <w:t>Закон запрещает приостанавливать работу:</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0"/>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государственным служащим;</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в правоохранительных органах;</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11"/>
          <w:sz w:val="24"/>
          <w:szCs w:val="24"/>
          <w:lang w:eastAsia="ru-RU"/>
        </w:rPr>
        <w:t>в организациях, связанных с обеспечением населения связью;</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5"/>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в продовольственных магазинах.</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26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2.</w:t>
      </w:r>
      <w:r w:rsidRPr="00F7754E">
        <w:rPr>
          <w:rFonts w:ascii="Times New Roman" w:eastAsia="Times New Roman" w:hAnsi="Times New Roman" w:cs="Times New Roman"/>
          <w:sz w:val="24"/>
          <w:szCs w:val="24"/>
          <w:lang w:eastAsia="ru-RU"/>
        </w:rPr>
        <w:tab/>
        <w:t>При заключении трудового договора впервые работник должен предоставить работодателю следующие документы:</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8"/>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 xml:space="preserve">паспорт или иной документ, удостоверяющий личность; </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2"/>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7"/>
          <w:sz w:val="24"/>
          <w:szCs w:val="24"/>
          <w:lang w:eastAsia="ru-RU"/>
        </w:rPr>
        <w:t>трудовую книжку;</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1"/>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 xml:space="preserve">страховое свидетельство государственного пенсионного </w:t>
      </w:r>
      <w:r w:rsidRPr="00F7754E">
        <w:rPr>
          <w:rFonts w:ascii="Times New Roman" w:eastAsia="Times New Roman" w:hAnsi="Times New Roman" w:cs="Times New Roman"/>
          <w:sz w:val="24"/>
          <w:szCs w:val="24"/>
          <w:lang w:eastAsia="ru-RU"/>
        </w:rPr>
        <w:t>страхования;</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1"/>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7"/>
          <w:sz w:val="24"/>
          <w:szCs w:val="24"/>
          <w:lang w:eastAsia="ru-RU"/>
        </w:rPr>
        <w:t>документы воинского учета, если работник является воен</w:t>
      </w:r>
      <w:r w:rsidRPr="00F7754E">
        <w:rPr>
          <w:rFonts w:ascii="Times New Roman" w:eastAsia="Times New Roman" w:hAnsi="Times New Roman" w:cs="Times New Roman"/>
          <w:spacing w:val="-5"/>
          <w:sz w:val="24"/>
          <w:szCs w:val="24"/>
          <w:lang w:eastAsia="ru-RU"/>
        </w:rPr>
        <w:t>нообязанным или подлежит призыву на военную службу.</w:t>
      </w:r>
    </w:p>
    <w:p w:rsidR="00F7754E" w:rsidRPr="00F7754E" w:rsidRDefault="00F7754E" w:rsidP="00963E17">
      <w:pPr>
        <w:shd w:val="clear" w:color="auto" w:fill="FFFFFF"/>
        <w:tabs>
          <w:tab w:val="left" w:pos="26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3.</w:t>
      </w:r>
      <w:r w:rsidRPr="00F7754E">
        <w:rPr>
          <w:rFonts w:ascii="Times New Roman" w:eastAsia="Times New Roman" w:hAnsi="Times New Roman" w:cs="Times New Roman"/>
          <w:sz w:val="24"/>
          <w:szCs w:val="24"/>
          <w:lang w:eastAsia="ru-RU"/>
        </w:rPr>
        <w:tab/>
        <w:t>В трудовую книжку вносятся сведения о:</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11"/>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3"/>
          <w:sz w:val="24"/>
          <w:szCs w:val="24"/>
          <w:lang w:eastAsia="ru-RU"/>
        </w:rPr>
        <w:t xml:space="preserve">выполняемой работником работе;                          </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2"/>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взысканиях;</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15"/>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 xml:space="preserve">основаниях прекращения трудового договора;      </w:t>
      </w:r>
    </w:p>
    <w:p w:rsidR="00F7754E" w:rsidRPr="00F7754E" w:rsidRDefault="00F7754E" w:rsidP="00963E17">
      <w:pPr>
        <w:shd w:val="clear" w:color="auto" w:fill="FFFFFF"/>
        <w:tabs>
          <w:tab w:val="left" w:pos="426"/>
        </w:tabs>
        <w:spacing w:after="0" w:line="240" w:lineRule="auto"/>
        <w:jc w:val="both"/>
        <w:rPr>
          <w:rFonts w:ascii="Times New Roman" w:eastAsia="Times New Roman" w:hAnsi="Times New Roman" w:cs="Times New Roman"/>
          <w:spacing w:val="-6"/>
          <w:sz w:val="24"/>
          <w:szCs w:val="24"/>
          <w:lang w:eastAsia="ru-RU"/>
        </w:rPr>
      </w:pPr>
      <w:r w:rsidRPr="00F7754E">
        <w:rPr>
          <w:rFonts w:ascii="Times New Roman" w:eastAsia="Times New Roman" w:hAnsi="Times New Roman" w:cs="Times New Roman"/>
          <w:spacing w:val="-15"/>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6"/>
          <w:sz w:val="24"/>
          <w:szCs w:val="24"/>
          <w:lang w:eastAsia="ru-RU"/>
        </w:rPr>
        <w:t>награждениях.</w:t>
      </w:r>
    </w:p>
    <w:p w:rsidR="00F7754E" w:rsidRPr="00F7754E" w:rsidRDefault="00F7754E" w:rsidP="00963E17">
      <w:pPr>
        <w:shd w:val="clear" w:color="auto" w:fill="FFFFFF"/>
        <w:tabs>
          <w:tab w:val="left" w:pos="569"/>
        </w:tabs>
        <w:spacing w:after="0" w:line="240" w:lineRule="auto"/>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281"/>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
          <w:sz w:val="24"/>
          <w:szCs w:val="24"/>
          <w:lang w:eastAsia="ru-RU"/>
        </w:rPr>
        <w:t>4.</w:t>
      </w:r>
      <w:r w:rsidRPr="00F7754E">
        <w:rPr>
          <w:rFonts w:ascii="Times New Roman" w:eastAsia="Times New Roman" w:hAnsi="Times New Roman" w:cs="Times New Roman"/>
          <w:sz w:val="24"/>
          <w:szCs w:val="24"/>
          <w:lang w:eastAsia="ru-RU"/>
        </w:rPr>
        <w:tab/>
        <w:t>Увольнение работника по инициативе работодателя не допу</w:t>
      </w:r>
      <w:r w:rsidRPr="00F7754E">
        <w:rPr>
          <w:rFonts w:ascii="Times New Roman" w:eastAsia="Times New Roman" w:hAnsi="Times New Roman" w:cs="Times New Roman"/>
          <w:sz w:val="24"/>
          <w:szCs w:val="24"/>
          <w:lang w:eastAsia="ru-RU"/>
        </w:rPr>
        <w:softHyphen/>
        <w:t xml:space="preserve">скается:     </w:t>
      </w:r>
      <w:r w:rsidRPr="00F7754E">
        <w:rPr>
          <w:rFonts w:ascii="Times New Roman" w:eastAsia="Times New Roman" w:hAnsi="Times New Roman" w:cs="Times New Roman"/>
          <w:spacing w:val="-15"/>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в период временной нетрудоспособности;</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6"/>
          <w:sz w:val="24"/>
          <w:szCs w:val="24"/>
          <w:lang w:eastAsia="ru-RU"/>
        </w:rPr>
        <w:t xml:space="preserve"> 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7"/>
          <w:sz w:val="24"/>
          <w:szCs w:val="24"/>
          <w:lang w:eastAsia="ru-RU"/>
        </w:rPr>
        <w:t>в случае прекращения деятельности работодателем — фи</w:t>
      </w:r>
      <w:r w:rsidRPr="00F7754E">
        <w:rPr>
          <w:rFonts w:ascii="Times New Roman" w:eastAsia="Times New Roman" w:hAnsi="Times New Roman" w:cs="Times New Roman"/>
          <w:spacing w:val="-7"/>
          <w:sz w:val="24"/>
          <w:szCs w:val="24"/>
          <w:lang w:eastAsia="ru-RU"/>
        </w:rPr>
        <w:softHyphen/>
      </w:r>
      <w:r w:rsidRPr="00F7754E">
        <w:rPr>
          <w:rFonts w:ascii="Times New Roman" w:eastAsia="Times New Roman" w:hAnsi="Times New Roman" w:cs="Times New Roman"/>
          <w:sz w:val="24"/>
          <w:szCs w:val="24"/>
          <w:lang w:eastAsia="ru-RU"/>
        </w:rPr>
        <w:t>зическим лицом.</w:t>
      </w:r>
    </w:p>
    <w:p w:rsidR="00F7754E" w:rsidRPr="00F7754E" w:rsidRDefault="00F7754E" w:rsidP="00963E17">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5"/>
          <w:sz w:val="24"/>
          <w:szCs w:val="24"/>
          <w:lang w:eastAsia="ru-RU"/>
        </w:rPr>
        <w:lastRenderedPageBreak/>
        <w:t xml:space="preserve"> в) </w:t>
      </w:r>
      <w:r w:rsidRPr="00F7754E">
        <w:rPr>
          <w:rFonts w:ascii="Times New Roman" w:eastAsia="Times New Roman" w:hAnsi="Times New Roman" w:cs="Times New Roman"/>
          <w:spacing w:val="-4"/>
          <w:sz w:val="24"/>
          <w:szCs w:val="24"/>
          <w:lang w:eastAsia="ru-RU"/>
        </w:rPr>
        <w:t>в случае ликвидации организации;</w:t>
      </w:r>
    </w:p>
    <w:p w:rsidR="00F7754E" w:rsidRPr="00F7754E" w:rsidRDefault="00F7754E" w:rsidP="00963E17">
      <w:pPr>
        <w:shd w:val="clear" w:color="auto" w:fill="FFFFFF"/>
        <w:tabs>
          <w:tab w:val="left" w:pos="0"/>
        </w:tabs>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8"/>
          <w:sz w:val="24"/>
          <w:szCs w:val="24"/>
          <w:lang w:eastAsia="ru-RU"/>
        </w:rPr>
        <w:t xml:space="preserve"> г) </w:t>
      </w:r>
      <w:r w:rsidRPr="00F7754E">
        <w:rPr>
          <w:rFonts w:ascii="Times New Roman" w:eastAsia="Times New Roman" w:hAnsi="Times New Roman" w:cs="Times New Roman"/>
          <w:spacing w:val="-5"/>
          <w:sz w:val="24"/>
          <w:szCs w:val="24"/>
          <w:lang w:eastAsia="ru-RU"/>
        </w:rPr>
        <w:t>в период нахождения в отпуске.</w:t>
      </w:r>
    </w:p>
    <w:p w:rsidR="00F7754E" w:rsidRPr="00F7754E" w:rsidRDefault="00F7754E" w:rsidP="00963E17">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5. К числу дисциплинарных взысканий, который имеет право применить работодатель, относятся:    </w:t>
      </w:r>
    </w:p>
    <w:p w:rsidR="00F7754E" w:rsidRPr="00F7754E" w:rsidRDefault="00F7754E" w:rsidP="00963E17">
      <w:pPr>
        <w:shd w:val="clear" w:color="auto" w:fill="FFFFFF"/>
        <w:tabs>
          <w:tab w:val="left" w:pos="284"/>
        </w:tabs>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1"/>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 xml:space="preserve">штраф;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pacing w:val="-12"/>
          <w:sz w:val="24"/>
          <w:szCs w:val="24"/>
          <w:lang w:eastAsia="ru-RU"/>
        </w:rPr>
      </w:pPr>
      <w:r w:rsidRPr="00F7754E">
        <w:rPr>
          <w:rFonts w:ascii="Times New Roman" w:eastAsia="Times New Roman" w:hAnsi="Times New Roman" w:cs="Times New Roman"/>
          <w:spacing w:val="-12"/>
          <w:sz w:val="24"/>
          <w:szCs w:val="24"/>
          <w:lang w:eastAsia="ru-RU"/>
        </w:rPr>
        <w:t xml:space="preserve">б)  </w:t>
      </w:r>
      <w:r w:rsidRPr="00F7754E">
        <w:rPr>
          <w:rFonts w:ascii="Times New Roman" w:eastAsia="Times New Roman" w:hAnsi="Times New Roman" w:cs="Times New Roman"/>
          <w:spacing w:val="-6"/>
          <w:sz w:val="24"/>
          <w:szCs w:val="24"/>
          <w:lang w:eastAsia="ru-RU"/>
        </w:rPr>
        <w:t xml:space="preserve">выговор;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5"/>
          <w:sz w:val="24"/>
          <w:szCs w:val="24"/>
          <w:lang w:eastAsia="ru-RU"/>
        </w:rPr>
        <w:t xml:space="preserve">в) </w:t>
      </w:r>
      <w:r w:rsidRPr="00F7754E">
        <w:rPr>
          <w:rFonts w:ascii="Times New Roman" w:eastAsia="Times New Roman" w:hAnsi="Times New Roman" w:cs="Times New Roman"/>
          <w:spacing w:val="-5"/>
          <w:sz w:val="24"/>
          <w:szCs w:val="24"/>
          <w:lang w:eastAsia="ru-RU"/>
        </w:rPr>
        <w:t xml:space="preserve">замечание;  </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15"/>
          <w:sz w:val="24"/>
          <w:szCs w:val="24"/>
          <w:lang w:eastAsia="ru-RU"/>
        </w:rPr>
        <w:t xml:space="preserve">г) </w:t>
      </w:r>
      <w:r w:rsidRPr="00F7754E">
        <w:rPr>
          <w:rFonts w:ascii="Times New Roman" w:eastAsia="Times New Roman" w:hAnsi="Times New Roman" w:cs="Times New Roman"/>
          <w:spacing w:val="-5"/>
          <w:sz w:val="24"/>
          <w:szCs w:val="24"/>
          <w:lang w:eastAsia="ru-RU"/>
        </w:rPr>
        <w:t>увольнение.</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230"/>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pacing w:val="-15"/>
          <w:sz w:val="24"/>
          <w:szCs w:val="24"/>
          <w:lang w:eastAsia="ru-RU"/>
        </w:rPr>
        <w:t>6</w:t>
      </w:r>
      <w:r w:rsidRPr="00F7754E">
        <w:rPr>
          <w:rFonts w:ascii="Times New Roman" w:eastAsia="Times New Roman" w:hAnsi="Times New Roman" w:cs="Times New Roman"/>
          <w:spacing w:val="-15"/>
          <w:sz w:val="24"/>
          <w:szCs w:val="24"/>
          <w:lang w:eastAsia="ru-RU"/>
        </w:rPr>
        <w:t>.</w:t>
      </w:r>
      <w:r w:rsidRPr="00F7754E">
        <w:rPr>
          <w:rFonts w:ascii="Times New Roman" w:eastAsia="Times New Roman" w:hAnsi="Times New Roman" w:cs="Times New Roman"/>
          <w:sz w:val="24"/>
          <w:szCs w:val="24"/>
          <w:lang w:eastAsia="ru-RU"/>
        </w:rPr>
        <w:tab/>
        <w:t xml:space="preserve">Несовершеннолетним в возрасте до 16 лет продолжительность рабочей недели сокращается на: </w:t>
      </w:r>
    </w:p>
    <w:p w:rsidR="00F7754E" w:rsidRPr="00F7754E" w:rsidRDefault="00F7754E" w:rsidP="00963E17">
      <w:pPr>
        <w:shd w:val="clear" w:color="auto" w:fill="FFFFFF"/>
        <w:tabs>
          <w:tab w:val="left" w:pos="230"/>
        </w:tabs>
        <w:spacing w:after="0" w:line="240" w:lineRule="auto"/>
        <w:jc w:val="both"/>
        <w:rPr>
          <w:rFonts w:ascii="Times New Roman" w:eastAsia="Times New Roman" w:hAnsi="Times New Roman" w:cs="Times New Roman"/>
          <w:spacing w:val="-12"/>
          <w:sz w:val="24"/>
          <w:szCs w:val="24"/>
          <w:lang w:eastAsia="ru-RU"/>
        </w:rPr>
      </w:pPr>
      <w:r w:rsidRPr="00F7754E">
        <w:rPr>
          <w:rFonts w:ascii="Times New Roman" w:eastAsia="Times New Roman" w:hAnsi="Times New Roman" w:cs="Times New Roman"/>
          <w:spacing w:val="-21"/>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12"/>
          <w:sz w:val="24"/>
          <w:szCs w:val="24"/>
          <w:lang w:eastAsia="ru-RU"/>
        </w:rPr>
        <w:t xml:space="preserve">24 часа;         </w:t>
      </w:r>
    </w:p>
    <w:p w:rsidR="00F7754E" w:rsidRPr="00F7754E" w:rsidRDefault="00F7754E" w:rsidP="00963E17">
      <w:pPr>
        <w:shd w:val="clear" w:color="auto" w:fill="FFFFFF"/>
        <w:tabs>
          <w:tab w:val="left" w:pos="230"/>
        </w:tabs>
        <w:spacing w:after="0" w:line="240" w:lineRule="auto"/>
        <w:jc w:val="both"/>
        <w:rPr>
          <w:rFonts w:ascii="Times New Roman" w:eastAsia="Times New Roman" w:hAnsi="Times New Roman" w:cs="Times New Roman"/>
          <w:spacing w:val="-13"/>
          <w:sz w:val="24"/>
          <w:szCs w:val="24"/>
          <w:lang w:eastAsia="ru-RU"/>
        </w:rPr>
      </w:pPr>
      <w:r w:rsidRPr="00F7754E">
        <w:rPr>
          <w:rFonts w:ascii="Times New Roman" w:eastAsia="Times New Roman" w:hAnsi="Times New Roman" w:cs="Times New Roman"/>
          <w:spacing w:val="-18"/>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13"/>
          <w:sz w:val="24"/>
          <w:szCs w:val="24"/>
          <w:lang w:eastAsia="ru-RU"/>
        </w:rPr>
        <w:t xml:space="preserve">12 часов;        </w:t>
      </w:r>
    </w:p>
    <w:p w:rsidR="00F7754E" w:rsidRPr="00F7754E" w:rsidRDefault="00F7754E" w:rsidP="00963E17">
      <w:pPr>
        <w:shd w:val="clear" w:color="auto" w:fill="FFFFFF"/>
        <w:tabs>
          <w:tab w:val="left" w:pos="230"/>
        </w:tabs>
        <w:spacing w:after="0" w:line="240" w:lineRule="auto"/>
        <w:jc w:val="both"/>
        <w:rPr>
          <w:rFonts w:ascii="Times New Roman" w:eastAsia="Times New Roman" w:hAnsi="Times New Roman" w:cs="Times New Roman"/>
          <w:spacing w:val="-13"/>
          <w:sz w:val="24"/>
          <w:szCs w:val="24"/>
          <w:lang w:eastAsia="ru-RU"/>
        </w:rPr>
      </w:pPr>
      <w:r w:rsidRPr="00F7754E">
        <w:rPr>
          <w:rFonts w:ascii="Times New Roman" w:eastAsia="Times New Roman" w:hAnsi="Times New Roman" w:cs="Times New Roman"/>
          <w:spacing w:val="-15"/>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13"/>
          <w:sz w:val="24"/>
          <w:szCs w:val="24"/>
          <w:lang w:eastAsia="ru-RU"/>
        </w:rPr>
        <w:t xml:space="preserve">16 часов;       </w:t>
      </w:r>
    </w:p>
    <w:p w:rsidR="00F7754E" w:rsidRPr="00F7754E" w:rsidRDefault="00F7754E" w:rsidP="00963E17">
      <w:pPr>
        <w:shd w:val="clear" w:color="auto" w:fill="FFFFFF"/>
        <w:tabs>
          <w:tab w:val="left" w:pos="230"/>
        </w:tabs>
        <w:spacing w:after="0" w:line="240" w:lineRule="auto"/>
        <w:jc w:val="both"/>
        <w:rPr>
          <w:rFonts w:ascii="Times New Roman" w:eastAsia="Times New Roman" w:hAnsi="Times New Roman" w:cs="Times New Roman"/>
          <w:spacing w:val="-11"/>
          <w:sz w:val="24"/>
          <w:szCs w:val="24"/>
          <w:lang w:eastAsia="ru-RU"/>
        </w:rPr>
      </w:pPr>
      <w:r w:rsidRPr="00F7754E">
        <w:rPr>
          <w:rFonts w:ascii="Times New Roman" w:eastAsia="Times New Roman" w:hAnsi="Times New Roman" w:cs="Times New Roman"/>
          <w:spacing w:val="-21"/>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11"/>
          <w:sz w:val="24"/>
          <w:szCs w:val="24"/>
          <w:lang w:eastAsia="ru-RU"/>
        </w:rPr>
        <w:t>20 часов.</w:t>
      </w:r>
    </w:p>
    <w:p w:rsidR="00F7754E" w:rsidRPr="00F7754E" w:rsidRDefault="00F7754E" w:rsidP="00963E17">
      <w:pPr>
        <w:shd w:val="clear" w:color="auto" w:fill="FFFFFF"/>
        <w:tabs>
          <w:tab w:val="left" w:pos="230"/>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7. Продолжительность отпуска для прохождения промежуточной аттестации на первом и втором курсах соответственно состав</w:t>
      </w:r>
      <w:r w:rsidRPr="00F7754E">
        <w:rPr>
          <w:rFonts w:ascii="Times New Roman" w:eastAsia="Times New Roman" w:hAnsi="Times New Roman" w:cs="Times New Roman"/>
          <w:sz w:val="24"/>
          <w:szCs w:val="24"/>
          <w:lang w:eastAsia="ru-RU"/>
        </w:rPr>
        <w:softHyphen/>
        <w:t>ляет:</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hd w:val="clear" w:color="auto" w:fill="FFFFFF"/>
        <w:tabs>
          <w:tab w:val="left" w:pos="583"/>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8"/>
          <w:sz w:val="24"/>
          <w:szCs w:val="24"/>
          <w:lang w:eastAsia="ru-RU"/>
        </w:rPr>
        <w:t>а)</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по 50 календарных дней;</w:t>
      </w:r>
    </w:p>
    <w:p w:rsidR="00F7754E" w:rsidRPr="00F7754E" w:rsidRDefault="00F7754E" w:rsidP="00963E17">
      <w:pPr>
        <w:shd w:val="clear" w:color="auto" w:fill="FFFFFF"/>
        <w:tabs>
          <w:tab w:val="left" w:pos="583"/>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8"/>
          <w:sz w:val="24"/>
          <w:szCs w:val="24"/>
          <w:lang w:eastAsia="ru-RU"/>
        </w:rPr>
        <w:t>б)</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по 40 календарных дней;</w:t>
      </w:r>
    </w:p>
    <w:p w:rsidR="00F7754E" w:rsidRPr="00F7754E" w:rsidRDefault="00F7754E" w:rsidP="00963E17">
      <w:pPr>
        <w:shd w:val="clear" w:color="auto" w:fill="FFFFFF"/>
        <w:tabs>
          <w:tab w:val="left" w:pos="583"/>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8"/>
          <w:sz w:val="24"/>
          <w:szCs w:val="24"/>
          <w:lang w:eastAsia="ru-RU"/>
        </w:rPr>
        <w:t>в)</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по 35 календарных дней;</w:t>
      </w:r>
    </w:p>
    <w:p w:rsidR="00F7754E" w:rsidRPr="00F7754E" w:rsidRDefault="00F7754E" w:rsidP="00963E17">
      <w:pPr>
        <w:shd w:val="clear" w:color="auto" w:fill="FFFFFF"/>
        <w:tabs>
          <w:tab w:val="left" w:pos="583"/>
        </w:tabs>
        <w:spacing w:after="0" w:line="240" w:lineRule="auto"/>
        <w:jc w:val="both"/>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11"/>
          <w:sz w:val="24"/>
          <w:szCs w:val="24"/>
          <w:lang w:eastAsia="ru-RU"/>
        </w:rPr>
        <w:t>г)</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4"/>
          <w:sz w:val="24"/>
          <w:szCs w:val="24"/>
          <w:lang w:eastAsia="ru-RU"/>
        </w:rPr>
        <w:t>по 45 календарных дней.</w:t>
      </w:r>
    </w:p>
    <w:p w:rsidR="00F7754E" w:rsidRPr="00F7754E" w:rsidRDefault="00F7754E" w:rsidP="00963E17">
      <w:pPr>
        <w:shd w:val="clear" w:color="auto" w:fill="FFFFFF"/>
        <w:tabs>
          <w:tab w:val="left" w:pos="583"/>
        </w:tabs>
        <w:spacing w:after="0" w:line="240" w:lineRule="auto"/>
        <w:jc w:val="both"/>
        <w:rPr>
          <w:rFonts w:ascii="Times New Roman" w:eastAsia="Times New Roman" w:hAnsi="Times New Roman" w:cs="Times New Roman"/>
          <w:sz w:val="24"/>
          <w:szCs w:val="24"/>
          <w:lang w:eastAsia="ru-RU"/>
        </w:rPr>
      </w:pP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sz w:val="24"/>
          <w:szCs w:val="24"/>
          <w:lang w:eastAsia="ru-RU"/>
        </w:rPr>
        <w:t xml:space="preserve">Задание 2. </w:t>
      </w:r>
      <w:r w:rsidRPr="00F7754E">
        <w:rPr>
          <w:rFonts w:ascii="Times New Roman" w:eastAsia="Times New Roman" w:hAnsi="Times New Roman" w:cs="Times New Roman"/>
          <w:b/>
          <w:bCs/>
          <w:sz w:val="24"/>
          <w:szCs w:val="24"/>
          <w:lang w:eastAsia="ru-RU"/>
        </w:rPr>
        <w:t>Выберите один или несколько правильных вариантов ответов. Верны ли утверждения?</w:t>
      </w:r>
    </w:p>
    <w:p w:rsidR="00F7754E" w:rsidRPr="00F7754E" w:rsidRDefault="00F7754E" w:rsidP="00963E17">
      <w:pPr>
        <w:shd w:val="clear" w:color="auto" w:fill="FFFFFF"/>
        <w:tabs>
          <w:tab w:val="left" w:pos="274"/>
        </w:tabs>
        <w:spacing w:after="0" w:line="240" w:lineRule="auto"/>
        <w:ind w:right="22"/>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
          <w:sz w:val="24"/>
          <w:szCs w:val="24"/>
          <w:lang w:eastAsia="ru-RU"/>
        </w:rPr>
        <w:t>8.</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Законом предусмотрена материальная ответственность ра</w:t>
      </w:r>
      <w:r w:rsidRPr="00F7754E">
        <w:rPr>
          <w:rFonts w:ascii="Times New Roman" w:eastAsia="Times New Roman" w:hAnsi="Times New Roman" w:cs="Times New Roman"/>
          <w:sz w:val="24"/>
          <w:szCs w:val="24"/>
          <w:lang w:eastAsia="ru-RU"/>
        </w:rPr>
        <w:softHyphen/>
        <w:t>ботодателя за задержку выплаты заработной платы.</w:t>
      </w:r>
    </w:p>
    <w:p w:rsidR="00F7754E" w:rsidRPr="00F7754E" w:rsidRDefault="00F7754E" w:rsidP="00963E17">
      <w:pPr>
        <w:shd w:val="clear" w:color="auto" w:fill="FFFFFF"/>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При нарушении работодателем установленного срока вы</w:t>
      </w:r>
      <w:r w:rsidRPr="00F7754E">
        <w:rPr>
          <w:rFonts w:ascii="Times New Roman" w:eastAsia="Times New Roman" w:hAnsi="Times New Roman" w:cs="Times New Roman"/>
          <w:sz w:val="24"/>
          <w:szCs w:val="24"/>
          <w:lang w:eastAsia="ru-RU"/>
        </w:rPr>
        <w:softHyphen/>
        <w:t>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shd w:val="clear" w:color="auto" w:fill="FFFFFF"/>
        <w:spacing w:after="0" w:line="240" w:lineRule="auto"/>
        <w:ind w:right="22"/>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9.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Пособие по безработице выплачивается не реже двух раз в месяц при условии прохождения безработным перерегистрации в Установленные службой занятости сроки.</w:t>
      </w:r>
    </w:p>
    <w:p w:rsidR="00F7754E" w:rsidRPr="00F7754E" w:rsidRDefault="00F7754E" w:rsidP="00963E17">
      <w:pPr>
        <w:shd w:val="clear" w:color="auto" w:fill="FFFFFF"/>
        <w:spacing w:after="0" w:line="240" w:lineRule="auto"/>
        <w:ind w:right="22"/>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Существует три варианта определения размеров пособия по безработице.</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и А, 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numPr>
          <w:ilvl w:val="0"/>
          <w:numId w:val="27"/>
        </w:numPr>
        <w:shd w:val="clear" w:color="auto" w:fill="FFFFFF"/>
        <w:tabs>
          <w:tab w:val="left" w:pos="284"/>
          <w:tab w:val="left" w:pos="426"/>
        </w:tabs>
        <w:spacing w:after="0" w:line="240" w:lineRule="auto"/>
        <w:ind w:left="0" w:right="7"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Если работник не приступил к работе в установленный срок</w:t>
      </w:r>
      <w:r w:rsidRPr="00F7754E">
        <w:rPr>
          <w:rFonts w:ascii="Times New Roman" w:eastAsia="Times New Roman" w:hAnsi="Times New Roman" w:cs="Times New Roman"/>
          <w:sz w:val="24"/>
          <w:szCs w:val="24"/>
          <w:lang w:eastAsia="ru-RU"/>
        </w:rPr>
        <w:br/>
        <w:t>без уважительных причин в течение пять дней, то трудовой договор аннулируется.</w:t>
      </w:r>
    </w:p>
    <w:p w:rsidR="00F7754E" w:rsidRPr="00F7754E" w:rsidRDefault="00F7754E" w:rsidP="00963E17">
      <w:pPr>
        <w:shd w:val="clear" w:color="auto" w:fill="FFFFFF"/>
        <w:spacing w:after="0" w:line="240" w:lineRule="auto"/>
        <w:ind w:right="22"/>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Работник обязан приступить к исполнению трудовых обя</w:t>
      </w:r>
      <w:r w:rsidRPr="00F7754E">
        <w:rPr>
          <w:rFonts w:ascii="Times New Roman" w:eastAsia="Times New Roman" w:hAnsi="Times New Roman" w:cs="Times New Roman"/>
          <w:sz w:val="24"/>
          <w:szCs w:val="24"/>
          <w:lang w:eastAsia="ru-RU"/>
        </w:rPr>
        <w:softHyphen/>
        <w:t>занностей со дня, определенного трудовым договором.</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numPr>
          <w:ilvl w:val="0"/>
          <w:numId w:val="27"/>
        </w:numPr>
        <w:shd w:val="clear" w:color="auto" w:fill="FFFFFF"/>
        <w:tabs>
          <w:tab w:val="left" w:pos="331"/>
        </w:tabs>
        <w:spacing w:after="0" w:line="240" w:lineRule="auto"/>
        <w:ind w:left="0" w:right="7" w:firstLine="36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i/>
          <w:iCs/>
          <w:sz w:val="24"/>
          <w:szCs w:val="24"/>
          <w:lang w:eastAsia="ru-RU"/>
        </w:rPr>
        <w:t xml:space="preserve">, </w:t>
      </w:r>
      <w:r w:rsidRPr="00F7754E">
        <w:rPr>
          <w:rFonts w:ascii="Times New Roman" w:eastAsia="Times New Roman" w:hAnsi="Times New Roman" w:cs="Times New Roman"/>
          <w:sz w:val="24"/>
          <w:szCs w:val="24"/>
          <w:lang w:eastAsia="ru-RU"/>
        </w:rPr>
        <w:t>Увольнение с формулировкой «несоответствие занимаемой должности вследствие состояния здоровья в соответствии с медицинским заключением» допускается с выплатой работнику выходного пособия в размере месячного среднего заработка.</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При увольнении работника в случае недостаточной квали</w:t>
      </w:r>
      <w:r w:rsidRPr="00F7754E">
        <w:rPr>
          <w:rFonts w:ascii="Times New Roman" w:eastAsia="Times New Roman" w:hAnsi="Times New Roman" w:cs="Times New Roman"/>
          <w:sz w:val="24"/>
          <w:szCs w:val="24"/>
          <w:lang w:eastAsia="ru-RU"/>
        </w:rPr>
        <w:softHyphen/>
        <w:t>фикации, подтвержденной результатами аттестации, если работ</w:t>
      </w:r>
      <w:r w:rsidRPr="00F7754E">
        <w:rPr>
          <w:rFonts w:ascii="Times New Roman" w:eastAsia="Times New Roman" w:hAnsi="Times New Roman" w:cs="Times New Roman"/>
          <w:sz w:val="24"/>
          <w:szCs w:val="24"/>
          <w:lang w:eastAsia="ru-RU"/>
        </w:rPr>
        <w:softHyphen/>
        <w:t>ника невозможно перевести на другую работу, мнение профсоюз</w:t>
      </w:r>
      <w:r w:rsidRPr="00F7754E">
        <w:rPr>
          <w:rFonts w:ascii="Times New Roman" w:eastAsia="Times New Roman" w:hAnsi="Times New Roman" w:cs="Times New Roman"/>
          <w:sz w:val="24"/>
          <w:szCs w:val="24"/>
          <w:lang w:eastAsia="ru-RU"/>
        </w:rPr>
        <w:softHyphen/>
        <w:t>ного органа не учитывается.</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shd w:val="clear" w:color="auto" w:fill="FFFFFF"/>
        <w:tabs>
          <w:tab w:val="left" w:pos="331"/>
        </w:tabs>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12.</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Прогулом считается отсутствие на рабочем месте без уважительных причин более четырех часов подряд в течение рабочего дня.</w:t>
      </w:r>
    </w:p>
    <w:p w:rsidR="00F7754E" w:rsidRPr="00F7754E" w:rsidRDefault="00F7754E" w:rsidP="00963E17">
      <w:pPr>
        <w:shd w:val="clear" w:color="auto" w:fill="FFFFFF"/>
        <w:spacing w:after="0" w:line="240" w:lineRule="auto"/>
        <w:ind w:right="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Расторжение трудового договора в случае сокращения чи</w:t>
      </w:r>
      <w:r w:rsidRPr="00F7754E">
        <w:rPr>
          <w:rFonts w:ascii="Times New Roman" w:eastAsia="Times New Roman" w:hAnsi="Times New Roman" w:cs="Times New Roman"/>
          <w:sz w:val="24"/>
          <w:szCs w:val="24"/>
          <w:lang w:eastAsia="ru-RU"/>
        </w:rPr>
        <w:softHyphen/>
        <w:t>сленности или штата работников организации, если работника невозможно перевести на другую работу, допускается после письменного не менее чем за два месяца до увольнения сообще</w:t>
      </w:r>
      <w:r w:rsidRPr="00F7754E">
        <w:rPr>
          <w:rFonts w:ascii="Times New Roman" w:eastAsia="Times New Roman" w:hAnsi="Times New Roman" w:cs="Times New Roman"/>
          <w:sz w:val="24"/>
          <w:szCs w:val="24"/>
          <w:lang w:eastAsia="ru-RU"/>
        </w:rPr>
        <w:softHyphen/>
        <w:t>ния профсоюзному органу и с учетом мнения профсоюзного ор</w:t>
      </w:r>
      <w:r w:rsidRPr="00F7754E">
        <w:rPr>
          <w:rFonts w:ascii="Times New Roman" w:eastAsia="Times New Roman" w:hAnsi="Times New Roman" w:cs="Times New Roman"/>
          <w:sz w:val="24"/>
          <w:szCs w:val="24"/>
          <w:lang w:eastAsia="ru-RU"/>
        </w:rPr>
        <w:softHyphen/>
        <w:t>гана.</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и А, 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numPr>
          <w:ilvl w:val="0"/>
          <w:numId w:val="27"/>
        </w:numPr>
        <w:shd w:val="clear" w:color="auto" w:fill="FFFFFF"/>
        <w:tabs>
          <w:tab w:val="left" w:pos="396"/>
        </w:tabs>
        <w:spacing w:after="0" w:line="240" w:lineRule="auto"/>
        <w:ind w:left="0" w:firstLine="0"/>
        <w:contextualSpacing/>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Приказ (распоряжение) работодателя о приеме на работу объявляется работнику под расписку в пятидневный срок со дня подписания трудового договора.</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Работодатель обязан по требованию работника выдать ему заверенную копию приказа (распоряжения) о приеме на работу.</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90"/>
        </w:tabs>
        <w:autoSpaceDE w:val="0"/>
        <w:autoSpaceDN w:val="0"/>
        <w:adjustRightInd w:val="0"/>
        <w:spacing w:after="0" w:line="240" w:lineRule="auto"/>
        <w:rPr>
          <w:rFonts w:ascii="Times New Roman" w:eastAsia="Times New Roman" w:hAnsi="Times New Roman" w:cs="Times New Roman"/>
          <w:spacing w:val="-11"/>
          <w:sz w:val="24"/>
          <w:szCs w:val="24"/>
          <w:lang w:eastAsia="ru-RU"/>
        </w:rPr>
      </w:pPr>
    </w:p>
    <w:p w:rsidR="00F7754E" w:rsidRPr="00F7754E" w:rsidRDefault="00F7754E" w:rsidP="00963E17">
      <w:pPr>
        <w:shd w:val="clear" w:color="auto" w:fill="FFFFFF"/>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14 А Отказ работника давать объяснение является препятствием для применения дисциплинарного взыскания.</w:t>
      </w: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
          <w:iCs/>
          <w:sz w:val="24"/>
          <w:szCs w:val="24"/>
          <w:lang w:eastAsia="ru-RU"/>
        </w:rPr>
        <w:t xml:space="preserve">Б. </w:t>
      </w:r>
      <w:r w:rsidRPr="00F7754E">
        <w:rPr>
          <w:rFonts w:ascii="Times New Roman" w:eastAsia="Times New Roman" w:hAnsi="Times New Roman" w:cs="Times New Roman"/>
          <w:sz w:val="24"/>
          <w:szCs w:val="24"/>
          <w:lang w:eastAsia="ru-RU"/>
        </w:rPr>
        <w:t>Дисциплинарное взыскание применяется не позднее двух месяцев со дня обнаружения проступка.</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5"/>
          <w:sz w:val="24"/>
          <w:szCs w:val="24"/>
          <w:lang w:eastAsia="ru-RU"/>
        </w:rPr>
        <w:t>15.</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не имеет права снять его с работника по собственной инициативе.</w:t>
      </w:r>
    </w:p>
    <w:p w:rsidR="00F7754E" w:rsidRPr="00F7754E" w:rsidRDefault="00F7754E" w:rsidP="00963E17">
      <w:pPr>
        <w:shd w:val="clear" w:color="auto" w:fill="FFFFFF"/>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Наложение дисциплинарного взыскания может быть обжа</w:t>
      </w:r>
      <w:r w:rsidRPr="00F7754E">
        <w:rPr>
          <w:rFonts w:ascii="Times New Roman" w:eastAsia="Times New Roman" w:hAnsi="Times New Roman" w:cs="Times New Roman"/>
          <w:sz w:val="24"/>
          <w:szCs w:val="24"/>
          <w:lang w:eastAsia="ru-RU"/>
        </w:rPr>
        <w:softHyphen/>
        <w:t>ловано работником в государственные инспекции труда или орга</w:t>
      </w:r>
      <w:r w:rsidRPr="00F7754E">
        <w:rPr>
          <w:rFonts w:ascii="Times New Roman" w:eastAsia="Times New Roman" w:hAnsi="Times New Roman" w:cs="Times New Roman"/>
          <w:sz w:val="24"/>
          <w:szCs w:val="24"/>
          <w:lang w:eastAsia="ru-RU"/>
        </w:rPr>
        <w:softHyphen/>
        <w:t>ны по рассмотрению индивидуальных трудовых споров (в комис</w:t>
      </w:r>
      <w:r w:rsidRPr="00F7754E">
        <w:rPr>
          <w:rFonts w:ascii="Times New Roman" w:eastAsia="Times New Roman" w:hAnsi="Times New Roman" w:cs="Times New Roman"/>
          <w:sz w:val="24"/>
          <w:szCs w:val="24"/>
          <w:lang w:eastAsia="ru-RU"/>
        </w:rPr>
        <w:softHyphen/>
        <w:t>сию по трудовым спорам и суд).</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15"/>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tabs>
          <w:tab w:val="left" w:pos="274"/>
        </w:tabs>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pacing w:val="-4"/>
          <w:sz w:val="24"/>
          <w:szCs w:val="24"/>
          <w:lang w:eastAsia="ru-RU"/>
        </w:rPr>
        <w:t>16</w:t>
      </w:r>
      <w:r w:rsidRPr="00F7754E">
        <w:rPr>
          <w:rFonts w:ascii="Times New Roman" w:eastAsia="Times New Roman" w:hAnsi="Times New Roman" w:cs="Times New Roman"/>
          <w:b/>
          <w:bCs/>
          <w:spacing w:val="-4"/>
          <w:sz w:val="24"/>
          <w:szCs w:val="24"/>
          <w:lang w:eastAsia="ru-RU"/>
        </w:rPr>
        <w:t>.</w:t>
      </w:r>
      <w:r w:rsidRPr="00F7754E">
        <w:rPr>
          <w:rFonts w:ascii="Times New Roman" w:eastAsia="Times New Roman" w:hAnsi="Times New Roman" w:cs="Times New Roman"/>
          <w:b/>
          <w:bCs/>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По общему правилу, за причиненный ущерб работник несет</w:t>
      </w:r>
      <w:r w:rsidRPr="00F7754E">
        <w:rPr>
          <w:rFonts w:ascii="Times New Roman" w:eastAsia="Times New Roman" w:hAnsi="Times New Roman" w:cs="Times New Roman"/>
          <w:sz w:val="24"/>
          <w:szCs w:val="24"/>
          <w:lang w:eastAsia="ru-RU"/>
        </w:rPr>
        <w:br/>
        <w:t>материальную ответственность в пределах своего месячного за</w:t>
      </w:r>
      <w:r w:rsidRPr="00F7754E">
        <w:rPr>
          <w:rFonts w:ascii="Times New Roman" w:eastAsia="Times New Roman" w:hAnsi="Times New Roman" w:cs="Times New Roman"/>
          <w:sz w:val="24"/>
          <w:szCs w:val="24"/>
          <w:lang w:eastAsia="ru-RU"/>
        </w:rPr>
        <w:softHyphen/>
        <w:t xml:space="preserve"> работка.</w:t>
      </w:r>
    </w:p>
    <w:p w:rsidR="00F7754E" w:rsidRPr="00F7754E" w:rsidRDefault="00F7754E" w:rsidP="00963E17">
      <w:pPr>
        <w:shd w:val="clear" w:color="auto" w:fill="FFFFFF"/>
        <w:spacing w:after="0" w:line="240" w:lineRule="auto"/>
        <w:ind w:right="14"/>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lastRenderedPageBreak/>
        <w:t>Б.</w:t>
      </w:r>
      <w:r w:rsidRPr="00F7754E">
        <w:rPr>
          <w:rFonts w:ascii="Times New Roman" w:eastAsia="Times New Roman" w:hAnsi="Times New Roman" w:cs="Times New Roman"/>
          <w:sz w:val="24"/>
          <w:szCs w:val="24"/>
          <w:lang w:eastAsia="ru-RU"/>
        </w:rPr>
        <w:t>Трудовым договором может конкретизироваться мате</w:t>
      </w:r>
      <w:r w:rsidRPr="00F7754E">
        <w:rPr>
          <w:rFonts w:ascii="Times New Roman" w:eastAsia="Times New Roman" w:hAnsi="Times New Roman" w:cs="Times New Roman"/>
          <w:sz w:val="24"/>
          <w:szCs w:val="24"/>
          <w:lang w:eastAsia="ru-RU"/>
        </w:rPr>
        <w:softHyphen/>
        <w:t>риальная ответственность сторон этого договора - договорная ответственность.</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widowControl w:val="0"/>
        <w:shd w:val="clear" w:color="auto" w:fill="FFFFFF"/>
        <w:tabs>
          <w:tab w:val="left" w:pos="554"/>
        </w:tabs>
        <w:autoSpaceDE w:val="0"/>
        <w:autoSpaceDN w:val="0"/>
        <w:adjustRightInd w:val="0"/>
        <w:spacing w:after="0" w:line="240" w:lineRule="auto"/>
        <w:rPr>
          <w:rFonts w:ascii="Times New Roman" w:eastAsia="Times New Roman" w:hAnsi="Times New Roman" w:cs="Times New Roman"/>
          <w:spacing w:val="-4"/>
          <w:sz w:val="24"/>
          <w:szCs w:val="24"/>
          <w:lang w:eastAsia="ru-RU"/>
        </w:rPr>
      </w:pPr>
    </w:p>
    <w:p w:rsidR="00F7754E" w:rsidRPr="00F7754E" w:rsidRDefault="00F7754E" w:rsidP="00963E17">
      <w:pPr>
        <w:shd w:val="clear" w:color="auto" w:fill="FFFFFF"/>
        <w:tabs>
          <w:tab w:val="left" w:pos="346"/>
        </w:tabs>
        <w:spacing w:after="0" w:line="240" w:lineRule="auto"/>
        <w:ind w:right="50"/>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17.</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Для несовершеннолетних в возрасте от 16 до 18 лет про</w:t>
      </w:r>
      <w:r w:rsidRPr="00F7754E">
        <w:rPr>
          <w:rFonts w:ascii="Times New Roman" w:eastAsia="Times New Roman" w:hAnsi="Times New Roman" w:cs="Times New Roman"/>
          <w:sz w:val="24"/>
          <w:szCs w:val="24"/>
          <w:lang w:eastAsia="ru-RU"/>
        </w:rPr>
        <w:softHyphen/>
        <w:t>должительность рабочей недели устанавливается до 36 часов в неделю.</w:t>
      </w:r>
    </w:p>
    <w:p w:rsidR="00F7754E" w:rsidRPr="00F7754E" w:rsidRDefault="00F7754E" w:rsidP="00963E17">
      <w:pPr>
        <w:shd w:val="clear" w:color="auto" w:fill="FFFFFF"/>
        <w:spacing w:after="0" w:line="240" w:lineRule="auto"/>
        <w:ind w:right="58"/>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i/>
          <w:iCs/>
          <w:sz w:val="24"/>
          <w:szCs w:val="24"/>
          <w:lang w:eastAsia="ru-RU"/>
        </w:rPr>
        <w:t xml:space="preserve">. </w:t>
      </w:r>
      <w:r w:rsidRPr="00F7754E">
        <w:rPr>
          <w:rFonts w:ascii="Times New Roman" w:eastAsia="Times New Roman" w:hAnsi="Times New Roman" w:cs="Times New Roman"/>
          <w:sz w:val="24"/>
          <w:szCs w:val="24"/>
          <w:lang w:eastAsia="ru-RU"/>
        </w:rPr>
        <w:t>Для несовершеннолетних в возрасте от 14 до 16 лет продолжительность рабочей недели устанавливается до 20 часе в неделю.</w:t>
      </w:r>
    </w:p>
    <w:p w:rsidR="00F7754E" w:rsidRPr="00F7754E" w:rsidRDefault="00F7754E" w:rsidP="00963E17">
      <w:pPr>
        <w:shd w:val="clear" w:color="auto" w:fill="FFFFFF"/>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spacing w:after="0" w:line="240" w:lineRule="auto"/>
        <w:rPr>
          <w:rFonts w:ascii="Times New Roman" w:eastAsia="Times New Roman" w:hAnsi="Times New Roman" w:cs="Times New Roman"/>
          <w:spacing w:val="-9"/>
          <w:sz w:val="24"/>
          <w:szCs w:val="24"/>
          <w:lang w:eastAsia="ru-RU"/>
        </w:rPr>
      </w:pPr>
    </w:p>
    <w:p w:rsidR="00F7754E" w:rsidRPr="00F7754E" w:rsidRDefault="00F7754E" w:rsidP="00963E17">
      <w:pPr>
        <w:shd w:val="clear" w:color="auto" w:fill="FFFFFF"/>
        <w:spacing w:after="0" w:line="240" w:lineRule="auto"/>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bCs/>
          <w:sz w:val="24"/>
          <w:szCs w:val="24"/>
          <w:lang w:eastAsia="ru-RU"/>
        </w:rPr>
        <w:t>18</w:t>
      </w:r>
      <w:r w:rsidRPr="00F7754E">
        <w:rPr>
          <w:rFonts w:ascii="Times New Roman" w:eastAsia="Times New Roman" w:hAnsi="Times New Roman" w:cs="Times New Roman"/>
          <w:b/>
          <w:bCs/>
          <w:sz w:val="24"/>
          <w:szCs w:val="24"/>
          <w:lang w:eastAsia="ru-RU"/>
        </w:rPr>
        <w:t xml:space="preserve">.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В некоторых случаях граждане могут быть освобождены от уплаты налогов.</w:t>
      </w: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Льготы могут выражаться в форме предоставления допол</w:t>
      </w:r>
      <w:r w:rsidRPr="00F7754E">
        <w:rPr>
          <w:rFonts w:ascii="Times New Roman" w:eastAsia="Times New Roman" w:hAnsi="Times New Roman" w:cs="Times New Roman"/>
          <w:sz w:val="24"/>
          <w:szCs w:val="24"/>
          <w:lang w:eastAsia="ru-RU"/>
        </w:rPr>
        <w:softHyphen/>
        <w:t>нительных выплат.</w:t>
      </w:r>
    </w:p>
    <w:p w:rsidR="00F7754E" w:rsidRPr="00F7754E" w:rsidRDefault="00F7754E" w:rsidP="00963E17">
      <w:pPr>
        <w:shd w:val="clear" w:color="auto" w:fill="FFFFFF"/>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spacing w:after="0" w:line="240" w:lineRule="auto"/>
        <w:rPr>
          <w:rFonts w:ascii="Times New Roman" w:eastAsia="Times New Roman" w:hAnsi="Times New Roman" w:cs="Times New Roman"/>
          <w:spacing w:val="-3"/>
          <w:sz w:val="24"/>
          <w:szCs w:val="24"/>
          <w:lang w:eastAsia="ru-RU"/>
        </w:rPr>
      </w:pPr>
    </w:p>
    <w:p w:rsidR="00F7754E" w:rsidRPr="00F7754E" w:rsidRDefault="00F7754E" w:rsidP="00963E17">
      <w:pPr>
        <w:shd w:val="clear" w:color="auto" w:fill="FFFFFF"/>
        <w:tabs>
          <w:tab w:val="left" w:pos="310"/>
        </w:tabs>
        <w:spacing w:after="0" w:line="240" w:lineRule="auto"/>
        <w:ind w:right="29"/>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19.</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Если в период отпуска работник заболел, то на основании</w:t>
      </w:r>
      <w:r w:rsidRPr="00F7754E">
        <w:rPr>
          <w:rFonts w:ascii="Times New Roman" w:eastAsia="Times New Roman" w:hAnsi="Times New Roman" w:cs="Times New Roman"/>
          <w:sz w:val="24"/>
          <w:szCs w:val="24"/>
          <w:lang w:eastAsia="ru-RU"/>
        </w:rPr>
        <w:br/>
        <w:t>больничного листа отпуск ему продлевается на соответствующее количество дней.</w:t>
      </w: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Б. Отпуск может быть разделен на две части.</w:t>
      </w:r>
    </w:p>
    <w:p w:rsidR="00F7754E" w:rsidRPr="00F7754E" w:rsidRDefault="00F7754E" w:rsidP="00963E17">
      <w:pPr>
        <w:shd w:val="clear" w:color="auto" w:fill="FFFFFF"/>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spacing w:after="0" w:line="240" w:lineRule="auto"/>
        <w:rPr>
          <w:rFonts w:ascii="Times New Roman" w:eastAsia="Times New Roman" w:hAnsi="Times New Roman" w:cs="Times New Roman"/>
          <w:spacing w:val="-3"/>
          <w:sz w:val="24"/>
          <w:szCs w:val="24"/>
          <w:lang w:eastAsia="ru-RU"/>
        </w:rPr>
      </w:pPr>
    </w:p>
    <w:p w:rsidR="00F7754E" w:rsidRPr="00F7754E" w:rsidRDefault="00F7754E" w:rsidP="00963E17">
      <w:pPr>
        <w:shd w:val="clear" w:color="auto" w:fill="FFFFFF"/>
        <w:tabs>
          <w:tab w:val="left" w:pos="310"/>
        </w:tabs>
        <w:spacing w:after="0" w:line="240" w:lineRule="auto"/>
        <w:ind w:right="86"/>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20. </w:t>
      </w:r>
      <w:r w:rsidRPr="00F7754E">
        <w:rPr>
          <w:rFonts w:ascii="Times New Roman" w:eastAsia="Times New Roman" w:hAnsi="Times New Roman" w:cs="Times New Roman"/>
          <w:iCs/>
          <w:sz w:val="24"/>
          <w:szCs w:val="24"/>
          <w:lang w:eastAsia="ru-RU"/>
        </w:rPr>
        <w:t>А.</w:t>
      </w:r>
      <w:r w:rsidRPr="00F7754E">
        <w:rPr>
          <w:rFonts w:ascii="Times New Roman" w:eastAsia="Times New Roman" w:hAnsi="Times New Roman" w:cs="Times New Roman"/>
          <w:sz w:val="24"/>
          <w:szCs w:val="24"/>
          <w:lang w:eastAsia="ru-RU"/>
        </w:rPr>
        <w:t>Часть отпуска свыше 24 дней может быть заменена денежной компенсацией.</w:t>
      </w:r>
    </w:p>
    <w:p w:rsidR="00F7754E" w:rsidRPr="00F7754E" w:rsidRDefault="00F7754E" w:rsidP="00963E17">
      <w:pPr>
        <w:shd w:val="clear" w:color="auto" w:fill="FFFFFF"/>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iCs/>
          <w:sz w:val="24"/>
          <w:szCs w:val="24"/>
          <w:lang w:eastAsia="ru-RU"/>
        </w:rPr>
        <w:t>Б.</w:t>
      </w:r>
      <w:r w:rsidRPr="00F7754E">
        <w:rPr>
          <w:rFonts w:ascii="Times New Roman" w:eastAsia="Times New Roman" w:hAnsi="Times New Roman" w:cs="Times New Roman"/>
          <w:sz w:val="24"/>
          <w:szCs w:val="24"/>
          <w:lang w:eastAsia="ru-RU"/>
        </w:rPr>
        <w:t>Заменить отпуск денежн</w:t>
      </w:r>
      <w:r>
        <w:rPr>
          <w:rFonts w:ascii="Times New Roman" w:eastAsia="Times New Roman" w:hAnsi="Times New Roman" w:cs="Times New Roman"/>
          <w:sz w:val="24"/>
          <w:szCs w:val="24"/>
          <w:lang w:eastAsia="ru-RU"/>
        </w:rPr>
        <w:t>ой компенсацией нельзя лицам мо</w:t>
      </w:r>
      <w:r w:rsidRPr="00F7754E">
        <w:rPr>
          <w:rFonts w:ascii="Times New Roman" w:eastAsia="Times New Roman" w:hAnsi="Times New Roman" w:cs="Times New Roman"/>
          <w:sz w:val="24"/>
          <w:szCs w:val="24"/>
          <w:lang w:eastAsia="ru-RU"/>
        </w:rPr>
        <w:t>ложе 21 года.</w:t>
      </w:r>
    </w:p>
    <w:p w:rsidR="00F7754E" w:rsidRPr="00F7754E" w:rsidRDefault="00F7754E" w:rsidP="00963E17">
      <w:pPr>
        <w:shd w:val="clear" w:color="auto" w:fill="FFFFFF"/>
        <w:spacing w:after="0" w:line="240" w:lineRule="auto"/>
        <w:rPr>
          <w:rFonts w:ascii="Times New Roman" w:eastAsia="Times New Roman" w:hAnsi="Times New Roman" w:cs="Times New Roman"/>
          <w:spacing w:val="-9"/>
          <w:sz w:val="24"/>
          <w:szCs w:val="24"/>
          <w:lang w:eastAsia="ru-RU"/>
        </w:rPr>
      </w:pPr>
      <w:r w:rsidRPr="00F7754E">
        <w:rPr>
          <w:rFonts w:ascii="Times New Roman" w:eastAsia="Times New Roman" w:hAnsi="Times New Roman" w:cs="Times New Roman"/>
          <w:spacing w:val="-9"/>
          <w:sz w:val="24"/>
          <w:szCs w:val="24"/>
          <w:lang w:eastAsia="ru-RU"/>
        </w:rPr>
        <w:t xml:space="preserve">А) Только А;    </w:t>
      </w:r>
    </w:p>
    <w:p w:rsidR="00F7754E" w:rsidRPr="00F7754E" w:rsidRDefault="00F7754E" w:rsidP="00963E17">
      <w:pPr>
        <w:shd w:val="clear" w:color="auto" w:fill="FFFFFF"/>
        <w:spacing w:after="0" w:line="240" w:lineRule="auto"/>
        <w:rPr>
          <w:rFonts w:ascii="Times New Roman" w:eastAsia="Times New Roman" w:hAnsi="Times New Roman" w:cs="Times New Roman"/>
          <w:spacing w:val="-5"/>
          <w:sz w:val="24"/>
          <w:szCs w:val="24"/>
          <w:lang w:eastAsia="ru-RU"/>
        </w:rPr>
      </w:pPr>
      <w:r w:rsidRPr="00F7754E">
        <w:rPr>
          <w:rFonts w:ascii="Times New Roman" w:eastAsia="Times New Roman" w:hAnsi="Times New Roman" w:cs="Times New Roman"/>
          <w:spacing w:val="-9"/>
          <w:sz w:val="24"/>
          <w:szCs w:val="24"/>
          <w:lang w:eastAsia="ru-RU"/>
        </w:rPr>
        <w:t xml:space="preserve">Б) </w:t>
      </w:r>
      <w:r w:rsidRPr="00F7754E">
        <w:rPr>
          <w:rFonts w:ascii="Times New Roman" w:eastAsia="Times New Roman" w:hAnsi="Times New Roman" w:cs="Times New Roman"/>
          <w:spacing w:val="-5"/>
          <w:sz w:val="24"/>
          <w:szCs w:val="24"/>
          <w:lang w:eastAsia="ru-RU"/>
        </w:rPr>
        <w:t xml:space="preserve">только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4"/>
          <w:sz w:val="24"/>
          <w:szCs w:val="24"/>
          <w:lang w:eastAsia="ru-RU"/>
        </w:rPr>
      </w:pPr>
      <w:r w:rsidRPr="00F7754E">
        <w:rPr>
          <w:rFonts w:ascii="Times New Roman" w:eastAsia="Times New Roman" w:hAnsi="Times New Roman" w:cs="Times New Roman"/>
          <w:spacing w:val="-5"/>
          <w:sz w:val="24"/>
          <w:szCs w:val="24"/>
          <w:lang w:eastAsia="ru-RU"/>
        </w:rPr>
        <w:t xml:space="preserve">В) </w:t>
      </w:r>
      <w:r w:rsidRPr="00F7754E">
        <w:rPr>
          <w:rFonts w:ascii="Times New Roman" w:eastAsia="Times New Roman" w:hAnsi="Times New Roman" w:cs="Times New Roman"/>
          <w:spacing w:val="-4"/>
          <w:sz w:val="24"/>
          <w:szCs w:val="24"/>
          <w:lang w:eastAsia="ru-RU"/>
        </w:rPr>
        <w:t xml:space="preserve">и А, и Б; </w:t>
      </w:r>
    </w:p>
    <w:p w:rsidR="00F7754E" w:rsidRPr="00F7754E" w:rsidRDefault="00F7754E" w:rsidP="00963E17">
      <w:pPr>
        <w:shd w:val="clear" w:color="auto" w:fill="FFFFFF"/>
        <w:spacing w:after="0" w:line="240" w:lineRule="auto"/>
        <w:rPr>
          <w:rFonts w:ascii="Times New Roman" w:eastAsia="Times New Roman" w:hAnsi="Times New Roman" w:cs="Times New Roman"/>
          <w:spacing w:val="-3"/>
          <w:sz w:val="24"/>
          <w:szCs w:val="24"/>
          <w:lang w:eastAsia="ru-RU"/>
        </w:rPr>
      </w:pPr>
      <w:r w:rsidRPr="00F7754E">
        <w:rPr>
          <w:rFonts w:ascii="Times New Roman" w:eastAsia="Times New Roman" w:hAnsi="Times New Roman" w:cs="Times New Roman"/>
          <w:spacing w:val="-4"/>
          <w:sz w:val="24"/>
          <w:szCs w:val="24"/>
          <w:lang w:eastAsia="ru-RU"/>
        </w:rPr>
        <w:t xml:space="preserve">Г)  </w:t>
      </w:r>
      <w:r w:rsidRPr="00F7754E">
        <w:rPr>
          <w:rFonts w:ascii="Times New Roman" w:eastAsia="Times New Roman" w:hAnsi="Times New Roman" w:cs="Times New Roman"/>
          <w:spacing w:val="-3"/>
          <w:sz w:val="24"/>
          <w:szCs w:val="24"/>
          <w:lang w:eastAsia="ru-RU"/>
        </w:rPr>
        <w:t>ни А, ни Б.</w:t>
      </w:r>
    </w:p>
    <w:p w:rsidR="00F7754E" w:rsidRPr="00F7754E" w:rsidRDefault="00F7754E" w:rsidP="00963E17">
      <w:pPr>
        <w:shd w:val="clear" w:color="auto" w:fill="FFFFFF"/>
        <w:spacing w:after="0" w:line="240" w:lineRule="auto"/>
        <w:ind w:right="79"/>
        <w:jc w:val="center"/>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Темы эссе</w:t>
      </w:r>
    </w:p>
    <w:p w:rsidR="00F7754E" w:rsidRPr="00F7754E" w:rsidRDefault="00F7754E" w:rsidP="00963E17">
      <w:pPr>
        <w:shd w:val="clear" w:color="auto" w:fill="FFFFFF"/>
        <w:spacing w:after="0" w:line="240" w:lineRule="auto"/>
        <w:ind w:right="79"/>
        <w:jc w:val="center"/>
        <w:rPr>
          <w:rFonts w:ascii="Times New Roman" w:eastAsia="Times New Roman" w:hAnsi="Times New Roman" w:cs="Times New Roman"/>
          <w:sz w:val="24"/>
          <w:szCs w:val="24"/>
          <w:lang w:eastAsia="ru-RU"/>
        </w:rPr>
      </w:pPr>
    </w:p>
    <w:p w:rsidR="00F7754E" w:rsidRPr="00F7754E" w:rsidRDefault="00F7754E" w:rsidP="00963E17">
      <w:pPr>
        <w:widowControl w:val="0"/>
        <w:numPr>
          <w:ilvl w:val="0"/>
          <w:numId w:val="30"/>
        </w:numPr>
        <w:shd w:val="clear" w:color="auto" w:fill="FFFFFF"/>
        <w:tabs>
          <w:tab w:val="left" w:pos="245"/>
        </w:tabs>
        <w:autoSpaceDE w:val="0"/>
        <w:autoSpaceDN w:val="0"/>
        <w:adjustRightInd w:val="0"/>
        <w:spacing w:after="0" w:line="240" w:lineRule="auto"/>
        <w:ind w:right="14"/>
        <w:jc w:val="both"/>
        <w:rPr>
          <w:rFonts w:ascii="Times New Roman" w:eastAsia="Times New Roman" w:hAnsi="Times New Roman" w:cs="Times New Roman"/>
          <w:b/>
          <w:bCs/>
          <w:spacing w:val="-18"/>
          <w:sz w:val="24"/>
          <w:szCs w:val="24"/>
          <w:lang w:eastAsia="ru-RU"/>
        </w:rPr>
      </w:pPr>
      <w:r w:rsidRPr="00F7754E">
        <w:rPr>
          <w:rFonts w:ascii="Times New Roman" w:eastAsia="Times New Roman" w:hAnsi="Times New Roman" w:cs="Times New Roman"/>
          <w:spacing w:val="-7"/>
          <w:sz w:val="24"/>
          <w:szCs w:val="24"/>
          <w:lang w:eastAsia="ru-RU"/>
        </w:rPr>
        <w:t xml:space="preserve">Поступление на работу и заключение трудового договора — </w:t>
      </w:r>
      <w:r w:rsidRPr="00F7754E">
        <w:rPr>
          <w:rFonts w:ascii="Times New Roman" w:eastAsia="Times New Roman" w:hAnsi="Times New Roman" w:cs="Times New Roman"/>
          <w:sz w:val="24"/>
          <w:szCs w:val="24"/>
          <w:lang w:eastAsia="ru-RU"/>
        </w:rPr>
        <w:t>очень ответственный шаг.</w:t>
      </w:r>
    </w:p>
    <w:p w:rsidR="00F7754E" w:rsidRPr="00F7754E" w:rsidRDefault="00F7754E" w:rsidP="00963E17">
      <w:pPr>
        <w:widowControl w:val="0"/>
        <w:numPr>
          <w:ilvl w:val="0"/>
          <w:numId w:val="30"/>
        </w:numPr>
        <w:shd w:val="clear" w:color="auto" w:fill="FFFFFF"/>
        <w:tabs>
          <w:tab w:val="left" w:pos="245"/>
        </w:tabs>
        <w:autoSpaceDE w:val="0"/>
        <w:autoSpaceDN w:val="0"/>
        <w:adjustRightInd w:val="0"/>
        <w:spacing w:after="0" w:line="240" w:lineRule="auto"/>
        <w:ind w:right="14"/>
        <w:jc w:val="both"/>
        <w:rPr>
          <w:rFonts w:ascii="Times New Roman" w:eastAsia="Times New Roman" w:hAnsi="Times New Roman" w:cs="Times New Roman"/>
          <w:spacing w:val="-11"/>
          <w:sz w:val="24"/>
          <w:szCs w:val="24"/>
          <w:lang w:eastAsia="ru-RU"/>
        </w:rPr>
      </w:pPr>
      <w:r w:rsidRPr="00F7754E">
        <w:rPr>
          <w:rFonts w:ascii="Times New Roman" w:eastAsia="Times New Roman" w:hAnsi="Times New Roman" w:cs="Times New Roman"/>
          <w:spacing w:val="-7"/>
          <w:sz w:val="24"/>
          <w:szCs w:val="24"/>
          <w:lang w:eastAsia="ru-RU"/>
        </w:rPr>
        <w:t xml:space="preserve">«Не доброта, а слабость и чувство неловкости удерживает нас </w:t>
      </w:r>
      <w:r w:rsidRPr="00F7754E">
        <w:rPr>
          <w:rFonts w:ascii="Times New Roman" w:eastAsia="Times New Roman" w:hAnsi="Times New Roman" w:cs="Times New Roman"/>
          <w:spacing w:val="-5"/>
          <w:sz w:val="24"/>
          <w:szCs w:val="24"/>
          <w:lang w:eastAsia="ru-RU"/>
        </w:rPr>
        <w:t>в большинстве случаев от увольнения работника, явно непри</w:t>
      </w:r>
      <w:r w:rsidRPr="00F7754E">
        <w:rPr>
          <w:rFonts w:ascii="Times New Roman" w:eastAsia="Times New Roman" w:hAnsi="Times New Roman" w:cs="Times New Roman"/>
          <w:spacing w:val="-5"/>
          <w:sz w:val="24"/>
          <w:szCs w:val="24"/>
          <w:lang w:eastAsia="ru-RU"/>
        </w:rPr>
        <w:softHyphen/>
      </w:r>
      <w:r w:rsidRPr="00F7754E">
        <w:rPr>
          <w:rFonts w:ascii="Times New Roman" w:eastAsia="Times New Roman" w:hAnsi="Times New Roman" w:cs="Times New Roman"/>
          <w:spacing w:val="-8"/>
          <w:sz w:val="24"/>
          <w:szCs w:val="24"/>
          <w:lang w:eastAsia="ru-RU"/>
        </w:rPr>
        <w:t xml:space="preserve">годного для дела и отравляющего общую атмосферу» </w:t>
      </w:r>
      <w:r w:rsidRPr="00F7754E">
        <w:rPr>
          <w:rFonts w:ascii="Times New Roman" w:eastAsia="Times New Roman" w:hAnsi="Times New Roman" w:cs="Times New Roman"/>
          <w:i/>
          <w:iCs/>
          <w:spacing w:val="-8"/>
          <w:sz w:val="24"/>
          <w:szCs w:val="24"/>
          <w:lang w:eastAsia="ru-RU"/>
        </w:rPr>
        <w:t>(Г. Селье).</w:t>
      </w:r>
    </w:p>
    <w:p w:rsidR="00F7754E" w:rsidRPr="00F7754E" w:rsidRDefault="00F7754E" w:rsidP="00963E17">
      <w:pPr>
        <w:widowControl w:val="0"/>
        <w:numPr>
          <w:ilvl w:val="0"/>
          <w:numId w:val="30"/>
        </w:numPr>
        <w:shd w:val="clear" w:color="auto" w:fill="FFFFFF"/>
        <w:tabs>
          <w:tab w:val="left" w:pos="245"/>
        </w:tabs>
        <w:autoSpaceDE w:val="0"/>
        <w:autoSpaceDN w:val="0"/>
        <w:adjustRightInd w:val="0"/>
        <w:spacing w:after="0" w:line="240" w:lineRule="auto"/>
        <w:ind w:right="22"/>
        <w:jc w:val="both"/>
        <w:rPr>
          <w:rFonts w:ascii="Times New Roman" w:eastAsia="Times New Roman" w:hAnsi="Times New Roman" w:cs="Times New Roman"/>
          <w:spacing w:val="-11"/>
          <w:sz w:val="24"/>
          <w:szCs w:val="24"/>
          <w:lang w:eastAsia="ru-RU"/>
        </w:rPr>
      </w:pPr>
      <w:r w:rsidRPr="00F7754E">
        <w:rPr>
          <w:rFonts w:ascii="Times New Roman" w:eastAsia="Times New Roman" w:hAnsi="Times New Roman" w:cs="Times New Roman"/>
          <w:spacing w:val="-4"/>
          <w:sz w:val="24"/>
          <w:szCs w:val="24"/>
          <w:lang w:eastAsia="ru-RU"/>
        </w:rPr>
        <w:t xml:space="preserve">«Не имеет значения, выражается ли согласие словами или </w:t>
      </w:r>
      <w:r w:rsidRPr="00F7754E">
        <w:rPr>
          <w:rFonts w:ascii="Times New Roman" w:eastAsia="Times New Roman" w:hAnsi="Times New Roman" w:cs="Times New Roman"/>
          <w:spacing w:val="-8"/>
          <w:sz w:val="24"/>
          <w:szCs w:val="24"/>
          <w:lang w:eastAsia="ru-RU"/>
        </w:rPr>
        <w:t xml:space="preserve">действиями и поступками» </w:t>
      </w:r>
      <w:r w:rsidRPr="00F7754E">
        <w:rPr>
          <w:rFonts w:ascii="Times New Roman" w:eastAsia="Times New Roman" w:hAnsi="Times New Roman" w:cs="Times New Roman"/>
          <w:i/>
          <w:iCs/>
          <w:spacing w:val="-8"/>
          <w:sz w:val="24"/>
          <w:szCs w:val="24"/>
          <w:lang w:eastAsia="ru-RU"/>
        </w:rPr>
        <w:t>(латинское изречение).</w:t>
      </w:r>
    </w:p>
    <w:p w:rsidR="00F7754E" w:rsidRPr="00F7754E" w:rsidRDefault="00F7754E" w:rsidP="00963E17">
      <w:pPr>
        <w:shd w:val="clear" w:color="auto" w:fill="FFFFFF"/>
        <w:tabs>
          <w:tab w:val="left" w:pos="310"/>
        </w:tabs>
        <w:spacing w:after="0" w:line="240" w:lineRule="auto"/>
        <w:ind w:right="7"/>
        <w:jc w:val="both"/>
        <w:rPr>
          <w:rFonts w:ascii="Times New Roman" w:eastAsia="Times New Roman" w:hAnsi="Times New Roman" w:cs="Times New Roman"/>
          <w:sz w:val="24"/>
          <w:szCs w:val="24"/>
          <w:lang w:eastAsia="ru-RU"/>
        </w:rPr>
      </w:pPr>
      <w:r w:rsidRPr="00F7754E">
        <w:rPr>
          <w:rFonts w:ascii="Times New Roman" w:eastAsia="Times New Roman" w:hAnsi="Times New Roman" w:cs="Times New Roman"/>
          <w:spacing w:val="-12"/>
          <w:sz w:val="24"/>
          <w:szCs w:val="24"/>
          <w:lang w:eastAsia="ru-RU"/>
        </w:rPr>
        <w:t>4.</w:t>
      </w:r>
      <w:r w:rsidRPr="00F7754E">
        <w:rPr>
          <w:rFonts w:ascii="Times New Roman" w:eastAsia="Times New Roman" w:hAnsi="Times New Roman" w:cs="Times New Roman"/>
          <w:sz w:val="24"/>
          <w:szCs w:val="24"/>
          <w:lang w:eastAsia="ru-RU"/>
        </w:rPr>
        <w:tab/>
      </w:r>
      <w:r w:rsidRPr="00F7754E">
        <w:rPr>
          <w:rFonts w:ascii="Times New Roman" w:eastAsia="Times New Roman" w:hAnsi="Times New Roman" w:cs="Times New Roman"/>
          <w:spacing w:val="-5"/>
          <w:sz w:val="24"/>
          <w:szCs w:val="24"/>
          <w:lang w:eastAsia="ru-RU"/>
        </w:rPr>
        <w:t>«Когда нет условия, установленного стороной, действует</w:t>
      </w:r>
      <w:r w:rsidRPr="00F7754E">
        <w:rPr>
          <w:rFonts w:ascii="Times New Roman" w:eastAsia="Times New Roman" w:hAnsi="Times New Roman" w:cs="Times New Roman"/>
          <w:spacing w:val="-5"/>
          <w:sz w:val="24"/>
          <w:szCs w:val="24"/>
          <w:lang w:eastAsia="ru-RU"/>
        </w:rPr>
        <w:br/>
      </w:r>
      <w:r w:rsidRPr="00F7754E">
        <w:rPr>
          <w:rFonts w:ascii="Times New Roman" w:eastAsia="Times New Roman" w:hAnsi="Times New Roman" w:cs="Times New Roman"/>
          <w:sz w:val="24"/>
          <w:szCs w:val="24"/>
          <w:lang w:eastAsia="ru-RU"/>
        </w:rPr>
        <w:t xml:space="preserve">условие закона» </w:t>
      </w:r>
      <w:r w:rsidRPr="00F7754E">
        <w:rPr>
          <w:rFonts w:ascii="Times New Roman" w:eastAsia="Times New Roman" w:hAnsi="Times New Roman" w:cs="Times New Roman"/>
          <w:i/>
          <w:iCs/>
          <w:sz w:val="24"/>
          <w:szCs w:val="24"/>
          <w:lang w:eastAsia="ru-RU"/>
        </w:rPr>
        <w:t>(латинское изречение).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tabs>
          <w:tab w:val="left" w:pos="4111"/>
        </w:tabs>
        <w:spacing w:after="0" w:line="240" w:lineRule="auto"/>
        <w:jc w:val="center"/>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b/>
          <w:bCs/>
          <w:color w:val="000000"/>
          <w:sz w:val="24"/>
          <w:szCs w:val="24"/>
          <w:lang w:eastAsia="ru-RU"/>
        </w:rPr>
        <w:t>Методика оценки знаний учащихся при тестировании:</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«5» - «отлично» - выполнено полностью 75 – 100 %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«4» - «хорошо»- выполнено 60 - 74 %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 «3» - «удовлетворительно» - выполнено не менее 45 - 59% заданий.</w:t>
      </w:r>
    </w:p>
    <w:p w:rsidR="00F7754E" w:rsidRPr="00F7754E" w:rsidRDefault="00F7754E" w:rsidP="00963E17">
      <w:pPr>
        <w:spacing w:after="0" w:line="240" w:lineRule="auto"/>
        <w:jc w:val="both"/>
        <w:rPr>
          <w:rFonts w:ascii="Times New Roman" w:eastAsia="Times New Roman" w:hAnsi="Times New Roman" w:cs="Times New Roman"/>
          <w:color w:val="000000"/>
          <w:sz w:val="24"/>
          <w:szCs w:val="24"/>
          <w:lang w:eastAsia="ru-RU"/>
        </w:rPr>
      </w:pPr>
      <w:r w:rsidRPr="00F7754E">
        <w:rPr>
          <w:rFonts w:ascii="Times New Roman" w:eastAsia="Times New Roman" w:hAnsi="Times New Roman" w:cs="Times New Roman"/>
          <w:color w:val="000000"/>
          <w:sz w:val="24"/>
          <w:szCs w:val="24"/>
          <w:lang w:eastAsia="ru-RU"/>
        </w:rPr>
        <w:t>Оценка «2» - «неудовлетворительно» - выполнено менее 45 % заданий</w:t>
      </w:r>
    </w:p>
    <w:p w:rsidR="00F7754E" w:rsidRPr="00F7754E" w:rsidRDefault="00F7754E" w:rsidP="00963E17">
      <w:pPr>
        <w:spacing w:after="0" w:line="240" w:lineRule="auto"/>
        <w:rPr>
          <w:rFonts w:ascii="Calibri" w:eastAsia="Times New Roman" w:hAnsi="Calibri" w:cs="Times New Roman"/>
          <w:sz w:val="24"/>
          <w:szCs w:val="24"/>
          <w:lang w:eastAsia="ru-RU"/>
        </w:rPr>
      </w:pPr>
    </w:p>
    <w:p w:rsidR="00F7754E" w:rsidRPr="00F7754E" w:rsidRDefault="00F7754E" w:rsidP="00963E17">
      <w:pPr>
        <w:spacing w:after="0" w:line="240" w:lineRule="auto"/>
        <w:jc w:val="center"/>
        <w:rPr>
          <w:rFonts w:ascii="Times New Roman" w:eastAsia="Times New Roman" w:hAnsi="Times New Roman" w:cs="Times New Roman"/>
          <w:lang w:eastAsia="ru-RU"/>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ind w:left="30"/>
        <w:rPr>
          <w:rFonts w:ascii="Times New Roman" w:eastAsia="Calibri" w:hAnsi="Times New Roman" w:cs="Times New Roman"/>
          <w:sz w:val="24"/>
          <w:szCs w:val="24"/>
        </w:rPr>
      </w:pPr>
    </w:p>
    <w:p w:rsidR="00F7754E" w:rsidRPr="00F7754E" w:rsidRDefault="00F7754E" w:rsidP="00963E17">
      <w:pPr>
        <w:spacing w:after="0" w:line="240" w:lineRule="auto"/>
        <w:jc w:val="center"/>
        <w:rPr>
          <w:rFonts w:ascii="Times New Roman" w:hAnsi="Times New Roman" w:cs="Times New Roman"/>
          <w:b/>
          <w:sz w:val="28"/>
          <w:szCs w:val="28"/>
          <w:u w:val="single"/>
        </w:rPr>
      </w:pPr>
      <w:r w:rsidRPr="00F7754E">
        <w:rPr>
          <w:rFonts w:ascii="Times New Roman" w:hAnsi="Times New Roman" w:cs="Times New Roman"/>
          <w:b/>
          <w:sz w:val="28"/>
          <w:szCs w:val="28"/>
          <w:u w:val="single"/>
        </w:rPr>
        <w:t xml:space="preserve">Оценочные и методические материалы </w:t>
      </w:r>
    </w:p>
    <w:p w:rsidR="00F7754E" w:rsidRPr="00F7754E" w:rsidRDefault="00F7754E" w:rsidP="00963E17">
      <w:pPr>
        <w:spacing w:after="0" w:line="240" w:lineRule="auto"/>
        <w:jc w:val="center"/>
        <w:rPr>
          <w:rFonts w:ascii="Times New Roman" w:hAnsi="Times New Roman" w:cs="Times New Roman"/>
          <w:b/>
          <w:sz w:val="28"/>
          <w:szCs w:val="28"/>
          <w:u w:val="single"/>
        </w:rPr>
      </w:pPr>
      <w:r w:rsidRPr="00F7754E">
        <w:rPr>
          <w:rFonts w:ascii="Times New Roman" w:hAnsi="Times New Roman" w:cs="Times New Roman"/>
          <w:b/>
          <w:sz w:val="28"/>
          <w:szCs w:val="28"/>
          <w:u w:val="single"/>
        </w:rPr>
        <w:t>по русскому языку</w:t>
      </w:r>
    </w:p>
    <w:p w:rsidR="00F7754E" w:rsidRPr="00F7754E" w:rsidRDefault="00F7754E" w:rsidP="00963E17">
      <w:pPr>
        <w:spacing w:after="0" w:line="240" w:lineRule="auto"/>
        <w:jc w:val="center"/>
        <w:rPr>
          <w:rFonts w:ascii="Times New Roman" w:hAnsi="Times New Roman" w:cs="Times New Roman"/>
          <w:b/>
          <w:sz w:val="28"/>
          <w:szCs w:val="28"/>
          <w:u w:val="single"/>
        </w:rPr>
      </w:pPr>
      <w:r w:rsidRPr="00F7754E">
        <w:rPr>
          <w:rFonts w:ascii="Times New Roman" w:hAnsi="Times New Roman" w:cs="Times New Roman"/>
          <w:b/>
          <w:sz w:val="28"/>
          <w:szCs w:val="28"/>
          <w:u w:val="single"/>
        </w:rPr>
        <w:t>10 класс</w:t>
      </w:r>
    </w:p>
    <w:p w:rsidR="00F7754E" w:rsidRPr="00F7754E" w:rsidRDefault="00F7754E" w:rsidP="00963E17">
      <w:pPr>
        <w:spacing w:after="0" w:line="240" w:lineRule="auto"/>
        <w:jc w:val="center"/>
        <w:outlineLvl w:val="0"/>
        <w:rPr>
          <w:rFonts w:ascii="Times New Roman" w:eastAsia="Times New Roman" w:hAnsi="Times New Roman" w:cs="Times New Roman"/>
          <w:b/>
          <w:kern w:val="36"/>
          <w:sz w:val="24"/>
          <w:szCs w:val="24"/>
          <w:lang w:eastAsia="ru-RU"/>
        </w:rPr>
      </w:pPr>
      <w:r w:rsidRPr="00F7754E">
        <w:rPr>
          <w:rFonts w:ascii="Times New Roman" w:eastAsia="Times New Roman" w:hAnsi="Times New Roman" w:cs="Times New Roman"/>
          <w:b/>
          <w:kern w:val="36"/>
          <w:sz w:val="24"/>
          <w:szCs w:val="24"/>
          <w:lang w:eastAsia="ru-RU"/>
        </w:rPr>
        <w:t>Контрольные тесты</w:t>
      </w:r>
    </w:p>
    <w:p w:rsidR="00F7754E" w:rsidRPr="00F7754E" w:rsidRDefault="00F7754E" w:rsidP="00963E17">
      <w:pPr>
        <w:spacing w:after="0" w:line="240" w:lineRule="auto"/>
        <w:outlineLvl w:val="4"/>
        <w:rPr>
          <w:rFonts w:ascii="Times New Roman" w:eastAsia="Times New Roman" w:hAnsi="Times New Roman" w:cs="Times New Roman"/>
          <w:b/>
          <w:bCs/>
          <w:i/>
          <w:iCs/>
          <w:sz w:val="24"/>
          <w:szCs w:val="24"/>
          <w:lang w:eastAsia="ru-RU"/>
        </w:rPr>
      </w:pPr>
      <w:r w:rsidRPr="00F7754E">
        <w:rPr>
          <w:rFonts w:ascii="Times New Roman" w:eastAsia="Times New Roman" w:hAnsi="Times New Roman" w:cs="Times New Roman"/>
          <w:b/>
          <w:bCs/>
          <w:i/>
          <w:iCs/>
          <w:sz w:val="24"/>
          <w:szCs w:val="24"/>
          <w:lang w:eastAsia="ru-RU"/>
        </w:rPr>
        <w:t>Каждый из этих комплектов представляет собой сбалансированный тест, по которому можно провести аттестационный контроль учащихся.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Предлагаются тестовые задания различной степени сложности, они равномерно отражают содержание тематических разделов школьной программы.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Каждое тестовое задание содержит условие (вопрос) и 4 варианта ответа, среди которых только один правильный. Задания ориентированы на быстрое решение (на выполнение самого трудоемкого задания отводится не более 4 минут), на выполнение всего теста – 60 минут.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Рекомендуемое соответствие оценки и числа выполненных заданий (в процентах) следующее: «отлично» – 90–100% заданий, «хорошо» – до 75% заданий, «удовлетворительно» – до 60% заданий, «неудовлетворительно» – менее 60% заданий.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Кроме того, каждый тест имеет дополнительное задание, которое выполняется на отдельном бланке (листе) в свободной форме. В дополнительном задании предлагается написать сочинение-рецензию по тексту. Выполняют это задание только те ученики, которые претендуют на отличную оценку. На выполнение отводится не более 90 минут.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Дополнительное задание оценивается как творческая работа.</w:t>
      </w:r>
    </w:p>
    <w:p w:rsidR="00F7754E" w:rsidRPr="00F7754E" w:rsidRDefault="00F7754E" w:rsidP="00963E17">
      <w:pPr>
        <w:spacing w:after="0" w:line="240" w:lineRule="auto"/>
        <w:jc w:val="center"/>
        <w:outlineLvl w:val="2"/>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ТЕСТ № 1 (вариант I)</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 xml:space="preserve">1. </w:t>
      </w:r>
      <w:r w:rsidRPr="00F7754E">
        <w:rPr>
          <w:rFonts w:ascii="Times New Roman" w:eastAsia="Times New Roman" w:hAnsi="Times New Roman" w:cs="Times New Roman"/>
          <w:sz w:val="24"/>
          <w:szCs w:val="24"/>
          <w:lang w:eastAsia="ru-RU"/>
        </w:rPr>
        <w:t xml:space="preserve">Отметьте номер слова, в котором на месте пропуска пишется буква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круж_во;</w:t>
      </w:r>
      <w:r w:rsidRPr="00F7754E">
        <w:rPr>
          <w:rFonts w:ascii="Times New Roman" w:eastAsia="Times New Roman" w:hAnsi="Times New Roman" w:cs="Times New Roman"/>
          <w:sz w:val="24"/>
          <w:szCs w:val="24"/>
          <w:lang w:eastAsia="ru-RU"/>
        </w:rPr>
        <w:br/>
        <w:t>2) ландыш_вый;</w:t>
      </w:r>
      <w:r w:rsidRPr="00F7754E">
        <w:rPr>
          <w:rFonts w:ascii="Times New Roman" w:eastAsia="Times New Roman" w:hAnsi="Times New Roman" w:cs="Times New Roman"/>
          <w:sz w:val="24"/>
          <w:szCs w:val="24"/>
          <w:lang w:eastAsia="ru-RU"/>
        </w:rPr>
        <w:br/>
        <w:t>3) затм_вать;</w:t>
      </w:r>
      <w:r w:rsidRPr="00F7754E">
        <w:rPr>
          <w:rFonts w:ascii="Times New Roman" w:eastAsia="Times New Roman" w:hAnsi="Times New Roman" w:cs="Times New Roman"/>
          <w:sz w:val="24"/>
          <w:szCs w:val="24"/>
          <w:lang w:eastAsia="ru-RU"/>
        </w:rPr>
        <w:br/>
        <w:t>4) вдумч_вый.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w:t>
      </w:r>
      <w:r w:rsidRPr="00F7754E">
        <w:rPr>
          <w:rFonts w:ascii="Times New Roman" w:eastAsia="Times New Roman" w:hAnsi="Times New Roman" w:cs="Times New Roman"/>
          <w:sz w:val="24"/>
          <w:szCs w:val="24"/>
          <w:lang w:eastAsia="ru-RU"/>
        </w:rPr>
        <w:t xml:space="preserve"> Отметьте номер слова, где написание с </w:t>
      </w:r>
      <w:r w:rsidRPr="00F7754E">
        <w:rPr>
          <w:rFonts w:ascii="Times New Roman" w:eastAsia="Times New Roman" w:hAnsi="Times New Roman" w:cs="Times New Roman"/>
          <w:b/>
          <w:bCs/>
          <w:i/>
          <w:iCs/>
          <w:sz w:val="24"/>
          <w:szCs w:val="24"/>
          <w:lang w:eastAsia="ru-RU"/>
        </w:rPr>
        <w:t>не</w:t>
      </w:r>
      <w:r w:rsidRPr="00F7754E">
        <w:rPr>
          <w:rFonts w:ascii="Times New Roman" w:eastAsia="Times New Roman" w:hAnsi="Times New Roman" w:cs="Times New Roman"/>
          <w:sz w:val="24"/>
          <w:szCs w:val="24"/>
          <w:lang w:eastAsia="ru-RU"/>
        </w:rPr>
        <w:t xml:space="preserve"> слитное: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сделал (не)так;</w:t>
      </w:r>
      <w:r w:rsidRPr="00F7754E">
        <w:rPr>
          <w:rFonts w:ascii="Times New Roman" w:eastAsia="Times New Roman" w:hAnsi="Times New Roman" w:cs="Times New Roman"/>
          <w:sz w:val="24"/>
          <w:szCs w:val="24"/>
          <w:lang w:eastAsia="ru-RU"/>
        </w:rPr>
        <w:br/>
        <w:t>2) мне (не)жарко;</w:t>
      </w:r>
      <w:r w:rsidRPr="00F7754E">
        <w:rPr>
          <w:rFonts w:ascii="Times New Roman" w:eastAsia="Times New Roman" w:hAnsi="Times New Roman" w:cs="Times New Roman"/>
          <w:sz w:val="24"/>
          <w:szCs w:val="24"/>
          <w:lang w:eastAsia="ru-RU"/>
        </w:rPr>
        <w:br/>
        <w:t>3) много (не)успевающих по математике;</w:t>
      </w:r>
      <w:r w:rsidRPr="00F7754E">
        <w:rPr>
          <w:rFonts w:ascii="Times New Roman" w:eastAsia="Times New Roman" w:hAnsi="Times New Roman" w:cs="Times New Roman"/>
          <w:sz w:val="24"/>
          <w:szCs w:val="24"/>
          <w:lang w:eastAsia="ru-RU"/>
        </w:rPr>
        <w:br/>
        <w:t>4) никому (не)известный рассказ.</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w:t>
      </w:r>
      <w:r w:rsidRPr="00F7754E">
        <w:rPr>
          <w:rFonts w:ascii="Times New Roman" w:eastAsia="Times New Roman" w:hAnsi="Times New Roman" w:cs="Times New Roman"/>
          <w:sz w:val="24"/>
          <w:szCs w:val="24"/>
          <w:lang w:eastAsia="ru-RU"/>
        </w:rPr>
        <w:t xml:space="preserve"> Отметьте номер предложения, в котором на месте пропуска ставится запятая: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Девочки и мальчики_ и их молоденькая учительница заблудились в лесу.</w:t>
      </w:r>
      <w:r w:rsidRPr="00F7754E">
        <w:rPr>
          <w:rFonts w:ascii="Times New Roman" w:eastAsia="Times New Roman" w:hAnsi="Times New Roman" w:cs="Times New Roman"/>
          <w:sz w:val="24"/>
          <w:szCs w:val="24"/>
          <w:lang w:eastAsia="ru-RU"/>
        </w:rPr>
        <w:br/>
        <w:t>2) Ветер дул с черной тучи, неся с собой облака пыли и запах дождя_ и мокрой земли.</w:t>
      </w:r>
      <w:r w:rsidRPr="00F7754E">
        <w:rPr>
          <w:rFonts w:ascii="Times New Roman" w:eastAsia="Times New Roman" w:hAnsi="Times New Roman" w:cs="Times New Roman"/>
          <w:sz w:val="24"/>
          <w:szCs w:val="24"/>
          <w:lang w:eastAsia="ru-RU"/>
        </w:rPr>
        <w:br/>
        <w:t>3) Большие белые птицы кружат над водой_ либо садятся отдыхать на камни.</w:t>
      </w:r>
      <w:r w:rsidRPr="00F7754E">
        <w:rPr>
          <w:rFonts w:ascii="Times New Roman" w:eastAsia="Times New Roman" w:hAnsi="Times New Roman" w:cs="Times New Roman"/>
          <w:sz w:val="24"/>
          <w:szCs w:val="24"/>
          <w:lang w:eastAsia="ru-RU"/>
        </w:rPr>
        <w:br/>
        <w:t>4) Лицом пригожа_ да нравом негожа.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4.</w:t>
      </w:r>
      <w:r w:rsidRPr="00F7754E">
        <w:rPr>
          <w:rFonts w:ascii="Times New Roman" w:eastAsia="Times New Roman" w:hAnsi="Times New Roman" w:cs="Times New Roman"/>
          <w:sz w:val="24"/>
          <w:szCs w:val="24"/>
          <w:lang w:eastAsia="ru-RU"/>
        </w:rPr>
        <w:t xml:space="preserve"> Отметьте номер слова, где на месте пропуска пишется буква, передающая звонкий согласный звук:</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по_чевать;</w:t>
      </w:r>
      <w:r w:rsidRPr="00F7754E">
        <w:rPr>
          <w:rFonts w:ascii="Times New Roman" w:eastAsia="Times New Roman" w:hAnsi="Times New Roman" w:cs="Times New Roman"/>
          <w:sz w:val="24"/>
          <w:szCs w:val="24"/>
          <w:lang w:eastAsia="ru-RU"/>
        </w:rPr>
        <w:br/>
        <w:t>2) сладкое_ка;</w:t>
      </w:r>
      <w:r w:rsidRPr="00F7754E">
        <w:rPr>
          <w:rFonts w:ascii="Times New Roman" w:eastAsia="Times New Roman" w:hAnsi="Times New Roman" w:cs="Times New Roman"/>
          <w:sz w:val="24"/>
          <w:szCs w:val="24"/>
          <w:lang w:eastAsia="ru-RU"/>
        </w:rPr>
        <w:br/>
        <w:t>3) бе_трепетно;</w:t>
      </w:r>
      <w:r w:rsidRPr="00F7754E">
        <w:rPr>
          <w:rFonts w:ascii="Times New Roman" w:eastAsia="Times New Roman" w:hAnsi="Times New Roman" w:cs="Times New Roman"/>
          <w:sz w:val="24"/>
          <w:szCs w:val="24"/>
          <w:lang w:eastAsia="ru-RU"/>
        </w:rPr>
        <w:br/>
        <w:t>4) про_ба.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5.</w:t>
      </w:r>
      <w:r w:rsidRPr="00F7754E">
        <w:rPr>
          <w:rFonts w:ascii="Times New Roman" w:eastAsia="Times New Roman" w:hAnsi="Times New Roman" w:cs="Times New Roman"/>
          <w:sz w:val="24"/>
          <w:szCs w:val="24"/>
          <w:lang w:eastAsia="ru-RU"/>
        </w:rPr>
        <w:t xml:space="preserve"> Отметьте номер слова, где написание раздельное: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(По)утру я всегда чувствую себя лучше.</w:t>
      </w:r>
      <w:r w:rsidRPr="00F7754E">
        <w:rPr>
          <w:rFonts w:ascii="Times New Roman" w:eastAsia="Times New Roman" w:hAnsi="Times New Roman" w:cs="Times New Roman"/>
          <w:sz w:val="24"/>
          <w:szCs w:val="24"/>
          <w:lang w:eastAsia="ru-RU"/>
        </w:rPr>
        <w:br/>
        <w:t>2) Цветы тянутся (на)встречу солнцу.</w:t>
      </w:r>
      <w:r w:rsidRPr="00F7754E">
        <w:rPr>
          <w:rFonts w:ascii="Times New Roman" w:eastAsia="Times New Roman" w:hAnsi="Times New Roman" w:cs="Times New Roman"/>
          <w:sz w:val="24"/>
          <w:szCs w:val="24"/>
          <w:lang w:eastAsia="ru-RU"/>
        </w:rPr>
        <w:br/>
        <w:t>3) Неприятный разговор отложи (на)завтра.</w:t>
      </w:r>
      <w:r w:rsidRPr="00F7754E">
        <w:rPr>
          <w:rFonts w:ascii="Times New Roman" w:eastAsia="Times New Roman" w:hAnsi="Times New Roman" w:cs="Times New Roman"/>
          <w:sz w:val="24"/>
          <w:szCs w:val="24"/>
          <w:lang w:eastAsia="ru-RU"/>
        </w:rPr>
        <w:br/>
        <w:t>4) (По)тому я и здесь, что так скучаю.</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6.</w:t>
      </w:r>
      <w:r w:rsidRPr="00F7754E">
        <w:rPr>
          <w:rFonts w:ascii="Times New Roman" w:eastAsia="Times New Roman" w:hAnsi="Times New Roman" w:cs="Times New Roman"/>
          <w:sz w:val="24"/>
          <w:szCs w:val="24"/>
          <w:lang w:eastAsia="ru-RU"/>
        </w:rPr>
        <w:t xml:space="preserve"> Отметьте номер слова с удвоенной согласной: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ап(п)етит;</w:t>
      </w:r>
      <w:r w:rsidRPr="00F7754E">
        <w:rPr>
          <w:rFonts w:ascii="Times New Roman" w:eastAsia="Times New Roman" w:hAnsi="Times New Roman" w:cs="Times New Roman"/>
          <w:sz w:val="24"/>
          <w:szCs w:val="24"/>
          <w:lang w:eastAsia="ru-RU"/>
        </w:rPr>
        <w:br/>
        <w:t>2) кол(л)ея;</w:t>
      </w:r>
      <w:r w:rsidRPr="00F7754E">
        <w:rPr>
          <w:rFonts w:ascii="Times New Roman" w:eastAsia="Times New Roman" w:hAnsi="Times New Roman" w:cs="Times New Roman"/>
          <w:sz w:val="24"/>
          <w:szCs w:val="24"/>
          <w:lang w:eastAsia="ru-RU"/>
        </w:rPr>
        <w:br/>
      </w:r>
      <w:r w:rsidRPr="00F7754E">
        <w:rPr>
          <w:rFonts w:ascii="Times New Roman" w:eastAsia="Times New Roman" w:hAnsi="Times New Roman" w:cs="Times New Roman"/>
          <w:sz w:val="24"/>
          <w:szCs w:val="24"/>
          <w:lang w:eastAsia="ru-RU"/>
        </w:rPr>
        <w:lastRenderedPageBreak/>
        <w:t>3) им(м)итация;</w:t>
      </w:r>
      <w:r w:rsidRPr="00F7754E">
        <w:rPr>
          <w:rFonts w:ascii="Times New Roman" w:eastAsia="Times New Roman" w:hAnsi="Times New Roman" w:cs="Times New Roman"/>
          <w:sz w:val="24"/>
          <w:szCs w:val="24"/>
          <w:lang w:eastAsia="ru-RU"/>
        </w:rPr>
        <w:br/>
        <w:t>4) грим(м)аса.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7.</w:t>
      </w:r>
      <w:r w:rsidRPr="00F7754E">
        <w:rPr>
          <w:rFonts w:ascii="Times New Roman" w:eastAsia="Times New Roman" w:hAnsi="Times New Roman" w:cs="Times New Roman"/>
          <w:sz w:val="24"/>
          <w:szCs w:val="24"/>
          <w:lang w:eastAsia="ru-RU"/>
        </w:rPr>
        <w:t xml:space="preserve"> Укажите номер варианта, не соответствующего стилистическим нормам языка: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килограмм сахару;</w:t>
      </w:r>
      <w:r w:rsidRPr="00F7754E">
        <w:rPr>
          <w:rFonts w:ascii="Times New Roman" w:eastAsia="Times New Roman" w:hAnsi="Times New Roman" w:cs="Times New Roman"/>
          <w:sz w:val="24"/>
          <w:szCs w:val="24"/>
          <w:lang w:eastAsia="ru-RU"/>
        </w:rPr>
        <w:br/>
        <w:t>2) в одну тысячу девятьсот восемьдесят четвертом году;</w:t>
      </w:r>
      <w:r w:rsidRPr="00F7754E">
        <w:rPr>
          <w:rFonts w:ascii="Times New Roman" w:eastAsia="Times New Roman" w:hAnsi="Times New Roman" w:cs="Times New Roman"/>
          <w:sz w:val="24"/>
          <w:szCs w:val="24"/>
          <w:lang w:eastAsia="ru-RU"/>
        </w:rPr>
        <w:br/>
        <w:t>3) с тремя ножницами;</w:t>
      </w:r>
      <w:r w:rsidRPr="00F7754E">
        <w:rPr>
          <w:rFonts w:ascii="Times New Roman" w:eastAsia="Times New Roman" w:hAnsi="Times New Roman" w:cs="Times New Roman"/>
          <w:sz w:val="24"/>
          <w:szCs w:val="24"/>
          <w:lang w:eastAsia="ru-RU"/>
        </w:rPr>
        <w:br/>
        <w:t>4) вопреки ему.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8.</w:t>
      </w:r>
      <w:r w:rsidRPr="00F7754E">
        <w:rPr>
          <w:rFonts w:ascii="Times New Roman" w:eastAsia="Times New Roman" w:hAnsi="Times New Roman" w:cs="Times New Roman"/>
          <w:sz w:val="24"/>
          <w:szCs w:val="24"/>
          <w:lang w:eastAsia="ru-RU"/>
        </w:rPr>
        <w:t xml:space="preserve"> Отметьте номер сложного слова с соединительной гласной: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каш</w:t>
      </w:r>
      <w:r w:rsidRPr="00F7754E">
        <w:rPr>
          <w:rFonts w:ascii="Times New Roman" w:eastAsia="Times New Roman" w:hAnsi="Times New Roman" w:cs="Times New Roman"/>
          <w:b/>
          <w:bCs/>
          <w:sz w:val="24"/>
          <w:szCs w:val="24"/>
          <w:lang w:eastAsia="ru-RU"/>
        </w:rPr>
        <w:t>е</w:t>
      </w:r>
      <w:r w:rsidRPr="00F7754E">
        <w:rPr>
          <w:rFonts w:ascii="Times New Roman" w:eastAsia="Times New Roman" w:hAnsi="Times New Roman" w:cs="Times New Roman"/>
          <w:sz w:val="24"/>
          <w:szCs w:val="24"/>
          <w:lang w:eastAsia="ru-RU"/>
        </w:rPr>
        <w:t>вар;</w:t>
      </w:r>
      <w:r w:rsidRPr="00F7754E">
        <w:rPr>
          <w:rFonts w:ascii="Times New Roman" w:eastAsia="Times New Roman" w:hAnsi="Times New Roman" w:cs="Times New Roman"/>
          <w:sz w:val="24"/>
          <w:szCs w:val="24"/>
          <w:lang w:eastAsia="ru-RU"/>
        </w:rPr>
        <w:br/>
        <w:t>2) тел</w:t>
      </w:r>
      <w:r w:rsidRPr="00F7754E">
        <w:rPr>
          <w:rFonts w:ascii="Times New Roman" w:eastAsia="Times New Roman" w:hAnsi="Times New Roman" w:cs="Times New Roman"/>
          <w:b/>
          <w:bCs/>
          <w:sz w:val="24"/>
          <w:szCs w:val="24"/>
          <w:lang w:eastAsia="ru-RU"/>
        </w:rPr>
        <w:t>е</w:t>
      </w:r>
      <w:r w:rsidRPr="00F7754E">
        <w:rPr>
          <w:rFonts w:ascii="Times New Roman" w:eastAsia="Times New Roman" w:hAnsi="Times New Roman" w:cs="Times New Roman"/>
          <w:sz w:val="24"/>
          <w:szCs w:val="24"/>
          <w:lang w:eastAsia="ru-RU"/>
        </w:rPr>
        <w:t>игра;</w:t>
      </w:r>
      <w:r w:rsidRPr="00F7754E">
        <w:rPr>
          <w:rFonts w:ascii="Times New Roman" w:eastAsia="Times New Roman" w:hAnsi="Times New Roman" w:cs="Times New Roman"/>
          <w:sz w:val="24"/>
          <w:szCs w:val="24"/>
          <w:lang w:eastAsia="ru-RU"/>
        </w:rPr>
        <w:br/>
        <w:t>3) легк</w:t>
      </w:r>
      <w:r w:rsidRPr="00F7754E">
        <w:rPr>
          <w:rFonts w:ascii="Times New Roman" w:eastAsia="Times New Roman" w:hAnsi="Times New Roman" w:cs="Times New Roman"/>
          <w:b/>
          <w:bCs/>
          <w:sz w:val="24"/>
          <w:szCs w:val="24"/>
          <w:lang w:eastAsia="ru-RU"/>
        </w:rPr>
        <w:t>о</w:t>
      </w:r>
      <w:r w:rsidRPr="00F7754E">
        <w:rPr>
          <w:rFonts w:ascii="Times New Roman" w:eastAsia="Times New Roman" w:hAnsi="Times New Roman" w:cs="Times New Roman"/>
          <w:sz w:val="24"/>
          <w:szCs w:val="24"/>
          <w:lang w:eastAsia="ru-RU"/>
        </w:rPr>
        <w:t>атлетический;</w:t>
      </w:r>
      <w:r w:rsidRPr="00F7754E">
        <w:rPr>
          <w:rFonts w:ascii="Times New Roman" w:eastAsia="Times New Roman" w:hAnsi="Times New Roman" w:cs="Times New Roman"/>
          <w:sz w:val="24"/>
          <w:szCs w:val="24"/>
          <w:lang w:eastAsia="ru-RU"/>
        </w:rPr>
        <w:br/>
        <w:t>4) из</w:t>
      </w:r>
      <w:r w:rsidRPr="00F7754E">
        <w:rPr>
          <w:rFonts w:ascii="Times New Roman" w:eastAsia="Times New Roman" w:hAnsi="Times New Roman" w:cs="Times New Roman"/>
          <w:b/>
          <w:bCs/>
          <w:sz w:val="24"/>
          <w:szCs w:val="24"/>
          <w:lang w:eastAsia="ru-RU"/>
        </w:rPr>
        <w:t>о</w:t>
      </w:r>
      <w:r w:rsidRPr="00F7754E">
        <w:rPr>
          <w:rFonts w:ascii="Times New Roman" w:eastAsia="Times New Roman" w:hAnsi="Times New Roman" w:cs="Times New Roman"/>
          <w:sz w:val="24"/>
          <w:szCs w:val="24"/>
          <w:lang w:eastAsia="ru-RU"/>
        </w:rPr>
        <w:t>студия.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9.</w:t>
      </w:r>
      <w:r w:rsidRPr="00F7754E">
        <w:rPr>
          <w:rFonts w:ascii="Times New Roman" w:eastAsia="Times New Roman" w:hAnsi="Times New Roman" w:cs="Times New Roman"/>
          <w:sz w:val="24"/>
          <w:szCs w:val="24"/>
          <w:lang w:eastAsia="ru-RU"/>
        </w:rPr>
        <w:t xml:space="preserve"> В каком ряду во всех словах пропущен </w:t>
      </w:r>
      <w:r w:rsidRPr="00F7754E">
        <w:rPr>
          <w:rFonts w:ascii="Times New Roman" w:eastAsia="Times New Roman" w:hAnsi="Times New Roman" w:cs="Times New Roman"/>
          <w:b/>
          <w:bCs/>
          <w:i/>
          <w:iCs/>
          <w:sz w:val="24"/>
          <w:szCs w:val="24"/>
          <w:lang w:eastAsia="ru-RU"/>
        </w:rPr>
        <w:t>ь</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не завис(ь)те, син(ь)ка, волноват(ь)ся;</w:t>
      </w:r>
      <w:r w:rsidRPr="00F7754E">
        <w:rPr>
          <w:rFonts w:ascii="Times New Roman" w:eastAsia="Times New Roman" w:hAnsi="Times New Roman" w:cs="Times New Roman"/>
          <w:sz w:val="24"/>
          <w:szCs w:val="24"/>
          <w:lang w:eastAsia="ru-RU"/>
        </w:rPr>
        <w:br/>
        <w:t>2) береч(ь)ся, сплош(ь), клян(ь)чить;</w:t>
      </w:r>
      <w:r w:rsidRPr="00F7754E">
        <w:rPr>
          <w:rFonts w:ascii="Times New Roman" w:eastAsia="Times New Roman" w:hAnsi="Times New Roman" w:cs="Times New Roman"/>
          <w:sz w:val="24"/>
          <w:szCs w:val="24"/>
          <w:lang w:eastAsia="ru-RU"/>
        </w:rPr>
        <w:br/>
        <w:t>3) не плач(ь), проч(ь)ти, навзнич(ь);</w:t>
      </w:r>
      <w:r w:rsidRPr="00F7754E">
        <w:rPr>
          <w:rFonts w:ascii="Times New Roman" w:eastAsia="Times New Roman" w:hAnsi="Times New Roman" w:cs="Times New Roman"/>
          <w:sz w:val="24"/>
          <w:szCs w:val="24"/>
          <w:lang w:eastAsia="ru-RU"/>
        </w:rPr>
        <w:br/>
        <w:t>4) солов(ь)иный, воз(ь)мите, из груш(ь).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10.</w:t>
      </w:r>
      <w:r w:rsidRPr="00F7754E">
        <w:rPr>
          <w:rFonts w:ascii="Times New Roman" w:eastAsia="Times New Roman" w:hAnsi="Times New Roman" w:cs="Times New Roman"/>
          <w:sz w:val="24"/>
          <w:szCs w:val="24"/>
          <w:lang w:eastAsia="ru-RU"/>
        </w:rPr>
        <w:t xml:space="preserve"> Приведенный ниже текст относится к следующему стилю речи: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официально-деловой;</w:t>
      </w:r>
      <w:r w:rsidRPr="00F7754E">
        <w:rPr>
          <w:rFonts w:ascii="Times New Roman" w:eastAsia="Times New Roman" w:hAnsi="Times New Roman" w:cs="Times New Roman"/>
          <w:sz w:val="24"/>
          <w:szCs w:val="24"/>
          <w:lang w:eastAsia="ru-RU"/>
        </w:rPr>
        <w:br/>
        <w:t>2) художественный;</w:t>
      </w:r>
      <w:r w:rsidRPr="00F7754E">
        <w:rPr>
          <w:rFonts w:ascii="Times New Roman" w:eastAsia="Times New Roman" w:hAnsi="Times New Roman" w:cs="Times New Roman"/>
          <w:sz w:val="24"/>
          <w:szCs w:val="24"/>
          <w:lang w:eastAsia="ru-RU"/>
        </w:rPr>
        <w:br/>
        <w:t>3) публицистический;</w:t>
      </w:r>
      <w:r w:rsidRPr="00F7754E">
        <w:rPr>
          <w:rFonts w:ascii="Times New Roman" w:eastAsia="Times New Roman" w:hAnsi="Times New Roman" w:cs="Times New Roman"/>
          <w:sz w:val="24"/>
          <w:szCs w:val="24"/>
          <w:lang w:eastAsia="ru-RU"/>
        </w:rPr>
        <w:br/>
        <w:t>4) научный.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Государственная комиссия приняла в эксплуатацию Новосибирский метрополитен. Пока он – единственный на все Зауралье, Сибирь и Дальний Восток. Скоростная транспортная магистраль соединила районы полуторамиллионного города, расположенного по обоим берегам Оби. Она возведена в небывало короткие сроки: всего за шесть с половиной лет. Таких темпов еще не знала отечественная практика.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11.</w:t>
      </w:r>
      <w:r w:rsidRPr="00F7754E">
        <w:rPr>
          <w:rFonts w:ascii="Times New Roman" w:eastAsia="Times New Roman" w:hAnsi="Times New Roman" w:cs="Times New Roman"/>
          <w:sz w:val="24"/>
          <w:szCs w:val="24"/>
          <w:lang w:eastAsia="ru-RU"/>
        </w:rPr>
        <w:t xml:space="preserve"> В каком примере в суффиксе пишется </w:t>
      </w:r>
      <w:r w:rsidRPr="00F7754E">
        <w:rPr>
          <w:rFonts w:ascii="Times New Roman" w:eastAsia="Times New Roman" w:hAnsi="Times New Roman" w:cs="Times New Roman"/>
          <w:b/>
          <w:bCs/>
          <w:i/>
          <w:iCs/>
          <w:sz w:val="24"/>
          <w:szCs w:val="24"/>
          <w:lang w:eastAsia="ru-RU"/>
        </w:rPr>
        <w:t>нн</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жарен_ый пирожок;</w:t>
      </w:r>
      <w:r w:rsidRPr="00F7754E">
        <w:rPr>
          <w:rFonts w:ascii="Times New Roman" w:eastAsia="Times New Roman" w:hAnsi="Times New Roman" w:cs="Times New Roman"/>
          <w:sz w:val="24"/>
          <w:szCs w:val="24"/>
          <w:lang w:eastAsia="ru-RU"/>
        </w:rPr>
        <w:br/>
        <w:t>2) изобретения запатентован_ы;</w:t>
      </w:r>
      <w:r w:rsidRPr="00F7754E">
        <w:rPr>
          <w:rFonts w:ascii="Times New Roman" w:eastAsia="Times New Roman" w:hAnsi="Times New Roman" w:cs="Times New Roman"/>
          <w:sz w:val="24"/>
          <w:szCs w:val="24"/>
          <w:lang w:eastAsia="ru-RU"/>
        </w:rPr>
        <w:br/>
        <w:t>3) смышлен_ый мальчик;</w:t>
      </w:r>
      <w:r w:rsidRPr="00F7754E">
        <w:rPr>
          <w:rFonts w:ascii="Times New Roman" w:eastAsia="Times New Roman" w:hAnsi="Times New Roman" w:cs="Times New Roman"/>
          <w:sz w:val="24"/>
          <w:szCs w:val="24"/>
          <w:lang w:eastAsia="ru-RU"/>
        </w:rPr>
        <w:br/>
        <w:t>4) слова девушки легкомыслен_ы.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12.</w:t>
      </w:r>
      <w:r w:rsidRPr="00F7754E">
        <w:rPr>
          <w:rFonts w:ascii="Times New Roman" w:eastAsia="Times New Roman" w:hAnsi="Times New Roman" w:cs="Times New Roman"/>
          <w:sz w:val="24"/>
          <w:szCs w:val="24"/>
          <w:lang w:eastAsia="ru-RU"/>
        </w:rPr>
        <w:t xml:space="preserve"> В каком предложении на месте пропуска нужно поставить тире?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Я доверяю любящим_ потому что они великодушны.</w:t>
      </w:r>
      <w:r w:rsidRPr="00F7754E">
        <w:rPr>
          <w:rFonts w:ascii="Times New Roman" w:eastAsia="Times New Roman" w:hAnsi="Times New Roman" w:cs="Times New Roman"/>
          <w:sz w:val="24"/>
          <w:szCs w:val="24"/>
          <w:lang w:eastAsia="ru-RU"/>
        </w:rPr>
        <w:br/>
        <w:t>2) Земля кругла_ на ней не скроешь тайны.</w:t>
      </w:r>
      <w:r w:rsidRPr="00F7754E">
        <w:rPr>
          <w:rFonts w:ascii="Times New Roman" w:eastAsia="Times New Roman" w:hAnsi="Times New Roman" w:cs="Times New Roman"/>
          <w:sz w:val="24"/>
          <w:szCs w:val="24"/>
          <w:lang w:eastAsia="ru-RU"/>
        </w:rPr>
        <w:br/>
        <w:t>3) Люблю веселое искусство природы_ цветы, бабочек, тропические растения, водопады, фонтаны.</w:t>
      </w:r>
      <w:r w:rsidRPr="00F7754E">
        <w:rPr>
          <w:rFonts w:ascii="Times New Roman" w:eastAsia="Times New Roman" w:hAnsi="Times New Roman" w:cs="Times New Roman"/>
          <w:sz w:val="24"/>
          <w:szCs w:val="24"/>
          <w:lang w:eastAsia="ru-RU"/>
        </w:rPr>
        <w:br/>
        <w:t>4) Слышу я_ звенит синица средь желтеющих полей.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13.</w:t>
      </w:r>
      <w:r w:rsidRPr="00F7754E">
        <w:rPr>
          <w:rFonts w:ascii="Times New Roman" w:eastAsia="Times New Roman" w:hAnsi="Times New Roman" w:cs="Times New Roman"/>
          <w:sz w:val="24"/>
          <w:szCs w:val="24"/>
          <w:lang w:eastAsia="ru-RU"/>
        </w:rPr>
        <w:t xml:space="preserve"> Орфографическая ошибка допущена в слове: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укращать;</w:t>
      </w:r>
      <w:r w:rsidRPr="00F7754E">
        <w:rPr>
          <w:rFonts w:ascii="Times New Roman" w:eastAsia="Times New Roman" w:hAnsi="Times New Roman" w:cs="Times New Roman"/>
          <w:sz w:val="24"/>
          <w:szCs w:val="24"/>
          <w:lang w:eastAsia="ru-RU"/>
        </w:rPr>
        <w:br/>
        <w:t>2) шипцы;</w:t>
      </w:r>
      <w:r w:rsidRPr="00F7754E">
        <w:rPr>
          <w:rFonts w:ascii="Times New Roman" w:eastAsia="Times New Roman" w:hAnsi="Times New Roman" w:cs="Times New Roman"/>
          <w:sz w:val="24"/>
          <w:szCs w:val="24"/>
          <w:lang w:eastAsia="ru-RU"/>
        </w:rPr>
        <w:br/>
        <w:t>3) пятнистый;</w:t>
      </w:r>
      <w:r w:rsidRPr="00F7754E">
        <w:rPr>
          <w:rFonts w:ascii="Times New Roman" w:eastAsia="Times New Roman" w:hAnsi="Times New Roman" w:cs="Times New Roman"/>
          <w:sz w:val="24"/>
          <w:szCs w:val="24"/>
          <w:lang w:eastAsia="ru-RU"/>
        </w:rPr>
        <w:br/>
        <w:t>4) ограждать.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14.</w:t>
      </w:r>
      <w:r w:rsidRPr="00F7754E">
        <w:rPr>
          <w:rFonts w:ascii="Times New Roman" w:eastAsia="Times New Roman" w:hAnsi="Times New Roman" w:cs="Times New Roman"/>
          <w:sz w:val="24"/>
          <w:szCs w:val="24"/>
          <w:lang w:eastAsia="ru-RU"/>
        </w:rPr>
        <w:t xml:space="preserve"> В каком слове буква </w:t>
      </w:r>
      <w:r w:rsidRPr="00F7754E">
        <w:rPr>
          <w:rFonts w:ascii="Times New Roman" w:eastAsia="Times New Roman" w:hAnsi="Times New Roman" w:cs="Times New Roman"/>
          <w:b/>
          <w:bCs/>
          <w:i/>
          <w:iCs/>
          <w:sz w:val="24"/>
          <w:szCs w:val="24"/>
          <w:lang w:eastAsia="ru-RU"/>
        </w:rPr>
        <w:t>т</w:t>
      </w:r>
      <w:r w:rsidRPr="00F7754E">
        <w:rPr>
          <w:rFonts w:ascii="Times New Roman" w:eastAsia="Times New Roman" w:hAnsi="Times New Roman" w:cs="Times New Roman"/>
          <w:sz w:val="24"/>
          <w:szCs w:val="24"/>
          <w:lang w:eastAsia="ru-RU"/>
        </w:rPr>
        <w:t>, заключенная в скобки, не пишется?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хрус(т)нуть;</w:t>
      </w:r>
      <w:r w:rsidRPr="00F7754E">
        <w:rPr>
          <w:rFonts w:ascii="Times New Roman" w:eastAsia="Times New Roman" w:hAnsi="Times New Roman" w:cs="Times New Roman"/>
          <w:sz w:val="24"/>
          <w:szCs w:val="24"/>
          <w:lang w:eastAsia="ru-RU"/>
        </w:rPr>
        <w:br/>
        <w:t>2) захолус(т)ный;</w:t>
      </w:r>
      <w:r w:rsidRPr="00F7754E">
        <w:rPr>
          <w:rFonts w:ascii="Times New Roman" w:eastAsia="Times New Roman" w:hAnsi="Times New Roman" w:cs="Times New Roman"/>
          <w:sz w:val="24"/>
          <w:szCs w:val="24"/>
          <w:lang w:eastAsia="ru-RU"/>
        </w:rPr>
        <w:br/>
        <w:t>3) опас(т)ный;</w:t>
      </w:r>
      <w:r w:rsidRPr="00F7754E">
        <w:rPr>
          <w:rFonts w:ascii="Times New Roman" w:eastAsia="Times New Roman" w:hAnsi="Times New Roman" w:cs="Times New Roman"/>
          <w:sz w:val="24"/>
          <w:szCs w:val="24"/>
          <w:lang w:eastAsia="ru-RU"/>
        </w:rPr>
        <w:br/>
        <w:t>4) ярос(т)ный.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15.</w:t>
      </w:r>
      <w:r w:rsidRPr="00F7754E">
        <w:rPr>
          <w:rFonts w:ascii="Times New Roman" w:eastAsia="Times New Roman" w:hAnsi="Times New Roman" w:cs="Times New Roman"/>
          <w:sz w:val="24"/>
          <w:szCs w:val="24"/>
          <w:lang w:eastAsia="ru-RU"/>
        </w:rPr>
        <w:t xml:space="preserve"> В каком случае возможно только одно написание?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(от)того;</w:t>
      </w:r>
      <w:r w:rsidRPr="00F7754E">
        <w:rPr>
          <w:rFonts w:ascii="Times New Roman" w:eastAsia="Times New Roman" w:hAnsi="Times New Roman" w:cs="Times New Roman"/>
          <w:sz w:val="24"/>
          <w:szCs w:val="24"/>
          <w:lang w:eastAsia="ru-RU"/>
        </w:rPr>
        <w:br/>
        <w:t>2) (до)завтра;</w:t>
      </w:r>
      <w:r w:rsidRPr="00F7754E">
        <w:rPr>
          <w:rFonts w:ascii="Times New Roman" w:eastAsia="Times New Roman" w:hAnsi="Times New Roman" w:cs="Times New Roman"/>
          <w:sz w:val="24"/>
          <w:szCs w:val="24"/>
          <w:lang w:eastAsia="ru-RU"/>
        </w:rPr>
        <w:br/>
        <w:t>3) прим(е,и)рять;</w:t>
      </w:r>
      <w:r w:rsidRPr="00F7754E">
        <w:rPr>
          <w:rFonts w:ascii="Times New Roman" w:eastAsia="Times New Roman" w:hAnsi="Times New Roman" w:cs="Times New Roman"/>
          <w:sz w:val="24"/>
          <w:szCs w:val="24"/>
          <w:lang w:eastAsia="ru-RU"/>
        </w:rPr>
        <w:br/>
        <w:t>4) кос(т)ный.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lastRenderedPageBreak/>
        <w:t>16.</w:t>
      </w:r>
      <w:r w:rsidRPr="00F7754E">
        <w:rPr>
          <w:rFonts w:ascii="Times New Roman" w:eastAsia="Times New Roman" w:hAnsi="Times New Roman" w:cs="Times New Roman"/>
          <w:sz w:val="24"/>
          <w:szCs w:val="24"/>
          <w:lang w:eastAsia="ru-RU"/>
        </w:rPr>
        <w:t xml:space="preserve"> В каком предложении на месте пропуска запятая не ставится?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Не бывать бы счастью_ да несчастье помогло.</w:t>
      </w:r>
      <w:r w:rsidRPr="00F7754E">
        <w:rPr>
          <w:rFonts w:ascii="Times New Roman" w:eastAsia="Times New Roman" w:hAnsi="Times New Roman" w:cs="Times New Roman"/>
          <w:sz w:val="24"/>
          <w:szCs w:val="24"/>
          <w:lang w:eastAsia="ru-RU"/>
        </w:rPr>
        <w:br/>
        <w:t>2) Жизнь дается один раз_ и хочется прожить ее бодро, осмысленно, красиво.</w:t>
      </w:r>
      <w:r w:rsidRPr="00F7754E">
        <w:rPr>
          <w:rFonts w:ascii="Times New Roman" w:eastAsia="Times New Roman" w:hAnsi="Times New Roman" w:cs="Times New Roman"/>
          <w:sz w:val="24"/>
          <w:szCs w:val="24"/>
          <w:lang w:eastAsia="ru-RU"/>
        </w:rPr>
        <w:br/>
        <w:t>3) Ответьте же мне_ а то я буду беспокоиться.</w:t>
      </w:r>
      <w:r w:rsidRPr="00F7754E">
        <w:rPr>
          <w:rFonts w:ascii="Times New Roman" w:eastAsia="Times New Roman" w:hAnsi="Times New Roman" w:cs="Times New Roman"/>
          <w:sz w:val="24"/>
          <w:szCs w:val="24"/>
          <w:lang w:eastAsia="ru-RU"/>
        </w:rPr>
        <w:br/>
        <w:t>4) Уже совсем рассвело_ и народ стал подниматься, когда я вернулся в свою комнату.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17.</w:t>
      </w:r>
      <w:r w:rsidRPr="00F7754E">
        <w:rPr>
          <w:rFonts w:ascii="Times New Roman" w:eastAsia="Times New Roman" w:hAnsi="Times New Roman" w:cs="Times New Roman"/>
          <w:sz w:val="24"/>
          <w:szCs w:val="24"/>
          <w:lang w:eastAsia="ru-RU"/>
        </w:rPr>
        <w:t xml:space="preserve"> В каком слове ударение падает на второй слог?</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древко;</w:t>
      </w:r>
      <w:r w:rsidRPr="00F7754E">
        <w:rPr>
          <w:rFonts w:ascii="Times New Roman" w:eastAsia="Times New Roman" w:hAnsi="Times New Roman" w:cs="Times New Roman"/>
          <w:sz w:val="24"/>
          <w:szCs w:val="24"/>
          <w:lang w:eastAsia="ru-RU"/>
        </w:rPr>
        <w:br/>
        <w:t>2) углубить;</w:t>
      </w:r>
      <w:r w:rsidRPr="00F7754E">
        <w:rPr>
          <w:rFonts w:ascii="Times New Roman" w:eastAsia="Times New Roman" w:hAnsi="Times New Roman" w:cs="Times New Roman"/>
          <w:sz w:val="24"/>
          <w:szCs w:val="24"/>
          <w:lang w:eastAsia="ru-RU"/>
        </w:rPr>
        <w:br/>
        <w:t>3) крашение;</w:t>
      </w:r>
      <w:r w:rsidRPr="00F7754E">
        <w:rPr>
          <w:rFonts w:ascii="Times New Roman" w:eastAsia="Times New Roman" w:hAnsi="Times New Roman" w:cs="Times New Roman"/>
          <w:sz w:val="24"/>
          <w:szCs w:val="24"/>
          <w:lang w:eastAsia="ru-RU"/>
        </w:rPr>
        <w:br/>
        <w:t>4) упрочение.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18.</w:t>
      </w:r>
      <w:r w:rsidRPr="00F7754E">
        <w:rPr>
          <w:rFonts w:ascii="Times New Roman" w:eastAsia="Times New Roman" w:hAnsi="Times New Roman" w:cs="Times New Roman"/>
          <w:sz w:val="24"/>
          <w:szCs w:val="24"/>
          <w:lang w:eastAsia="ru-RU"/>
        </w:rPr>
        <w:t xml:space="preserve"> В каком случае </w:t>
      </w:r>
      <w:r w:rsidRPr="00F7754E">
        <w:rPr>
          <w:rFonts w:ascii="Times New Roman" w:eastAsia="Times New Roman" w:hAnsi="Times New Roman" w:cs="Times New Roman"/>
          <w:b/>
          <w:bCs/>
          <w:i/>
          <w:iCs/>
          <w:sz w:val="24"/>
          <w:szCs w:val="24"/>
          <w:lang w:eastAsia="ru-RU"/>
        </w:rPr>
        <w:t>не</w:t>
      </w:r>
      <w:r w:rsidRPr="00F7754E">
        <w:rPr>
          <w:rFonts w:ascii="Times New Roman" w:eastAsia="Times New Roman" w:hAnsi="Times New Roman" w:cs="Times New Roman"/>
          <w:sz w:val="24"/>
          <w:szCs w:val="24"/>
          <w:lang w:eastAsia="ru-RU"/>
        </w:rPr>
        <w:t xml:space="preserve"> пишется раздельно?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(не)выдуманный мною;</w:t>
      </w:r>
      <w:r w:rsidRPr="00F7754E">
        <w:rPr>
          <w:rFonts w:ascii="Times New Roman" w:eastAsia="Times New Roman" w:hAnsi="Times New Roman" w:cs="Times New Roman"/>
          <w:sz w:val="24"/>
          <w:szCs w:val="24"/>
          <w:lang w:eastAsia="ru-RU"/>
        </w:rPr>
        <w:br/>
        <w:t>2) говорить (не)сдержанно;</w:t>
      </w:r>
      <w:r w:rsidRPr="00F7754E">
        <w:rPr>
          <w:rFonts w:ascii="Times New Roman" w:eastAsia="Times New Roman" w:hAnsi="Times New Roman" w:cs="Times New Roman"/>
          <w:sz w:val="24"/>
          <w:szCs w:val="24"/>
          <w:lang w:eastAsia="ru-RU"/>
        </w:rPr>
        <w:br/>
        <w:t>3) (не)приветлив со мной;</w:t>
      </w:r>
      <w:r w:rsidRPr="00F7754E">
        <w:rPr>
          <w:rFonts w:ascii="Times New Roman" w:eastAsia="Times New Roman" w:hAnsi="Times New Roman" w:cs="Times New Roman"/>
          <w:sz w:val="24"/>
          <w:szCs w:val="24"/>
          <w:lang w:eastAsia="ru-RU"/>
        </w:rPr>
        <w:br/>
        <w:t>4) совершенно (не)продуманное решение.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19.</w:t>
      </w:r>
      <w:r w:rsidRPr="00F7754E">
        <w:rPr>
          <w:rFonts w:ascii="Times New Roman" w:eastAsia="Times New Roman" w:hAnsi="Times New Roman" w:cs="Times New Roman"/>
          <w:sz w:val="24"/>
          <w:szCs w:val="24"/>
          <w:lang w:eastAsia="ru-RU"/>
        </w:rPr>
        <w:t xml:space="preserve"> В каком предложении чужая речь оформлена неверно?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Чиновник не отвечал, он закрыл лицо руками, грудь его волновалась, в его отрывистых словах проглядывало отчаяние, казалось, он рыдал, и наконец он воскликнул: «Нет, не могу, не погублю ее!» – и убежал.</w:t>
      </w:r>
      <w:r w:rsidRPr="00F7754E">
        <w:rPr>
          <w:rFonts w:ascii="Times New Roman" w:eastAsia="Times New Roman" w:hAnsi="Times New Roman" w:cs="Times New Roman"/>
          <w:sz w:val="24"/>
          <w:szCs w:val="24"/>
          <w:lang w:eastAsia="ru-RU"/>
        </w:rPr>
        <w:br/>
        <w:t>2) «Странно... – подумал дьякон, не узнавая походки Лаевского. – Будто старик».</w:t>
      </w:r>
      <w:r w:rsidRPr="00F7754E">
        <w:rPr>
          <w:rFonts w:ascii="Times New Roman" w:eastAsia="Times New Roman" w:hAnsi="Times New Roman" w:cs="Times New Roman"/>
          <w:sz w:val="24"/>
          <w:szCs w:val="24"/>
          <w:lang w:eastAsia="ru-RU"/>
        </w:rPr>
        <w:br/>
        <w:t>3) «Бабушка, – сказал Егорушка, – Я спать хочу».</w:t>
      </w:r>
      <w:r w:rsidRPr="00F7754E">
        <w:rPr>
          <w:rFonts w:ascii="Times New Roman" w:eastAsia="Times New Roman" w:hAnsi="Times New Roman" w:cs="Times New Roman"/>
          <w:sz w:val="24"/>
          <w:szCs w:val="24"/>
          <w:lang w:eastAsia="ru-RU"/>
        </w:rPr>
        <w:br/>
        <w:t>4) «Что они делают? – думал князь Андрей, глядя на них. – Зачем не бежит рыжий артиллерист, когда у него нет оружия? Зачем не колет его француз?»</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20.</w:t>
      </w:r>
      <w:r w:rsidRPr="00F7754E">
        <w:rPr>
          <w:rFonts w:ascii="Times New Roman" w:eastAsia="Times New Roman" w:hAnsi="Times New Roman" w:cs="Times New Roman"/>
          <w:sz w:val="24"/>
          <w:szCs w:val="24"/>
          <w:lang w:eastAsia="ru-RU"/>
        </w:rPr>
        <w:t xml:space="preserve"> Отметьте номер слова с приставкой </w:t>
      </w:r>
      <w:r w:rsidRPr="00F7754E">
        <w:rPr>
          <w:rFonts w:ascii="Times New Roman" w:eastAsia="Times New Roman" w:hAnsi="Times New Roman" w:cs="Times New Roman"/>
          <w:b/>
          <w:bCs/>
          <w:i/>
          <w:iCs/>
          <w:sz w:val="24"/>
          <w:szCs w:val="24"/>
          <w:lang w:eastAsia="ru-RU"/>
        </w:rPr>
        <w:t>пре-</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пр_сечь;</w:t>
      </w:r>
      <w:r w:rsidRPr="00F7754E">
        <w:rPr>
          <w:rFonts w:ascii="Times New Roman" w:eastAsia="Times New Roman" w:hAnsi="Times New Roman" w:cs="Times New Roman"/>
          <w:sz w:val="24"/>
          <w:szCs w:val="24"/>
          <w:lang w:eastAsia="ru-RU"/>
        </w:rPr>
        <w:br/>
        <w:t>2) пр_ручить;</w:t>
      </w:r>
      <w:r w:rsidRPr="00F7754E">
        <w:rPr>
          <w:rFonts w:ascii="Times New Roman" w:eastAsia="Times New Roman" w:hAnsi="Times New Roman" w:cs="Times New Roman"/>
          <w:sz w:val="24"/>
          <w:szCs w:val="24"/>
          <w:lang w:eastAsia="ru-RU"/>
        </w:rPr>
        <w:br/>
        <w:t>3) пр_беречь;</w:t>
      </w:r>
      <w:r w:rsidRPr="00F7754E">
        <w:rPr>
          <w:rFonts w:ascii="Times New Roman" w:eastAsia="Times New Roman" w:hAnsi="Times New Roman" w:cs="Times New Roman"/>
          <w:sz w:val="24"/>
          <w:szCs w:val="24"/>
          <w:lang w:eastAsia="ru-RU"/>
        </w:rPr>
        <w:br/>
        <w:t>4) пр_дорожный.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21.</w:t>
      </w:r>
      <w:r w:rsidRPr="00F7754E">
        <w:rPr>
          <w:rFonts w:ascii="Times New Roman" w:eastAsia="Times New Roman" w:hAnsi="Times New Roman" w:cs="Times New Roman"/>
          <w:sz w:val="24"/>
          <w:szCs w:val="24"/>
          <w:lang w:eastAsia="ru-RU"/>
        </w:rPr>
        <w:t xml:space="preserve"> Лексическое значение какого слова определено неверно?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w:t>
      </w:r>
      <w:r w:rsidRPr="00F7754E">
        <w:rPr>
          <w:rFonts w:ascii="Times New Roman" w:eastAsia="Times New Roman" w:hAnsi="Times New Roman" w:cs="Times New Roman"/>
          <w:i/>
          <w:iCs/>
          <w:sz w:val="24"/>
          <w:szCs w:val="24"/>
          <w:lang w:eastAsia="ru-RU"/>
        </w:rPr>
        <w:t>Банальность</w:t>
      </w:r>
      <w:r w:rsidRPr="00F7754E">
        <w:rPr>
          <w:rFonts w:ascii="Times New Roman" w:eastAsia="Times New Roman" w:hAnsi="Times New Roman" w:cs="Times New Roman"/>
          <w:sz w:val="24"/>
          <w:szCs w:val="24"/>
          <w:lang w:eastAsia="ru-RU"/>
        </w:rPr>
        <w:t xml:space="preserve"> – заурядное, избитое мнение.</w:t>
      </w:r>
      <w:r w:rsidRPr="00F7754E">
        <w:rPr>
          <w:rFonts w:ascii="Times New Roman" w:eastAsia="Times New Roman" w:hAnsi="Times New Roman" w:cs="Times New Roman"/>
          <w:sz w:val="24"/>
          <w:szCs w:val="24"/>
          <w:lang w:eastAsia="ru-RU"/>
        </w:rPr>
        <w:br/>
        <w:t xml:space="preserve">2) </w:t>
      </w:r>
      <w:r w:rsidRPr="00F7754E">
        <w:rPr>
          <w:rFonts w:ascii="Times New Roman" w:eastAsia="Times New Roman" w:hAnsi="Times New Roman" w:cs="Times New Roman"/>
          <w:i/>
          <w:iCs/>
          <w:sz w:val="24"/>
          <w:szCs w:val="24"/>
          <w:lang w:eastAsia="ru-RU"/>
        </w:rPr>
        <w:t>Фактор</w:t>
      </w:r>
      <w:r w:rsidRPr="00F7754E">
        <w:rPr>
          <w:rFonts w:ascii="Times New Roman" w:eastAsia="Times New Roman" w:hAnsi="Times New Roman" w:cs="Times New Roman"/>
          <w:sz w:val="24"/>
          <w:szCs w:val="24"/>
          <w:lang w:eastAsia="ru-RU"/>
        </w:rPr>
        <w:t xml:space="preserve"> – причина, движущая сила, необходимое условие какого-либо процесса, явления, определяющие его характер или отдельные черты.</w:t>
      </w:r>
      <w:r w:rsidRPr="00F7754E">
        <w:rPr>
          <w:rFonts w:ascii="Times New Roman" w:eastAsia="Times New Roman" w:hAnsi="Times New Roman" w:cs="Times New Roman"/>
          <w:sz w:val="24"/>
          <w:szCs w:val="24"/>
          <w:lang w:eastAsia="ru-RU"/>
        </w:rPr>
        <w:br/>
        <w:t xml:space="preserve">3) </w:t>
      </w:r>
      <w:r w:rsidRPr="00F7754E">
        <w:rPr>
          <w:rFonts w:ascii="Times New Roman" w:eastAsia="Times New Roman" w:hAnsi="Times New Roman" w:cs="Times New Roman"/>
          <w:i/>
          <w:iCs/>
          <w:sz w:val="24"/>
          <w:szCs w:val="24"/>
          <w:lang w:eastAsia="ru-RU"/>
        </w:rPr>
        <w:t>Откровение</w:t>
      </w:r>
      <w:r w:rsidRPr="00F7754E">
        <w:rPr>
          <w:rFonts w:ascii="Times New Roman" w:eastAsia="Times New Roman" w:hAnsi="Times New Roman" w:cs="Times New Roman"/>
          <w:sz w:val="24"/>
          <w:szCs w:val="24"/>
          <w:lang w:eastAsia="ru-RU"/>
        </w:rPr>
        <w:t xml:space="preserve"> – искренность, чистосердечие, правдивость, прямота.</w:t>
      </w:r>
      <w:r w:rsidRPr="00F7754E">
        <w:rPr>
          <w:rFonts w:ascii="Times New Roman" w:eastAsia="Times New Roman" w:hAnsi="Times New Roman" w:cs="Times New Roman"/>
          <w:sz w:val="24"/>
          <w:szCs w:val="24"/>
          <w:lang w:eastAsia="ru-RU"/>
        </w:rPr>
        <w:br/>
        <w:t xml:space="preserve">4) </w:t>
      </w:r>
      <w:r w:rsidRPr="00F7754E">
        <w:rPr>
          <w:rFonts w:ascii="Times New Roman" w:eastAsia="Times New Roman" w:hAnsi="Times New Roman" w:cs="Times New Roman"/>
          <w:i/>
          <w:iCs/>
          <w:sz w:val="24"/>
          <w:szCs w:val="24"/>
          <w:lang w:eastAsia="ru-RU"/>
        </w:rPr>
        <w:t>Эффектный</w:t>
      </w:r>
      <w:r w:rsidRPr="00F7754E">
        <w:rPr>
          <w:rFonts w:ascii="Times New Roman" w:eastAsia="Times New Roman" w:hAnsi="Times New Roman" w:cs="Times New Roman"/>
          <w:sz w:val="24"/>
          <w:szCs w:val="24"/>
          <w:lang w:eastAsia="ru-RU"/>
        </w:rPr>
        <w:t xml:space="preserve"> – производящий сильное впечатление, эффект; рассчитанный на то, чтобы произвести эффект.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22.</w:t>
      </w:r>
      <w:r w:rsidRPr="00F7754E">
        <w:rPr>
          <w:rFonts w:ascii="Times New Roman" w:eastAsia="Times New Roman" w:hAnsi="Times New Roman" w:cs="Times New Roman"/>
          <w:sz w:val="24"/>
          <w:szCs w:val="24"/>
          <w:lang w:eastAsia="ru-RU"/>
        </w:rPr>
        <w:t xml:space="preserve"> В каком слове пропущена буква </w:t>
      </w:r>
      <w:r w:rsidRPr="00F7754E">
        <w:rPr>
          <w:rFonts w:ascii="Times New Roman" w:eastAsia="Times New Roman" w:hAnsi="Times New Roman" w:cs="Times New Roman"/>
          <w:b/>
          <w:bCs/>
          <w:i/>
          <w:iCs/>
          <w:sz w:val="24"/>
          <w:szCs w:val="24"/>
          <w:lang w:eastAsia="ru-RU"/>
        </w:rPr>
        <w:t>ю</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ве_т ветры;</w:t>
      </w:r>
      <w:r w:rsidRPr="00F7754E">
        <w:rPr>
          <w:rFonts w:ascii="Times New Roman" w:eastAsia="Times New Roman" w:hAnsi="Times New Roman" w:cs="Times New Roman"/>
          <w:sz w:val="24"/>
          <w:szCs w:val="24"/>
          <w:lang w:eastAsia="ru-RU"/>
        </w:rPr>
        <w:br/>
        <w:t>2) хмур_щийся отец;</w:t>
      </w:r>
      <w:r w:rsidRPr="00F7754E">
        <w:rPr>
          <w:rFonts w:ascii="Times New Roman" w:eastAsia="Times New Roman" w:hAnsi="Times New Roman" w:cs="Times New Roman"/>
          <w:sz w:val="24"/>
          <w:szCs w:val="24"/>
          <w:lang w:eastAsia="ru-RU"/>
        </w:rPr>
        <w:br/>
        <w:t>3) пен_щаяся волна;</w:t>
      </w:r>
      <w:r w:rsidRPr="00F7754E">
        <w:rPr>
          <w:rFonts w:ascii="Times New Roman" w:eastAsia="Times New Roman" w:hAnsi="Times New Roman" w:cs="Times New Roman"/>
          <w:sz w:val="24"/>
          <w:szCs w:val="24"/>
          <w:lang w:eastAsia="ru-RU"/>
        </w:rPr>
        <w:br/>
        <w:t>4) верующие мол_тся.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23.</w:t>
      </w:r>
      <w:r w:rsidRPr="00F7754E">
        <w:rPr>
          <w:rFonts w:ascii="Times New Roman" w:eastAsia="Times New Roman" w:hAnsi="Times New Roman" w:cs="Times New Roman"/>
          <w:sz w:val="24"/>
          <w:szCs w:val="24"/>
          <w:lang w:eastAsia="ru-RU"/>
        </w:rPr>
        <w:t xml:space="preserve"> В каком примере пишется </w:t>
      </w:r>
      <w:r w:rsidRPr="00F7754E">
        <w:rPr>
          <w:rFonts w:ascii="Times New Roman" w:eastAsia="Times New Roman" w:hAnsi="Times New Roman" w:cs="Times New Roman"/>
          <w:b/>
          <w:bCs/>
          <w:i/>
          <w:iCs/>
          <w:sz w:val="24"/>
          <w:szCs w:val="24"/>
          <w:lang w:eastAsia="ru-RU"/>
        </w:rPr>
        <w:t>ни</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Кто из нас н_ находил в этом доме радушный прием?</w:t>
      </w:r>
      <w:r w:rsidRPr="00F7754E">
        <w:rPr>
          <w:rFonts w:ascii="Times New Roman" w:eastAsia="Times New Roman" w:hAnsi="Times New Roman" w:cs="Times New Roman"/>
          <w:sz w:val="24"/>
          <w:szCs w:val="24"/>
          <w:lang w:eastAsia="ru-RU"/>
        </w:rPr>
        <w:br/>
        <w:t>2) Это был н_ кто иной, как мой верный друг.</w:t>
      </w:r>
      <w:r w:rsidRPr="00F7754E">
        <w:rPr>
          <w:rFonts w:ascii="Times New Roman" w:eastAsia="Times New Roman" w:hAnsi="Times New Roman" w:cs="Times New Roman"/>
          <w:sz w:val="24"/>
          <w:szCs w:val="24"/>
          <w:lang w:eastAsia="ru-RU"/>
        </w:rPr>
        <w:br/>
        <w:t>3) Никто иной, кроме верного друга, н_ поможет тебе в трудную минуту.</w:t>
      </w:r>
      <w:r w:rsidRPr="00F7754E">
        <w:rPr>
          <w:rFonts w:ascii="Times New Roman" w:eastAsia="Times New Roman" w:hAnsi="Times New Roman" w:cs="Times New Roman"/>
          <w:sz w:val="24"/>
          <w:szCs w:val="24"/>
          <w:lang w:eastAsia="ru-RU"/>
        </w:rPr>
        <w:br/>
        <w:t>4) Кто н_ плакал над этим романом, все объясняли свои слезы по-разному.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24.</w:t>
      </w:r>
      <w:r w:rsidRPr="00F7754E">
        <w:rPr>
          <w:rFonts w:ascii="Times New Roman" w:eastAsia="Times New Roman" w:hAnsi="Times New Roman" w:cs="Times New Roman"/>
          <w:sz w:val="24"/>
          <w:szCs w:val="24"/>
          <w:lang w:eastAsia="ru-RU"/>
        </w:rPr>
        <w:t xml:space="preserve"> Нужны запятые на месте цифр:</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Дождь хлещет в стекла окон (1) гулко веет ветер (2) и (3) когда (4) стеклянный сумрак улицы освещают вспышки молний (5) цветы с подоконников (6) кажется (7) падают.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1, 2, 3, 4, 5, 6, 7.</w:t>
      </w:r>
      <w:r w:rsidRPr="00F7754E">
        <w:rPr>
          <w:rFonts w:ascii="Times New Roman" w:eastAsia="Times New Roman" w:hAnsi="Times New Roman" w:cs="Times New Roman"/>
          <w:sz w:val="24"/>
          <w:szCs w:val="24"/>
          <w:lang w:eastAsia="ru-RU"/>
        </w:rPr>
        <w:br/>
        <w:t>2) 1, 2, 3, 5, 6, 7.</w:t>
      </w:r>
      <w:r w:rsidRPr="00F7754E">
        <w:rPr>
          <w:rFonts w:ascii="Times New Roman" w:eastAsia="Times New Roman" w:hAnsi="Times New Roman" w:cs="Times New Roman"/>
          <w:sz w:val="24"/>
          <w:szCs w:val="24"/>
          <w:lang w:eastAsia="ru-RU"/>
        </w:rPr>
        <w:br/>
        <w:t>3) 1, 2, 4, 5.</w:t>
      </w:r>
      <w:r w:rsidRPr="00F7754E">
        <w:rPr>
          <w:rFonts w:ascii="Times New Roman" w:eastAsia="Times New Roman" w:hAnsi="Times New Roman" w:cs="Times New Roman"/>
          <w:sz w:val="24"/>
          <w:szCs w:val="24"/>
          <w:lang w:eastAsia="ru-RU"/>
        </w:rPr>
        <w:br/>
        <w:t>4) 1, 2, 5.</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25.</w:t>
      </w:r>
      <w:r w:rsidRPr="00F7754E">
        <w:rPr>
          <w:rFonts w:ascii="Times New Roman" w:eastAsia="Times New Roman" w:hAnsi="Times New Roman" w:cs="Times New Roman"/>
          <w:sz w:val="24"/>
          <w:szCs w:val="24"/>
          <w:lang w:eastAsia="ru-RU"/>
        </w:rPr>
        <w:t xml:space="preserve"> В каком слове пропущена буква </w:t>
      </w:r>
      <w:r w:rsidRPr="00F7754E">
        <w:rPr>
          <w:rFonts w:ascii="Times New Roman" w:eastAsia="Times New Roman" w:hAnsi="Times New Roman" w:cs="Times New Roman"/>
          <w:b/>
          <w:bCs/>
          <w:i/>
          <w:iCs/>
          <w:sz w:val="24"/>
          <w:szCs w:val="24"/>
          <w:lang w:eastAsia="ru-RU"/>
        </w:rPr>
        <w:t>о</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 щ_лочь;</w:t>
      </w:r>
      <w:r w:rsidRPr="00F7754E">
        <w:rPr>
          <w:rFonts w:ascii="Times New Roman" w:eastAsia="Times New Roman" w:hAnsi="Times New Roman" w:cs="Times New Roman"/>
          <w:sz w:val="24"/>
          <w:szCs w:val="24"/>
          <w:lang w:eastAsia="ru-RU"/>
        </w:rPr>
        <w:br/>
        <w:t>2) переж_вывать;</w:t>
      </w:r>
      <w:r w:rsidRPr="00F7754E">
        <w:rPr>
          <w:rFonts w:ascii="Times New Roman" w:eastAsia="Times New Roman" w:hAnsi="Times New Roman" w:cs="Times New Roman"/>
          <w:sz w:val="24"/>
          <w:szCs w:val="24"/>
          <w:lang w:eastAsia="ru-RU"/>
        </w:rPr>
        <w:br/>
        <w:t>3) ж_рдочка;</w:t>
      </w:r>
      <w:r w:rsidRPr="00F7754E">
        <w:rPr>
          <w:rFonts w:ascii="Times New Roman" w:eastAsia="Times New Roman" w:hAnsi="Times New Roman" w:cs="Times New Roman"/>
          <w:sz w:val="24"/>
          <w:szCs w:val="24"/>
          <w:lang w:eastAsia="ru-RU"/>
        </w:rPr>
        <w:br/>
        <w:t>4) холщ_вый.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26.</w:t>
      </w:r>
      <w:r w:rsidRPr="00F7754E">
        <w:rPr>
          <w:rFonts w:ascii="Times New Roman" w:eastAsia="Times New Roman" w:hAnsi="Times New Roman" w:cs="Times New Roman"/>
          <w:sz w:val="24"/>
          <w:szCs w:val="24"/>
          <w:lang w:eastAsia="ru-RU"/>
        </w:rPr>
        <w:t xml:space="preserve"> Отметьте номер предложения с пунктуационной ошибкой.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Когда в лунную ночь видишь широкую сельскую улицу с ее изгибами, стогами, уснувшими ивами, то на душе становится тихо.</w:t>
      </w:r>
      <w:r w:rsidRPr="00F7754E">
        <w:rPr>
          <w:rFonts w:ascii="Times New Roman" w:eastAsia="Times New Roman" w:hAnsi="Times New Roman" w:cs="Times New Roman"/>
          <w:sz w:val="24"/>
          <w:szCs w:val="24"/>
          <w:lang w:eastAsia="ru-RU"/>
        </w:rPr>
        <w:br/>
        <w:t>2) Лес, в который мы вступили, был чрезвычайно стар.</w:t>
      </w:r>
      <w:r w:rsidRPr="00F7754E">
        <w:rPr>
          <w:rFonts w:ascii="Times New Roman" w:eastAsia="Times New Roman" w:hAnsi="Times New Roman" w:cs="Times New Roman"/>
          <w:sz w:val="24"/>
          <w:szCs w:val="24"/>
          <w:lang w:eastAsia="ru-RU"/>
        </w:rPr>
        <w:br/>
        <w:t>3) Как славно что снег и что приехала она, и что завтра я поведу ее на свои любимые места.</w:t>
      </w:r>
      <w:r w:rsidRPr="00F7754E">
        <w:rPr>
          <w:rFonts w:ascii="Times New Roman" w:eastAsia="Times New Roman" w:hAnsi="Times New Roman" w:cs="Times New Roman"/>
          <w:sz w:val="24"/>
          <w:szCs w:val="24"/>
          <w:lang w:eastAsia="ru-RU"/>
        </w:rPr>
        <w:br/>
        <w:t>4) Пусто никогда не бывает в лесу, и если кажется пусто, то сам виноват.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27.</w:t>
      </w:r>
      <w:r w:rsidRPr="00F7754E">
        <w:rPr>
          <w:rFonts w:ascii="Times New Roman" w:eastAsia="Times New Roman" w:hAnsi="Times New Roman" w:cs="Times New Roman"/>
          <w:sz w:val="24"/>
          <w:szCs w:val="24"/>
          <w:lang w:eastAsia="ru-RU"/>
        </w:rPr>
        <w:t xml:space="preserve"> В каком слове одинаковое количество букв и звуков?</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возчик;</w:t>
      </w:r>
      <w:r w:rsidRPr="00F7754E">
        <w:rPr>
          <w:rFonts w:ascii="Times New Roman" w:eastAsia="Times New Roman" w:hAnsi="Times New Roman" w:cs="Times New Roman"/>
          <w:sz w:val="24"/>
          <w:szCs w:val="24"/>
          <w:lang w:eastAsia="ru-RU"/>
        </w:rPr>
        <w:br/>
        <w:t>2) вскользь;</w:t>
      </w:r>
      <w:r w:rsidRPr="00F7754E">
        <w:rPr>
          <w:rFonts w:ascii="Times New Roman" w:eastAsia="Times New Roman" w:hAnsi="Times New Roman" w:cs="Times New Roman"/>
          <w:sz w:val="24"/>
          <w:szCs w:val="24"/>
          <w:lang w:eastAsia="ru-RU"/>
        </w:rPr>
        <w:br/>
        <w:t>3) скворечник;</w:t>
      </w:r>
      <w:r w:rsidRPr="00F7754E">
        <w:rPr>
          <w:rFonts w:ascii="Times New Roman" w:eastAsia="Times New Roman" w:hAnsi="Times New Roman" w:cs="Times New Roman"/>
          <w:sz w:val="24"/>
          <w:szCs w:val="24"/>
          <w:lang w:eastAsia="ru-RU"/>
        </w:rPr>
        <w:br/>
        <w:t>4) каюта.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28.</w:t>
      </w:r>
      <w:r w:rsidRPr="00F7754E">
        <w:rPr>
          <w:rFonts w:ascii="Times New Roman" w:eastAsia="Times New Roman" w:hAnsi="Times New Roman" w:cs="Times New Roman"/>
          <w:sz w:val="24"/>
          <w:szCs w:val="24"/>
          <w:lang w:eastAsia="ru-RU"/>
        </w:rPr>
        <w:t xml:space="preserve"> В каком словосочетании тип связи слов – согласование?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повязать галстук;</w:t>
      </w:r>
      <w:r w:rsidRPr="00F7754E">
        <w:rPr>
          <w:rFonts w:ascii="Times New Roman" w:eastAsia="Times New Roman" w:hAnsi="Times New Roman" w:cs="Times New Roman"/>
          <w:sz w:val="24"/>
          <w:szCs w:val="24"/>
          <w:lang w:eastAsia="ru-RU"/>
        </w:rPr>
        <w:br/>
        <w:t>2) пятый этаж;</w:t>
      </w:r>
      <w:r w:rsidRPr="00F7754E">
        <w:rPr>
          <w:rFonts w:ascii="Times New Roman" w:eastAsia="Times New Roman" w:hAnsi="Times New Roman" w:cs="Times New Roman"/>
          <w:sz w:val="24"/>
          <w:szCs w:val="24"/>
          <w:lang w:eastAsia="ru-RU"/>
        </w:rPr>
        <w:br/>
        <w:t>3) берег моря;</w:t>
      </w:r>
      <w:r w:rsidRPr="00F7754E">
        <w:rPr>
          <w:rFonts w:ascii="Times New Roman" w:eastAsia="Times New Roman" w:hAnsi="Times New Roman" w:cs="Times New Roman"/>
          <w:sz w:val="24"/>
          <w:szCs w:val="24"/>
          <w:lang w:eastAsia="ru-RU"/>
        </w:rPr>
        <w:br/>
        <w:t>4) очень быстро.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29.</w:t>
      </w:r>
      <w:r w:rsidRPr="00F7754E">
        <w:rPr>
          <w:rFonts w:ascii="Times New Roman" w:eastAsia="Times New Roman" w:hAnsi="Times New Roman" w:cs="Times New Roman"/>
          <w:sz w:val="24"/>
          <w:szCs w:val="24"/>
          <w:lang w:eastAsia="ru-RU"/>
        </w:rPr>
        <w:t xml:space="preserve"> В каком предложении нужно поставить двоеточие (знаки препинания в предложениях не расставлены)?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Мой костер в тумане светит искры гаснут на лету.</w:t>
      </w:r>
      <w:r w:rsidRPr="00F7754E">
        <w:rPr>
          <w:rFonts w:ascii="Times New Roman" w:eastAsia="Times New Roman" w:hAnsi="Times New Roman" w:cs="Times New Roman"/>
          <w:sz w:val="24"/>
          <w:szCs w:val="24"/>
          <w:lang w:eastAsia="ru-RU"/>
        </w:rPr>
        <w:br/>
        <w:t>2) Не сули журавля в небе дай синицу в руки.</w:t>
      </w:r>
      <w:r w:rsidRPr="00F7754E">
        <w:rPr>
          <w:rFonts w:ascii="Times New Roman" w:eastAsia="Times New Roman" w:hAnsi="Times New Roman" w:cs="Times New Roman"/>
          <w:sz w:val="24"/>
          <w:szCs w:val="24"/>
          <w:lang w:eastAsia="ru-RU"/>
        </w:rPr>
        <w:br/>
        <w:t>3) Море порт город гора все превратилось в глухую порывистую от ветра тьму.</w:t>
      </w:r>
      <w:r w:rsidRPr="00F7754E">
        <w:rPr>
          <w:rFonts w:ascii="Times New Roman" w:eastAsia="Times New Roman" w:hAnsi="Times New Roman" w:cs="Times New Roman"/>
          <w:sz w:val="24"/>
          <w:szCs w:val="24"/>
          <w:lang w:eastAsia="ru-RU"/>
        </w:rPr>
        <w:br/>
        <w:t>4) Люди вели себя по-разному одни беспокойно оглядывались другие словно застыли.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30.</w:t>
      </w:r>
      <w:r w:rsidRPr="00F7754E">
        <w:rPr>
          <w:rFonts w:ascii="Times New Roman" w:eastAsia="Times New Roman" w:hAnsi="Times New Roman" w:cs="Times New Roman"/>
          <w:sz w:val="24"/>
          <w:szCs w:val="24"/>
          <w:lang w:eastAsia="ru-RU"/>
        </w:rPr>
        <w:t xml:space="preserve"> В какой строке во всех словах пропущена одна и та же буква?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пр_бабушка, издавн_, прик_саться;</w:t>
      </w:r>
      <w:r w:rsidRPr="00F7754E">
        <w:rPr>
          <w:rFonts w:ascii="Times New Roman" w:eastAsia="Times New Roman" w:hAnsi="Times New Roman" w:cs="Times New Roman"/>
          <w:sz w:val="24"/>
          <w:szCs w:val="24"/>
          <w:lang w:eastAsia="ru-RU"/>
        </w:rPr>
        <w:br/>
        <w:t>2) расст_лать, нищ_нский, пр_оритет;</w:t>
      </w:r>
      <w:r w:rsidRPr="00F7754E">
        <w:rPr>
          <w:rFonts w:ascii="Times New Roman" w:eastAsia="Times New Roman" w:hAnsi="Times New Roman" w:cs="Times New Roman"/>
          <w:sz w:val="24"/>
          <w:szCs w:val="24"/>
          <w:lang w:eastAsia="ru-RU"/>
        </w:rPr>
        <w:br/>
        <w:t>3) бельч_нок, деш_вый, маж_рный;</w:t>
      </w:r>
      <w:r w:rsidRPr="00F7754E">
        <w:rPr>
          <w:rFonts w:ascii="Times New Roman" w:eastAsia="Times New Roman" w:hAnsi="Times New Roman" w:cs="Times New Roman"/>
          <w:sz w:val="24"/>
          <w:szCs w:val="24"/>
          <w:lang w:eastAsia="ru-RU"/>
        </w:rPr>
        <w:br/>
        <w:t>4) без_мянный, совет_вал, ц_пленок.</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31.</w:t>
      </w:r>
      <w:r w:rsidRPr="00F7754E">
        <w:rPr>
          <w:rFonts w:ascii="Times New Roman" w:eastAsia="Times New Roman" w:hAnsi="Times New Roman" w:cs="Times New Roman"/>
          <w:sz w:val="24"/>
          <w:szCs w:val="24"/>
          <w:lang w:eastAsia="ru-RU"/>
        </w:rPr>
        <w:t xml:space="preserve"> Какое слово пишется через дефис?</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все(же);</w:t>
      </w:r>
      <w:r w:rsidRPr="00F7754E">
        <w:rPr>
          <w:rFonts w:ascii="Times New Roman" w:eastAsia="Times New Roman" w:hAnsi="Times New Roman" w:cs="Times New Roman"/>
          <w:sz w:val="24"/>
          <w:szCs w:val="24"/>
          <w:lang w:eastAsia="ru-RU"/>
        </w:rPr>
        <w:br/>
        <w:t>2) (горько)соленый;</w:t>
      </w:r>
      <w:r w:rsidRPr="00F7754E">
        <w:rPr>
          <w:rFonts w:ascii="Times New Roman" w:eastAsia="Times New Roman" w:hAnsi="Times New Roman" w:cs="Times New Roman"/>
          <w:sz w:val="24"/>
          <w:szCs w:val="24"/>
          <w:lang w:eastAsia="ru-RU"/>
        </w:rPr>
        <w:br/>
        <w:t>3) (борт)проводница;</w:t>
      </w:r>
      <w:r w:rsidRPr="00F7754E">
        <w:rPr>
          <w:rFonts w:ascii="Times New Roman" w:eastAsia="Times New Roman" w:hAnsi="Times New Roman" w:cs="Times New Roman"/>
          <w:sz w:val="24"/>
          <w:szCs w:val="24"/>
          <w:lang w:eastAsia="ru-RU"/>
        </w:rPr>
        <w:br/>
        <w:t>4) (по)одиночке.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32.</w:t>
      </w:r>
      <w:r w:rsidRPr="00F7754E">
        <w:rPr>
          <w:rFonts w:ascii="Times New Roman" w:eastAsia="Times New Roman" w:hAnsi="Times New Roman" w:cs="Times New Roman"/>
          <w:sz w:val="24"/>
          <w:szCs w:val="24"/>
          <w:lang w:eastAsia="ru-RU"/>
        </w:rPr>
        <w:t xml:space="preserve"> Какое слово неверно разобрано по составу (разбито на морфемы)?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кисл-оват-ый;</w:t>
      </w:r>
      <w:r w:rsidRPr="00F7754E">
        <w:rPr>
          <w:rFonts w:ascii="Times New Roman" w:eastAsia="Times New Roman" w:hAnsi="Times New Roman" w:cs="Times New Roman"/>
          <w:sz w:val="24"/>
          <w:szCs w:val="24"/>
          <w:lang w:eastAsia="ru-RU"/>
        </w:rPr>
        <w:br/>
        <w:t>2) теннис-ист-к-а;</w:t>
      </w:r>
      <w:r w:rsidRPr="00F7754E">
        <w:rPr>
          <w:rFonts w:ascii="Times New Roman" w:eastAsia="Times New Roman" w:hAnsi="Times New Roman" w:cs="Times New Roman"/>
          <w:sz w:val="24"/>
          <w:szCs w:val="24"/>
          <w:lang w:eastAsia="ru-RU"/>
        </w:rPr>
        <w:br/>
        <w:t>3) под-о-сла-ть;</w:t>
      </w:r>
      <w:r w:rsidRPr="00F7754E">
        <w:rPr>
          <w:rFonts w:ascii="Times New Roman" w:eastAsia="Times New Roman" w:hAnsi="Times New Roman" w:cs="Times New Roman"/>
          <w:sz w:val="24"/>
          <w:szCs w:val="24"/>
          <w:lang w:eastAsia="ru-RU"/>
        </w:rPr>
        <w:br/>
        <w:t>4) под-сыл-а-ешь.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33.</w:t>
      </w:r>
      <w:r w:rsidRPr="00F7754E">
        <w:rPr>
          <w:rFonts w:ascii="Times New Roman" w:eastAsia="Times New Roman" w:hAnsi="Times New Roman" w:cs="Times New Roman"/>
          <w:sz w:val="24"/>
          <w:szCs w:val="24"/>
          <w:lang w:eastAsia="ru-RU"/>
        </w:rPr>
        <w:t xml:space="preserve"> Укажите пример с ошибкой в образовании грамматической формы слова: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килограмм рису;</w:t>
      </w:r>
      <w:r w:rsidRPr="00F7754E">
        <w:rPr>
          <w:rFonts w:ascii="Times New Roman" w:eastAsia="Times New Roman" w:hAnsi="Times New Roman" w:cs="Times New Roman"/>
          <w:sz w:val="24"/>
          <w:szCs w:val="24"/>
          <w:lang w:eastAsia="ru-RU"/>
        </w:rPr>
        <w:br/>
        <w:t>2) зубья пилы;</w:t>
      </w:r>
      <w:r w:rsidRPr="00F7754E">
        <w:rPr>
          <w:rFonts w:ascii="Times New Roman" w:eastAsia="Times New Roman" w:hAnsi="Times New Roman" w:cs="Times New Roman"/>
          <w:sz w:val="24"/>
          <w:szCs w:val="24"/>
          <w:lang w:eastAsia="ru-RU"/>
        </w:rPr>
        <w:br/>
        <w:t>3) вкусные торта;</w:t>
      </w:r>
      <w:r w:rsidRPr="00F7754E">
        <w:rPr>
          <w:rFonts w:ascii="Times New Roman" w:eastAsia="Times New Roman" w:hAnsi="Times New Roman" w:cs="Times New Roman"/>
          <w:sz w:val="24"/>
          <w:szCs w:val="24"/>
          <w:lang w:eastAsia="ru-RU"/>
        </w:rPr>
        <w:br/>
        <w:t>4) хлеба зреют.</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34.</w:t>
      </w:r>
      <w:r w:rsidRPr="00F7754E">
        <w:rPr>
          <w:rFonts w:ascii="Times New Roman" w:eastAsia="Times New Roman" w:hAnsi="Times New Roman" w:cs="Times New Roman"/>
          <w:sz w:val="24"/>
          <w:szCs w:val="24"/>
          <w:lang w:eastAsia="ru-RU"/>
        </w:rPr>
        <w:t xml:space="preserve"> Пишется без </w:t>
      </w:r>
      <w:r w:rsidRPr="00F7754E">
        <w:rPr>
          <w:rFonts w:ascii="Times New Roman" w:eastAsia="Times New Roman" w:hAnsi="Times New Roman" w:cs="Times New Roman"/>
          <w:b/>
          <w:bCs/>
          <w:i/>
          <w:iCs/>
          <w:sz w:val="24"/>
          <w:szCs w:val="24"/>
          <w:lang w:eastAsia="ru-RU"/>
        </w:rPr>
        <w:t>ъ</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суб(ъ)ект;</w:t>
      </w:r>
      <w:r w:rsidRPr="00F7754E">
        <w:rPr>
          <w:rFonts w:ascii="Times New Roman" w:eastAsia="Times New Roman" w:hAnsi="Times New Roman" w:cs="Times New Roman"/>
          <w:sz w:val="24"/>
          <w:szCs w:val="24"/>
          <w:lang w:eastAsia="ru-RU"/>
        </w:rPr>
        <w:br/>
        <w:t>2) об(ъ)ятия;</w:t>
      </w:r>
      <w:r w:rsidRPr="00F7754E">
        <w:rPr>
          <w:rFonts w:ascii="Times New Roman" w:eastAsia="Times New Roman" w:hAnsi="Times New Roman" w:cs="Times New Roman"/>
          <w:sz w:val="24"/>
          <w:szCs w:val="24"/>
          <w:lang w:eastAsia="ru-RU"/>
        </w:rPr>
        <w:br/>
        <w:t>3) пред(ъ)являть;</w:t>
      </w:r>
      <w:r w:rsidRPr="00F7754E">
        <w:rPr>
          <w:rFonts w:ascii="Times New Roman" w:eastAsia="Times New Roman" w:hAnsi="Times New Roman" w:cs="Times New Roman"/>
          <w:sz w:val="24"/>
          <w:szCs w:val="24"/>
          <w:lang w:eastAsia="ru-RU"/>
        </w:rPr>
        <w:br/>
        <w:t>4) под(ъ)отдел.</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35.</w:t>
      </w:r>
      <w:r w:rsidRPr="00F7754E">
        <w:rPr>
          <w:rFonts w:ascii="Times New Roman" w:eastAsia="Times New Roman" w:hAnsi="Times New Roman" w:cs="Times New Roman"/>
          <w:sz w:val="24"/>
          <w:szCs w:val="24"/>
          <w:lang w:eastAsia="ru-RU"/>
        </w:rPr>
        <w:t xml:space="preserve"> К какому слову неверно подобран синоним?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 дорожить – ценить;</w:t>
      </w:r>
      <w:r w:rsidRPr="00F7754E">
        <w:rPr>
          <w:rFonts w:ascii="Times New Roman" w:eastAsia="Times New Roman" w:hAnsi="Times New Roman" w:cs="Times New Roman"/>
          <w:sz w:val="24"/>
          <w:szCs w:val="24"/>
          <w:lang w:eastAsia="ru-RU"/>
        </w:rPr>
        <w:br/>
        <w:t>2) мечтать – грезить;</w:t>
      </w:r>
      <w:r w:rsidRPr="00F7754E">
        <w:rPr>
          <w:rFonts w:ascii="Times New Roman" w:eastAsia="Times New Roman" w:hAnsi="Times New Roman" w:cs="Times New Roman"/>
          <w:sz w:val="24"/>
          <w:szCs w:val="24"/>
          <w:lang w:eastAsia="ru-RU"/>
        </w:rPr>
        <w:br/>
        <w:t>3) спешить – торопиться;</w:t>
      </w:r>
      <w:r w:rsidRPr="00F7754E">
        <w:rPr>
          <w:rFonts w:ascii="Times New Roman" w:eastAsia="Times New Roman" w:hAnsi="Times New Roman" w:cs="Times New Roman"/>
          <w:sz w:val="24"/>
          <w:szCs w:val="24"/>
          <w:lang w:eastAsia="ru-RU"/>
        </w:rPr>
        <w:br/>
        <w:t>4) колдовство – чудо.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36.</w:t>
      </w:r>
      <w:r w:rsidRPr="00F7754E">
        <w:rPr>
          <w:rFonts w:ascii="Times New Roman" w:eastAsia="Times New Roman" w:hAnsi="Times New Roman" w:cs="Times New Roman"/>
          <w:sz w:val="24"/>
          <w:szCs w:val="24"/>
          <w:lang w:eastAsia="ru-RU"/>
        </w:rPr>
        <w:t xml:space="preserve"> В каком предложении на месте пропуска запятая не ставится?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Все возы, потому что на них лежали тюки с шерстью, казались_ очень высокими и пухлыми.</w:t>
      </w:r>
      <w:r w:rsidRPr="00F7754E">
        <w:rPr>
          <w:rFonts w:ascii="Times New Roman" w:eastAsia="Times New Roman" w:hAnsi="Times New Roman" w:cs="Times New Roman"/>
          <w:sz w:val="24"/>
          <w:szCs w:val="24"/>
          <w:lang w:eastAsia="ru-RU"/>
        </w:rPr>
        <w:br/>
        <w:t>2) Шел средь остальных и Мишкин брат_ по прозвищу Гурей.</w:t>
      </w:r>
      <w:r w:rsidRPr="00F7754E">
        <w:rPr>
          <w:rFonts w:ascii="Times New Roman" w:eastAsia="Times New Roman" w:hAnsi="Times New Roman" w:cs="Times New Roman"/>
          <w:sz w:val="24"/>
          <w:szCs w:val="24"/>
          <w:lang w:eastAsia="ru-RU"/>
        </w:rPr>
        <w:br/>
        <w:t>3) Матрос был не кто иной_ как тот самый, с якорем на руке.</w:t>
      </w:r>
      <w:r w:rsidRPr="00F7754E">
        <w:rPr>
          <w:rFonts w:ascii="Times New Roman" w:eastAsia="Times New Roman" w:hAnsi="Times New Roman" w:cs="Times New Roman"/>
          <w:sz w:val="24"/>
          <w:szCs w:val="24"/>
          <w:lang w:eastAsia="ru-RU"/>
        </w:rPr>
        <w:br/>
        <w:t>4) Солнечные пятна были на полу, потом перелились на прилавок, на стену и совсем исчезли; значит_ солнце уже склонилось за полдень.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37.</w:t>
      </w:r>
      <w:r w:rsidRPr="00F7754E">
        <w:rPr>
          <w:rFonts w:ascii="Times New Roman" w:eastAsia="Times New Roman" w:hAnsi="Times New Roman" w:cs="Times New Roman"/>
          <w:sz w:val="24"/>
          <w:szCs w:val="24"/>
          <w:lang w:eastAsia="ru-RU"/>
        </w:rPr>
        <w:t xml:space="preserve"> Отметьте номер предложения, в котором нарушена языковая норма: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Прыжками, бегом и метанием диска занимается около десяти миллионов человек.</w:t>
      </w:r>
      <w:r w:rsidRPr="00F7754E">
        <w:rPr>
          <w:rFonts w:ascii="Times New Roman" w:eastAsia="Times New Roman" w:hAnsi="Times New Roman" w:cs="Times New Roman"/>
          <w:sz w:val="24"/>
          <w:szCs w:val="24"/>
          <w:lang w:eastAsia="ru-RU"/>
        </w:rPr>
        <w:br/>
        <w:t>2) В спорте большое значение играет упорная тренировка, выдержка, упорство.</w:t>
      </w:r>
      <w:r w:rsidRPr="00F7754E">
        <w:rPr>
          <w:rFonts w:ascii="Times New Roman" w:eastAsia="Times New Roman" w:hAnsi="Times New Roman" w:cs="Times New Roman"/>
          <w:sz w:val="24"/>
          <w:szCs w:val="24"/>
          <w:lang w:eastAsia="ru-RU"/>
        </w:rPr>
        <w:br/>
        <w:t>3) Мне не к кому зайти до начала занятий.</w:t>
      </w:r>
      <w:r w:rsidRPr="00F7754E">
        <w:rPr>
          <w:rFonts w:ascii="Times New Roman" w:eastAsia="Times New Roman" w:hAnsi="Times New Roman" w:cs="Times New Roman"/>
          <w:sz w:val="24"/>
          <w:szCs w:val="24"/>
          <w:lang w:eastAsia="ru-RU"/>
        </w:rPr>
        <w:br/>
        <w:t>4) Чтобы не заблудиться в лесах, нужно ознакомиться с приметами.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Дополнительное задание</w:t>
      </w:r>
      <w:r w:rsidRPr="00F7754E">
        <w:rPr>
          <w:rFonts w:ascii="Times New Roman" w:eastAsia="Times New Roman" w:hAnsi="Times New Roman" w:cs="Times New Roman"/>
          <w:sz w:val="24"/>
          <w:szCs w:val="24"/>
          <w:lang w:eastAsia="ru-RU"/>
        </w:rPr>
        <w:t>. Напишите сочинение-рецензию. Выразите свое отношение к теме, описанной автором. Оцените языковое оформление текста – стиль, композицию, отбор языковых средств.</w:t>
      </w: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О НАРОДНЫХ СКАЗКАХ</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Сказки разных народов, как то: русские, индийские, китайские, японские, афганские и другие – нетрудно отличить друг от друга и по именам героев, и по национальным черточкам их характеров. Даже животные неодинаково действуют в румынских и, скажем, во вьетнамских сказках. Например, в румынском фольклоре заяц добр, но трусоват, а в сказках Вьетнама он находчив и хитер, словно лиса. Но чьи ни возьмешь сказки – везде труд одерживает победу над богатством, правда – над ложью, добро – над злом. Сказки эти творит народ, в них восхваляются лучшие человеческие качества: смелость и находчивость, трудолюбие и честность. Все отрицательное: себялюбие, зазнайство, корысть, скупость, жестокость – неизбежно терпит поражение.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Сказки – это многовековая энциклопедия народной жизни, но энциклопедия живая, занимательная. Волшебную и правдивую, смешную и поучительную сказку передают из уст в уста, из поколения в поколение.</w:t>
      </w:r>
    </w:p>
    <w:p w:rsidR="00F7754E" w:rsidRPr="00F7754E" w:rsidRDefault="00F7754E" w:rsidP="00963E17">
      <w:pPr>
        <w:spacing w:after="0" w:line="240" w:lineRule="auto"/>
        <w:jc w:val="center"/>
        <w:outlineLvl w:val="2"/>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Ответы к тесту № 1</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w:t>
      </w:r>
      <w:r w:rsidRPr="00F7754E">
        <w:rPr>
          <w:rFonts w:ascii="Times New Roman" w:eastAsia="Times New Roman" w:hAnsi="Times New Roman" w:cs="Times New Roman"/>
          <w:sz w:val="24"/>
          <w:szCs w:val="24"/>
          <w:lang w:eastAsia="ru-RU"/>
        </w:rPr>
        <w:t xml:space="preserve"> – 4; </w:t>
      </w:r>
      <w:r w:rsidRPr="00F7754E">
        <w:rPr>
          <w:rFonts w:ascii="Times New Roman" w:eastAsia="Times New Roman" w:hAnsi="Times New Roman" w:cs="Times New Roman"/>
          <w:b/>
          <w:bCs/>
          <w:sz w:val="24"/>
          <w:szCs w:val="24"/>
          <w:lang w:eastAsia="ru-RU"/>
        </w:rPr>
        <w:t>2</w:t>
      </w:r>
      <w:r w:rsidRPr="00F7754E">
        <w:rPr>
          <w:rFonts w:ascii="Times New Roman" w:eastAsia="Times New Roman" w:hAnsi="Times New Roman" w:cs="Times New Roman"/>
          <w:sz w:val="24"/>
          <w:szCs w:val="24"/>
          <w:lang w:eastAsia="ru-RU"/>
        </w:rPr>
        <w:t xml:space="preserve"> – 3; </w:t>
      </w:r>
      <w:r w:rsidRPr="00F7754E">
        <w:rPr>
          <w:rFonts w:ascii="Times New Roman" w:eastAsia="Times New Roman" w:hAnsi="Times New Roman" w:cs="Times New Roman"/>
          <w:b/>
          <w:bCs/>
          <w:sz w:val="24"/>
          <w:szCs w:val="24"/>
          <w:lang w:eastAsia="ru-RU"/>
        </w:rPr>
        <w:t>3</w:t>
      </w:r>
      <w:r w:rsidRPr="00F7754E">
        <w:rPr>
          <w:rFonts w:ascii="Times New Roman" w:eastAsia="Times New Roman" w:hAnsi="Times New Roman" w:cs="Times New Roman"/>
          <w:sz w:val="24"/>
          <w:szCs w:val="24"/>
          <w:lang w:eastAsia="ru-RU"/>
        </w:rPr>
        <w:t xml:space="preserve"> – 4; </w:t>
      </w:r>
      <w:r w:rsidRPr="00F7754E">
        <w:rPr>
          <w:rFonts w:ascii="Times New Roman" w:eastAsia="Times New Roman" w:hAnsi="Times New Roman" w:cs="Times New Roman"/>
          <w:b/>
          <w:bCs/>
          <w:sz w:val="24"/>
          <w:szCs w:val="24"/>
          <w:lang w:eastAsia="ru-RU"/>
        </w:rPr>
        <w:t>4</w:t>
      </w:r>
      <w:r w:rsidRPr="00F7754E">
        <w:rPr>
          <w:rFonts w:ascii="Times New Roman" w:eastAsia="Times New Roman" w:hAnsi="Times New Roman" w:cs="Times New Roman"/>
          <w:sz w:val="24"/>
          <w:szCs w:val="24"/>
          <w:lang w:eastAsia="ru-RU"/>
        </w:rPr>
        <w:t xml:space="preserve"> – 2; </w:t>
      </w:r>
      <w:r w:rsidRPr="00F7754E">
        <w:rPr>
          <w:rFonts w:ascii="Times New Roman" w:eastAsia="Times New Roman" w:hAnsi="Times New Roman" w:cs="Times New Roman"/>
          <w:b/>
          <w:bCs/>
          <w:sz w:val="24"/>
          <w:szCs w:val="24"/>
          <w:lang w:eastAsia="ru-RU"/>
        </w:rPr>
        <w:t>5</w:t>
      </w:r>
      <w:r w:rsidRPr="00F7754E">
        <w:rPr>
          <w:rFonts w:ascii="Times New Roman" w:eastAsia="Times New Roman" w:hAnsi="Times New Roman" w:cs="Times New Roman"/>
          <w:sz w:val="24"/>
          <w:szCs w:val="24"/>
          <w:lang w:eastAsia="ru-RU"/>
        </w:rPr>
        <w:t xml:space="preserve"> – 3; </w:t>
      </w:r>
      <w:r w:rsidRPr="00F7754E">
        <w:rPr>
          <w:rFonts w:ascii="Times New Roman" w:eastAsia="Times New Roman" w:hAnsi="Times New Roman" w:cs="Times New Roman"/>
          <w:b/>
          <w:bCs/>
          <w:sz w:val="24"/>
          <w:szCs w:val="24"/>
          <w:lang w:eastAsia="ru-RU"/>
        </w:rPr>
        <w:t>6</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7</w:t>
      </w:r>
      <w:r w:rsidRPr="00F7754E">
        <w:rPr>
          <w:rFonts w:ascii="Times New Roman" w:eastAsia="Times New Roman" w:hAnsi="Times New Roman" w:cs="Times New Roman"/>
          <w:sz w:val="24"/>
          <w:szCs w:val="24"/>
          <w:lang w:eastAsia="ru-RU"/>
        </w:rPr>
        <w:t xml:space="preserve"> – 2; </w:t>
      </w:r>
      <w:r w:rsidRPr="00F7754E">
        <w:rPr>
          <w:rFonts w:ascii="Times New Roman" w:eastAsia="Times New Roman" w:hAnsi="Times New Roman" w:cs="Times New Roman"/>
          <w:b/>
          <w:bCs/>
          <w:sz w:val="24"/>
          <w:szCs w:val="24"/>
          <w:lang w:eastAsia="ru-RU"/>
        </w:rPr>
        <w:t>8</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9</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10</w:t>
      </w:r>
      <w:r w:rsidRPr="00F7754E">
        <w:rPr>
          <w:rFonts w:ascii="Times New Roman" w:eastAsia="Times New Roman" w:hAnsi="Times New Roman" w:cs="Times New Roman"/>
          <w:sz w:val="24"/>
          <w:szCs w:val="24"/>
          <w:lang w:eastAsia="ru-RU"/>
        </w:rPr>
        <w:t xml:space="preserve"> – 3; </w:t>
      </w:r>
      <w:r w:rsidRPr="00F7754E">
        <w:rPr>
          <w:rFonts w:ascii="Times New Roman" w:eastAsia="Times New Roman" w:hAnsi="Times New Roman" w:cs="Times New Roman"/>
          <w:b/>
          <w:bCs/>
          <w:sz w:val="24"/>
          <w:szCs w:val="24"/>
          <w:lang w:eastAsia="ru-RU"/>
        </w:rPr>
        <w:t>11</w:t>
      </w:r>
      <w:r w:rsidRPr="00F7754E">
        <w:rPr>
          <w:rFonts w:ascii="Times New Roman" w:eastAsia="Times New Roman" w:hAnsi="Times New Roman" w:cs="Times New Roman"/>
          <w:sz w:val="24"/>
          <w:szCs w:val="24"/>
          <w:lang w:eastAsia="ru-RU"/>
        </w:rPr>
        <w:t xml:space="preserve"> – 4; </w:t>
      </w:r>
      <w:r w:rsidRPr="00F7754E">
        <w:rPr>
          <w:rFonts w:ascii="Times New Roman" w:eastAsia="Times New Roman" w:hAnsi="Times New Roman" w:cs="Times New Roman"/>
          <w:b/>
          <w:bCs/>
          <w:sz w:val="24"/>
          <w:szCs w:val="24"/>
          <w:lang w:eastAsia="ru-RU"/>
        </w:rPr>
        <w:t>12</w:t>
      </w:r>
      <w:r w:rsidRPr="00F7754E">
        <w:rPr>
          <w:rFonts w:ascii="Times New Roman" w:eastAsia="Times New Roman" w:hAnsi="Times New Roman" w:cs="Times New Roman"/>
          <w:sz w:val="24"/>
          <w:szCs w:val="24"/>
          <w:lang w:eastAsia="ru-RU"/>
        </w:rPr>
        <w:t xml:space="preserve"> – 2; </w:t>
      </w:r>
      <w:r w:rsidRPr="00F7754E">
        <w:rPr>
          <w:rFonts w:ascii="Times New Roman" w:eastAsia="Times New Roman" w:hAnsi="Times New Roman" w:cs="Times New Roman"/>
          <w:b/>
          <w:bCs/>
          <w:sz w:val="24"/>
          <w:szCs w:val="24"/>
          <w:lang w:eastAsia="ru-RU"/>
        </w:rPr>
        <w:t>13</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14</w:t>
      </w:r>
      <w:r w:rsidRPr="00F7754E">
        <w:rPr>
          <w:rFonts w:ascii="Times New Roman" w:eastAsia="Times New Roman" w:hAnsi="Times New Roman" w:cs="Times New Roman"/>
          <w:sz w:val="24"/>
          <w:szCs w:val="24"/>
          <w:lang w:eastAsia="ru-RU"/>
        </w:rPr>
        <w:t xml:space="preserve"> – 3; </w:t>
      </w:r>
      <w:r w:rsidRPr="00F7754E">
        <w:rPr>
          <w:rFonts w:ascii="Times New Roman" w:eastAsia="Times New Roman" w:hAnsi="Times New Roman" w:cs="Times New Roman"/>
          <w:b/>
          <w:bCs/>
          <w:sz w:val="24"/>
          <w:szCs w:val="24"/>
          <w:lang w:eastAsia="ru-RU"/>
        </w:rPr>
        <w:t>15</w:t>
      </w:r>
      <w:r w:rsidRPr="00F7754E">
        <w:rPr>
          <w:rFonts w:ascii="Times New Roman" w:eastAsia="Times New Roman" w:hAnsi="Times New Roman" w:cs="Times New Roman"/>
          <w:sz w:val="24"/>
          <w:szCs w:val="24"/>
          <w:lang w:eastAsia="ru-RU"/>
        </w:rPr>
        <w:t xml:space="preserve"> – 2; </w:t>
      </w:r>
      <w:r w:rsidRPr="00F7754E">
        <w:rPr>
          <w:rFonts w:ascii="Times New Roman" w:eastAsia="Times New Roman" w:hAnsi="Times New Roman" w:cs="Times New Roman"/>
          <w:b/>
          <w:bCs/>
          <w:sz w:val="24"/>
          <w:szCs w:val="24"/>
          <w:lang w:eastAsia="ru-RU"/>
        </w:rPr>
        <w:br/>
        <w:t>16 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17</w:t>
      </w:r>
      <w:r w:rsidRPr="00F7754E">
        <w:rPr>
          <w:rFonts w:ascii="Times New Roman" w:eastAsia="Times New Roman" w:hAnsi="Times New Roman" w:cs="Times New Roman"/>
          <w:sz w:val="24"/>
          <w:szCs w:val="24"/>
          <w:lang w:eastAsia="ru-RU"/>
        </w:rPr>
        <w:t xml:space="preserve"> – 4; </w:t>
      </w:r>
      <w:r w:rsidRPr="00F7754E">
        <w:rPr>
          <w:rFonts w:ascii="Times New Roman" w:eastAsia="Times New Roman" w:hAnsi="Times New Roman" w:cs="Times New Roman"/>
          <w:b/>
          <w:bCs/>
          <w:sz w:val="24"/>
          <w:szCs w:val="24"/>
          <w:lang w:eastAsia="ru-RU"/>
        </w:rPr>
        <w:t>18</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19</w:t>
      </w:r>
      <w:r w:rsidRPr="00F7754E">
        <w:rPr>
          <w:rFonts w:ascii="Times New Roman" w:eastAsia="Times New Roman" w:hAnsi="Times New Roman" w:cs="Times New Roman"/>
          <w:sz w:val="24"/>
          <w:szCs w:val="24"/>
          <w:lang w:eastAsia="ru-RU"/>
        </w:rPr>
        <w:t xml:space="preserve"> – 3; </w:t>
      </w:r>
      <w:r w:rsidRPr="00F7754E">
        <w:rPr>
          <w:rFonts w:ascii="Times New Roman" w:eastAsia="Times New Roman" w:hAnsi="Times New Roman" w:cs="Times New Roman"/>
          <w:b/>
          <w:bCs/>
          <w:sz w:val="24"/>
          <w:szCs w:val="24"/>
          <w:lang w:eastAsia="ru-RU"/>
        </w:rPr>
        <w:t>20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21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22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br/>
        <w:t>23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24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25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26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27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28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29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br/>
        <w:t>30</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31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32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33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34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35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36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37 –</w:t>
      </w:r>
      <w:r w:rsidRPr="00F7754E">
        <w:rPr>
          <w:rFonts w:ascii="Times New Roman" w:eastAsia="Times New Roman" w:hAnsi="Times New Roman" w:cs="Times New Roman"/>
          <w:sz w:val="24"/>
          <w:szCs w:val="24"/>
          <w:lang w:eastAsia="ru-RU"/>
        </w:rPr>
        <w:t xml:space="preserve"> 2.</w:t>
      </w:r>
    </w:p>
    <w:p w:rsidR="00F7754E" w:rsidRPr="00F7754E" w:rsidRDefault="00F7754E" w:rsidP="00963E17">
      <w:pPr>
        <w:spacing w:after="0" w:line="240" w:lineRule="auto"/>
        <w:jc w:val="center"/>
        <w:outlineLvl w:val="2"/>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ТЕСТ № 2 (вариант II)</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 xml:space="preserve">1. </w:t>
      </w:r>
      <w:r w:rsidRPr="00F7754E">
        <w:rPr>
          <w:rFonts w:ascii="Times New Roman" w:eastAsia="Times New Roman" w:hAnsi="Times New Roman" w:cs="Times New Roman"/>
          <w:sz w:val="24"/>
          <w:szCs w:val="24"/>
          <w:lang w:eastAsia="ru-RU"/>
        </w:rPr>
        <w:t>В каком ряду во всех словах пропущена одна и та же буква?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неприм_римый (борец), уд_вителный, разъед_нять, ц_лина;</w:t>
      </w:r>
      <w:r w:rsidRPr="00F7754E">
        <w:rPr>
          <w:rFonts w:ascii="Times New Roman" w:eastAsia="Times New Roman" w:hAnsi="Times New Roman" w:cs="Times New Roman"/>
          <w:sz w:val="24"/>
          <w:szCs w:val="24"/>
          <w:lang w:eastAsia="ru-RU"/>
        </w:rPr>
        <w:br/>
        <w:t>2) д_алог, пш_ница, пр_рода, уд_рать;</w:t>
      </w:r>
      <w:r w:rsidRPr="00F7754E">
        <w:rPr>
          <w:rFonts w:ascii="Times New Roman" w:eastAsia="Times New Roman" w:hAnsi="Times New Roman" w:cs="Times New Roman"/>
          <w:sz w:val="24"/>
          <w:szCs w:val="24"/>
          <w:lang w:eastAsia="ru-RU"/>
        </w:rPr>
        <w:br/>
        <w:t>3) ср_статься, ск_чок, кат_строфа, препод_ватель;</w:t>
      </w:r>
      <w:r w:rsidRPr="00F7754E">
        <w:rPr>
          <w:rFonts w:ascii="Times New Roman" w:eastAsia="Times New Roman" w:hAnsi="Times New Roman" w:cs="Times New Roman"/>
          <w:sz w:val="24"/>
          <w:szCs w:val="24"/>
          <w:lang w:eastAsia="ru-RU"/>
        </w:rPr>
        <w:br/>
        <w:t>4) пом_гать, к_саться, м_лодежь, п_мидор.</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w:t>
      </w:r>
      <w:r w:rsidRPr="00F7754E">
        <w:rPr>
          <w:rFonts w:ascii="Times New Roman" w:eastAsia="Times New Roman" w:hAnsi="Times New Roman" w:cs="Times New Roman"/>
          <w:sz w:val="24"/>
          <w:szCs w:val="24"/>
          <w:lang w:eastAsia="ru-RU"/>
        </w:rPr>
        <w:t xml:space="preserve"> У какого слова из предложения неверно определены грамматические признаки?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В продолжение</w:t>
      </w:r>
      <w:r w:rsidRPr="00F7754E">
        <w:rPr>
          <w:rFonts w:ascii="Times New Roman" w:eastAsia="Times New Roman" w:hAnsi="Times New Roman" w:cs="Times New Roman"/>
          <w:sz w:val="24"/>
          <w:szCs w:val="24"/>
          <w:lang w:eastAsia="ru-RU"/>
        </w:rPr>
        <w:t xml:space="preserve"> всей лекции слушатели были </w:t>
      </w:r>
      <w:r w:rsidRPr="00F7754E">
        <w:rPr>
          <w:rFonts w:ascii="Times New Roman" w:eastAsia="Times New Roman" w:hAnsi="Times New Roman" w:cs="Times New Roman"/>
          <w:b/>
          <w:bCs/>
          <w:sz w:val="24"/>
          <w:szCs w:val="24"/>
          <w:lang w:eastAsia="ru-RU"/>
        </w:rPr>
        <w:t>весьма внимательны</w:t>
      </w:r>
      <w:r w:rsidRPr="00F7754E">
        <w:rPr>
          <w:rFonts w:ascii="Times New Roman" w:eastAsia="Times New Roman" w:hAnsi="Times New Roman" w:cs="Times New Roman"/>
          <w:sz w:val="24"/>
          <w:szCs w:val="24"/>
          <w:lang w:eastAsia="ru-RU"/>
        </w:rPr>
        <w:t xml:space="preserve">.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w:t>
      </w:r>
      <w:r w:rsidRPr="00F7754E">
        <w:rPr>
          <w:rFonts w:ascii="Times New Roman" w:eastAsia="Times New Roman" w:hAnsi="Times New Roman" w:cs="Times New Roman"/>
          <w:i/>
          <w:iCs/>
          <w:sz w:val="24"/>
          <w:szCs w:val="24"/>
          <w:lang w:eastAsia="ru-RU"/>
        </w:rPr>
        <w:t xml:space="preserve">в продолжение </w:t>
      </w:r>
      <w:r w:rsidRPr="00F7754E">
        <w:rPr>
          <w:rFonts w:ascii="Times New Roman" w:eastAsia="Times New Roman" w:hAnsi="Times New Roman" w:cs="Times New Roman"/>
          <w:sz w:val="24"/>
          <w:szCs w:val="24"/>
          <w:lang w:eastAsia="ru-RU"/>
        </w:rPr>
        <w:t>– существительное с предлогом;</w:t>
      </w:r>
      <w:r w:rsidRPr="00F7754E">
        <w:rPr>
          <w:rFonts w:ascii="Times New Roman" w:eastAsia="Times New Roman" w:hAnsi="Times New Roman" w:cs="Times New Roman"/>
          <w:sz w:val="24"/>
          <w:szCs w:val="24"/>
          <w:lang w:eastAsia="ru-RU"/>
        </w:rPr>
        <w:br/>
        <w:t xml:space="preserve">2) </w:t>
      </w:r>
      <w:r w:rsidRPr="00F7754E">
        <w:rPr>
          <w:rFonts w:ascii="Times New Roman" w:eastAsia="Times New Roman" w:hAnsi="Times New Roman" w:cs="Times New Roman"/>
          <w:i/>
          <w:iCs/>
          <w:sz w:val="24"/>
          <w:szCs w:val="24"/>
          <w:lang w:eastAsia="ru-RU"/>
        </w:rPr>
        <w:t>всей</w:t>
      </w:r>
      <w:r w:rsidRPr="00F7754E">
        <w:rPr>
          <w:rFonts w:ascii="Times New Roman" w:eastAsia="Times New Roman" w:hAnsi="Times New Roman" w:cs="Times New Roman"/>
          <w:sz w:val="24"/>
          <w:szCs w:val="24"/>
          <w:lang w:eastAsia="ru-RU"/>
        </w:rPr>
        <w:t xml:space="preserve"> – определительное местоимение;</w:t>
      </w:r>
      <w:r w:rsidRPr="00F7754E">
        <w:rPr>
          <w:rFonts w:ascii="Times New Roman" w:eastAsia="Times New Roman" w:hAnsi="Times New Roman" w:cs="Times New Roman"/>
          <w:sz w:val="24"/>
          <w:szCs w:val="24"/>
          <w:lang w:eastAsia="ru-RU"/>
        </w:rPr>
        <w:br/>
        <w:t xml:space="preserve">3) </w:t>
      </w:r>
      <w:r w:rsidRPr="00F7754E">
        <w:rPr>
          <w:rFonts w:ascii="Times New Roman" w:eastAsia="Times New Roman" w:hAnsi="Times New Roman" w:cs="Times New Roman"/>
          <w:i/>
          <w:iCs/>
          <w:sz w:val="24"/>
          <w:szCs w:val="24"/>
          <w:lang w:eastAsia="ru-RU"/>
        </w:rPr>
        <w:t>весьма</w:t>
      </w:r>
      <w:r w:rsidRPr="00F7754E">
        <w:rPr>
          <w:rFonts w:ascii="Times New Roman" w:eastAsia="Times New Roman" w:hAnsi="Times New Roman" w:cs="Times New Roman"/>
          <w:sz w:val="24"/>
          <w:szCs w:val="24"/>
          <w:lang w:eastAsia="ru-RU"/>
        </w:rPr>
        <w:t xml:space="preserve"> – наречие;</w:t>
      </w:r>
      <w:r w:rsidRPr="00F7754E">
        <w:rPr>
          <w:rFonts w:ascii="Times New Roman" w:eastAsia="Times New Roman" w:hAnsi="Times New Roman" w:cs="Times New Roman"/>
          <w:sz w:val="24"/>
          <w:szCs w:val="24"/>
          <w:lang w:eastAsia="ru-RU"/>
        </w:rPr>
        <w:br/>
        <w:t xml:space="preserve">4) </w:t>
      </w:r>
      <w:r w:rsidRPr="00F7754E">
        <w:rPr>
          <w:rFonts w:ascii="Times New Roman" w:eastAsia="Times New Roman" w:hAnsi="Times New Roman" w:cs="Times New Roman"/>
          <w:i/>
          <w:iCs/>
          <w:sz w:val="24"/>
          <w:szCs w:val="24"/>
          <w:lang w:eastAsia="ru-RU"/>
        </w:rPr>
        <w:t>внимательны</w:t>
      </w:r>
      <w:r w:rsidRPr="00F7754E">
        <w:rPr>
          <w:rFonts w:ascii="Times New Roman" w:eastAsia="Times New Roman" w:hAnsi="Times New Roman" w:cs="Times New Roman"/>
          <w:sz w:val="24"/>
          <w:szCs w:val="24"/>
          <w:lang w:eastAsia="ru-RU"/>
        </w:rPr>
        <w:t xml:space="preserve"> – краткое прилагательное.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w:t>
      </w:r>
      <w:r w:rsidRPr="00F7754E">
        <w:rPr>
          <w:rFonts w:ascii="Times New Roman" w:eastAsia="Times New Roman" w:hAnsi="Times New Roman" w:cs="Times New Roman"/>
          <w:sz w:val="24"/>
          <w:szCs w:val="24"/>
          <w:lang w:eastAsia="ru-RU"/>
        </w:rPr>
        <w:t xml:space="preserve"> Нужны запятые на месте цифр:</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Весенний закат (1) пламенный (2) с пышными облаками (3) каждый вечер давал что-нибудь необыкновенное (4) новое (5) невероятное (6) именно то самое (7) чему не веришь потом (8) когда эти же краски (9) и эти же облака (10) видишь на картине.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1, 2, 3, 4, 5, 6, 7, 8, 9, 10.</w:t>
      </w:r>
      <w:r w:rsidRPr="00F7754E">
        <w:rPr>
          <w:rFonts w:ascii="Times New Roman" w:eastAsia="Times New Roman" w:hAnsi="Times New Roman" w:cs="Times New Roman"/>
          <w:sz w:val="24"/>
          <w:szCs w:val="24"/>
          <w:lang w:eastAsia="ru-RU"/>
        </w:rPr>
        <w:br/>
        <w:t>2) 4, 5, 6, 7, 8, 9.</w:t>
      </w:r>
      <w:r w:rsidRPr="00F7754E">
        <w:rPr>
          <w:rFonts w:ascii="Times New Roman" w:eastAsia="Times New Roman" w:hAnsi="Times New Roman" w:cs="Times New Roman"/>
          <w:sz w:val="24"/>
          <w:szCs w:val="24"/>
          <w:lang w:eastAsia="ru-RU"/>
        </w:rPr>
        <w:br/>
        <w:t>3) 1, 2, 3, 4, 5, 6, 7, 8.</w:t>
      </w:r>
      <w:r w:rsidRPr="00F7754E">
        <w:rPr>
          <w:rFonts w:ascii="Times New Roman" w:eastAsia="Times New Roman" w:hAnsi="Times New Roman" w:cs="Times New Roman"/>
          <w:sz w:val="24"/>
          <w:szCs w:val="24"/>
          <w:lang w:eastAsia="ru-RU"/>
        </w:rPr>
        <w:br/>
        <w:t>4) 4, 5, 6, 7, 8, 10.</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4.</w:t>
      </w:r>
      <w:r w:rsidRPr="00F7754E">
        <w:rPr>
          <w:rFonts w:ascii="Times New Roman" w:eastAsia="Times New Roman" w:hAnsi="Times New Roman" w:cs="Times New Roman"/>
          <w:sz w:val="24"/>
          <w:szCs w:val="24"/>
          <w:lang w:eastAsia="ru-RU"/>
        </w:rPr>
        <w:t xml:space="preserve"> Отметьте номер слова с орфографической ошибкой: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шепот; </w:t>
      </w:r>
      <w:r w:rsidRPr="00F7754E">
        <w:rPr>
          <w:rFonts w:ascii="Times New Roman" w:eastAsia="Times New Roman" w:hAnsi="Times New Roman" w:cs="Times New Roman"/>
          <w:sz w:val="24"/>
          <w:szCs w:val="24"/>
          <w:lang w:eastAsia="ru-RU"/>
        </w:rPr>
        <w:br/>
        <w:t>2) шорох;</w:t>
      </w:r>
      <w:r w:rsidRPr="00F7754E">
        <w:rPr>
          <w:rFonts w:ascii="Times New Roman" w:eastAsia="Times New Roman" w:hAnsi="Times New Roman" w:cs="Times New Roman"/>
          <w:sz w:val="24"/>
          <w:szCs w:val="24"/>
          <w:lang w:eastAsia="ru-RU"/>
        </w:rPr>
        <w:br/>
        <w:t>3) кошолка;</w:t>
      </w:r>
      <w:r w:rsidRPr="00F7754E">
        <w:rPr>
          <w:rFonts w:ascii="Times New Roman" w:eastAsia="Times New Roman" w:hAnsi="Times New Roman" w:cs="Times New Roman"/>
          <w:sz w:val="24"/>
          <w:szCs w:val="24"/>
          <w:lang w:eastAsia="ru-RU"/>
        </w:rPr>
        <w:br/>
        <w:t>4) шелк.</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5.</w:t>
      </w:r>
      <w:r w:rsidRPr="00F7754E">
        <w:rPr>
          <w:rFonts w:ascii="Times New Roman" w:eastAsia="Times New Roman" w:hAnsi="Times New Roman" w:cs="Times New Roman"/>
          <w:sz w:val="24"/>
          <w:szCs w:val="24"/>
          <w:lang w:eastAsia="ru-RU"/>
        </w:rPr>
        <w:t xml:space="preserve"> В каком предложении </w:t>
      </w:r>
      <w:r w:rsidRPr="00F7754E">
        <w:rPr>
          <w:rFonts w:ascii="Times New Roman" w:eastAsia="Times New Roman" w:hAnsi="Times New Roman" w:cs="Times New Roman"/>
          <w:b/>
          <w:bCs/>
          <w:i/>
          <w:iCs/>
          <w:sz w:val="24"/>
          <w:szCs w:val="24"/>
          <w:lang w:eastAsia="ru-RU"/>
        </w:rPr>
        <w:t>не</w:t>
      </w:r>
      <w:r w:rsidRPr="00F7754E">
        <w:rPr>
          <w:rFonts w:ascii="Times New Roman" w:eastAsia="Times New Roman" w:hAnsi="Times New Roman" w:cs="Times New Roman"/>
          <w:sz w:val="24"/>
          <w:szCs w:val="24"/>
          <w:lang w:eastAsia="ru-RU"/>
        </w:rPr>
        <w:t xml:space="preserve"> с последующем словом пишется раздельно?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Разнообразие трав в наших лугах (не)слыханное.</w:t>
      </w:r>
      <w:r w:rsidRPr="00F7754E">
        <w:rPr>
          <w:rFonts w:ascii="Times New Roman" w:eastAsia="Times New Roman" w:hAnsi="Times New Roman" w:cs="Times New Roman"/>
          <w:sz w:val="24"/>
          <w:szCs w:val="24"/>
          <w:lang w:eastAsia="ru-RU"/>
        </w:rPr>
        <w:br/>
        <w:t>2) Леня был (не)утомим и бесстрашен, он появлялся всюду, где требовалось поднять дух измученных людей.</w:t>
      </w:r>
      <w:r w:rsidRPr="00F7754E">
        <w:rPr>
          <w:rFonts w:ascii="Times New Roman" w:eastAsia="Times New Roman" w:hAnsi="Times New Roman" w:cs="Times New Roman"/>
          <w:sz w:val="24"/>
          <w:szCs w:val="24"/>
          <w:lang w:eastAsia="ru-RU"/>
        </w:rPr>
        <w:br/>
        <w:t>3) Злая старуха всегда (не)долюбливала соседку.</w:t>
      </w:r>
      <w:r w:rsidRPr="00F7754E">
        <w:rPr>
          <w:rFonts w:ascii="Times New Roman" w:eastAsia="Times New Roman" w:hAnsi="Times New Roman" w:cs="Times New Roman"/>
          <w:sz w:val="24"/>
          <w:szCs w:val="24"/>
          <w:lang w:eastAsia="ru-RU"/>
        </w:rPr>
        <w:br/>
        <w:t xml:space="preserve">4) Про старое (не)сказывай, новое показывай.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6.</w:t>
      </w:r>
      <w:r w:rsidRPr="00F7754E">
        <w:rPr>
          <w:rFonts w:ascii="Times New Roman" w:eastAsia="Times New Roman" w:hAnsi="Times New Roman" w:cs="Times New Roman"/>
          <w:sz w:val="24"/>
          <w:szCs w:val="24"/>
          <w:lang w:eastAsia="ru-RU"/>
        </w:rPr>
        <w:t xml:space="preserve"> В каком примере возможно только одно написание?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трудит(ь)ся;</w:t>
      </w:r>
      <w:r w:rsidRPr="00F7754E">
        <w:rPr>
          <w:rFonts w:ascii="Times New Roman" w:eastAsia="Times New Roman" w:hAnsi="Times New Roman" w:cs="Times New Roman"/>
          <w:sz w:val="24"/>
          <w:szCs w:val="24"/>
          <w:lang w:eastAsia="ru-RU"/>
        </w:rPr>
        <w:br/>
        <w:t>2) соб(е,и)рите;</w:t>
      </w:r>
      <w:r w:rsidRPr="00F7754E">
        <w:rPr>
          <w:rFonts w:ascii="Times New Roman" w:eastAsia="Times New Roman" w:hAnsi="Times New Roman" w:cs="Times New Roman"/>
          <w:sz w:val="24"/>
          <w:szCs w:val="24"/>
          <w:lang w:eastAsia="ru-RU"/>
        </w:rPr>
        <w:br/>
        <w:t>3) лож(ь);</w:t>
      </w:r>
      <w:r w:rsidRPr="00F7754E">
        <w:rPr>
          <w:rFonts w:ascii="Times New Roman" w:eastAsia="Times New Roman" w:hAnsi="Times New Roman" w:cs="Times New Roman"/>
          <w:sz w:val="24"/>
          <w:szCs w:val="24"/>
          <w:lang w:eastAsia="ru-RU"/>
        </w:rPr>
        <w:br/>
        <w:t>4) об(е,и)жал.</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7.</w:t>
      </w:r>
      <w:r w:rsidRPr="00F7754E">
        <w:rPr>
          <w:rFonts w:ascii="Times New Roman" w:eastAsia="Times New Roman" w:hAnsi="Times New Roman" w:cs="Times New Roman"/>
          <w:sz w:val="24"/>
          <w:szCs w:val="24"/>
          <w:lang w:eastAsia="ru-RU"/>
        </w:rPr>
        <w:t xml:space="preserve"> В каком слове ударение на втором слоге?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плуги;</w:t>
      </w:r>
      <w:r w:rsidRPr="00F7754E">
        <w:rPr>
          <w:rFonts w:ascii="Times New Roman" w:eastAsia="Times New Roman" w:hAnsi="Times New Roman" w:cs="Times New Roman"/>
          <w:sz w:val="24"/>
          <w:szCs w:val="24"/>
          <w:lang w:eastAsia="ru-RU"/>
        </w:rPr>
        <w:br/>
        <w:t>2) облегчить;</w:t>
      </w:r>
      <w:r w:rsidRPr="00F7754E">
        <w:rPr>
          <w:rFonts w:ascii="Times New Roman" w:eastAsia="Times New Roman" w:hAnsi="Times New Roman" w:cs="Times New Roman"/>
          <w:sz w:val="24"/>
          <w:szCs w:val="24"/>
          <w:lang w:eastAsia="ru-RU"/>
        </w:rPr>
        <w:br/>
        <w:t>3) неясна;</w:t>
      </w:r>
      <w:r w:rsidRPr="00F7754E">
        <w:rPr>
          <w:rFonts w:ascii="Times New Roman" w:eastAsia="Times New Roman" w:hAnsi="Times New Roman" w:cs="Times New Roman"/>
          <w:sz w:val="24"/>
          <w:szCs w:val="24"/>
          <w:lang w:eastAsia="ru-RU"/>
        </w:rPr>
        <w:br/>
        <w:t>4) лгала.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8.</w:t>
      </w:r>
      <w:r w:rsidRPr="00F7754E">
        <w:rPr>
          <w:rFonts w:ascii="Times New Roman" w:eastAsia="Times New Roman" w:hAnsi="Times New Roman" w:cs="Times New Roman"/>
          <w:sz w:val="24"/>
          <w:szCs w:val="24"/>
          <w:lang w:eastAsia="ru-RU"/>
        </w:rPr>
        <w:t xml:space="preserve"> Укажите правильное объяснение пунктуации в предложении: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С востока надвигались темные дождливые тучи(,) и оттуда потягивало влагой.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в предложении есть однородные члены, соединенные союзом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 xml:space="preserve">; запятая перед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 xml:space="preserve"> не ставится;</w:t>
      </w:r>
      <w:r w:rsidRPr="00F7754E">
        <w:rPr>
          <w:rFonts w:ascii="Times New Roman" w:eastAsia="Times New Roman" w:hAnsi="Times New Roman" w:cs="Times New Roman"/>
          <w:sz w:val="24"/>
          <w:szCs w:val="24"/>
          <w:lang w:eastAsia="ru-RU"/>
        </w:rPr>
        <w:br/>
        <w:t xml:space="preserve">2) в предложении есть однородные члены, соединенные союзом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 xml:space="preserve">; перед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 xml:space="preserve"> запятая ставится;</w:t>
      </w:r>
      <w:r w:rsidRPr="00F7754E">
        <w:rPr>
          <w:rFonts w:ascii="Times New Roman" w:eastAsia="Times New Roman" w:hAnsi="Times New Roman" w:cs="Times New Roman"/>
          <w:sz w:val="24"/>
          <w:szCs w:val="24"/>
          <w:lang w:eastAsia="ru-RU"/>
        </w:rPr>
        <w:br/>
        <w:t xml:space="preserve">3) предложение сложное (сложносочиненное); перед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 xml:space="preserve"> запятая не ставится;</w:t>
      </w:r>
      <w:r w:rsidRPr="00F7754E">
        <w:rPr>
          <w:rFonts w:ascii="Times New Roman" w:eastAsia="Times New Roman" w:hAnsi="Times New Roman" w:cs="Times New Roman"/>
          <w:sz w:val="24"/>
          <w:szCs w:val="24"/>
          <w:lang w:eastAsia="ru-RU"/>
        </w:rPr>
        <w:br/>
        <w:t xml:space="preserve">4) предложение сложносочиненное; перед </w:t>
      </w:r>
      <w:r w:rsidRPr="00F7754E">
        <w:rPr>
          <w:rFonts w:ascii="Times New Roman" w:eastAsia="Times New Roman" w:hAnsi="Times New Roman" w:cs="Times New Roman"/>
          <w:b/>
          <w:bCs/>
          <w:i/>
          <w:iCs/>
          <w:sz w:val="24"/>
          <w:szCs w:val="24"/>
          <w:lang w:eastAsia="ru-RU"/>
        </w:rPr>
        <w:t>и</w:t>
      </w:r>
      <w:r w:rsidRPr="00F7754E">
        <w:rPr>
          <w:rFonts w:ascii="Times New Roman" w:eastAsia="Times New Roman" w:hAnsi="Times New Roman" w:cs="Times New Roman"/>
          <w:sz w:val="24"/>
          <w:szCs w:val="24"/>
          <w:lang w:eastAsia="ru-RU"/>
        </w:rPr>
        <w:t xml:space="preserve"> ставится запятая.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9.</w:t>
      </w:r>
      <w:r w:rsidRPr="00F7754E">
        <w:rPr>
          <w:rFonts w:ascii="Times New Roman" w:eastAsia="Times New Roman" w:hAnsi="Times New Roman" w:cs="Times New Roman"/>
          <w:sz w:val="24"/>
          <w:szCs w:val="24"/>
          <w:lang w:eastAsia="ru-RU"/>
        </w:rPr>
        <w:t xml:space="preserve"> В каком слове пишется </w:t>
      </w:r>
      <w:r w:rsidRPr="00F7754E">
        <w:rPr>
          <w:rFonts w:ascii="Times New Roman" w:eastAsia="Times New Roman" w:hAnsi="Times New Roman" w:cs="Times New Roman"/>
          <w:b/>
          <w:bCs/>
          <w:i/>
          <w:iCs/>
          <w:sz w:val="24"/>
          <w:szCs w:val="24"/>
          <w:lang w:eastAsia="ru-RU"/>
        </w:rPr>
        <w:t>нн</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путан_ый;</w:t>
      </w:r>
      <w:r w:rsidRPr="00F7754E">
        <w:rPr>
          <w:rFonts w:ascii="Times New Roman" w:eastAsia="Times New Roman" w:hAnsi="Times New Roman" w:cs="Times New Roman"/>
          <w:sz w:val="24"/>
          <w:szCs w:val="24"/>
          <w:lang w:eastAsia="ru-RU"/>
        </w:rPr>
        <w:br/>
        <w:t>2) коноплян_ый;</w:t>
      </w:r>
      <w:r w:rsidRPr="00F7754E">
        <w:rPr>
          <w:rFonts w:ascii="Times New Roman" w:eastAsia="Times New Roman" w:hAnsi="Times New Roman" w:cs="Times New Roman"/>
          <w:sz w:val="24"/>
          <w:szCs w:val="24"/>
          <w:lang w:eastAsia="ru-RU"/>
        </w:rPr>
        <w:br/>
        <w:t>3) ветрен_ый;</w:t>
      </w:r>
      <w:r w:rsidRPr="00F7754E">
        <w:rPr>
          <w:rFonts w:ascii="Times New Roman" w:eastAsia="Times New Roman" w:hAnsi="Times New Roman" w:cs="Times New Roman"/>
          <w:sz w:val="24"/>
          <w:szCs w:val="24"/>
          <w:lang w:eastAsia="ru-RU"/>
        </w:rPr>
        <w:br/>
        <w:t>4) маринован_ый.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10.</w:t>
      </w:r>
      <w:r w:rsidRPr="00F7754E">
        <w:rPr>
          <w:rFonts w:ascii="Times New Roman" w:eastAsia="Times New Roman" w:hAnsi="Times New Roman" w:cs="Times New Roman"/>
          <w:sz w:val="24"/>
          <w:szCs w:val="24"/>
          <w:lang w:eastAsia="ru-RU"/>
        </w:rPr>
        <w:t xml:space="preserve"> Укажите предложение с пунктуационной ошибкой.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Было грустно и в весеннем воздухе, и на темневшем небе, и в вагоне. </w:t>
      </w:r>
      <w:r w:rsidRPr="00F7754E">
        <w:rPr>
          <w:rFonts w:ascii="Times New Roman" w:eastAsia="Times New Roman" w:hAnsi="Times New Roman" w:cs="Times New Roman"/>
          <w:sz w:val="24"/>
          <w:szCs w:val="24"/>
          <w:lang w:eastAsia="ru-RU"/>
        </w:rPr>
        <w:br/>
        <w:t>2) День был голубой, нежный, на диво солнечный.</w:t>
      </w:r>
      <w:r w:rsidRPr="00F7754E">
        <w:rPr>
          <w:rFonts w:ascii="Times New Roman" w:eastAsia="Times New Roman" w:hAnsi="Times New Roman" w:cs="Times New Roman"/>
          <w:sz w:val="24"/>
          <w:szCs w:val="24"/>
          <w:lang w:eastAsia="ru-RU"/>
        </w:rPr>
        <w:br/>
        <w:t>3) Вдали перед ним пестрели и цвели луга, и нивы золотые.</w:t>
      </w:r>
      <w:r w:rsidRPr="00F7754E">
        <w:rPr>
          <w:rFonts w:ascii="Times New Roman" w:eastAsia="Times New Roman" w:hAnsi="Times New Roman" w:cs="Times New Roman"/>
          <w:sz w:val="24"/>
          <w:szCs w:val="24"/>
          <w:lang w:eastAsia="ru-RU"/>
        </w:rPr>
        <w:br/>
        <w:t>4) Из-под снега виднелись: самовар, кадка и еще какие-то привлекательные узелки и коробочки.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11.</w:t>
      </w:r>
      <w:r w:rsidRPr="00F7754E">
        <w:rPr>
          <w:rFonts w:ascii="Times New Roman" w:eastAsia="Times New Roman" w:hAnsi="Times New Roman" w:cs="Times New Roman"/>
          <w:sz w:val="24"/>
          <w:szCs w:val="24"/>
          <w:lang w:eastAsia="ru-RU"/>
        </w:rPr>
        <w:t xml:space="preserve"> Значение какого слова определено неверно?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w:t>
      </w:r>
      <w:r w:rsidRPr="00F7754E">
        <w:rPr>
          <w:rFonts w:ascii="Times New Roman" w:eastAsia="Times New Roman" w:hAnsi="Times New Roman" w:cs="Times New Roman"/>
          <w:i/>
          <w:iCs/>
          <w:sz w:val="24"/>
          <w:szCs w:val="24"/>
          <w:lang w:eastAsia="ru-RU"/>
        </w:rPr>
        <w:t>подвода</w:t>
      </w:r>
      <w:r w:rsidRPr="00F7754E">
        <w:rPr>
          <w:rFonts w:ascii="Times New Roman" w:eastAsia="Times New Roman" w:hAnsi="Times New Roman" w:cs="Times New Roman"/>
          <w:sz w:val="24"/>
          <w:szCs w:val="24"/>
          <w:lang w:eastAsia="ru-RU"/>
        </w:rPr>
        <w:t xml:space="preserve"> – грузовая конная повозка;</w:t>
      </w:r>
      <w:r w:rsidRPr="00F7754E">
        <w:rPr>
          <w:rFonts w:ascii="Times New Roman" w:eastAsia="Times New Roman" w:hAnsi="Times New Roman" w:cs="Times New Roman"/>
          <w:sz w:val="24"/>
          <w:szCs w:val="24"/>
          <w:lang w:eastAsia="ru-RU"/>
        </w:rPr>
        <w:br/>
        <w:t xml:space="preserve">2) </w:t>
      </w:r>
      <w:r w:rsidRPr="00F7754E">
        <w:rPr>
          <w:rFonts w:ascii="Times New Roman" w:eastAsia="Times New Roman" w:hAnsi="Times New Roman" w:cs="Times New Roman"/>
          <w:i/>
          <w:iCs/>
          <w:sz w:val="24"/>
          <w:szCs w:val="24"/>
          <w:lang w:eastAsia="ru-RU"/>
        </w:rPr>
        <w:t>абонемент</w:t>
      </w:r>
      <w:r w:rsidRPr="00F7754E">
        <w:rPr>
          <w:rFonts w:ascii="Times New Roman" w:eastAsia="Times New Roman" w:hAnsi="Times New Roman" w:cs="Times New Roman"/>
          <w:sz w:val="24"/>
          <w:szCs w:val="24"/>
          <w:lang w:eastAsia="ru-RU"/>
        </w:rPr>
        <w:t xml:space="preserve"> – право пользования чем-либо в течение определенного срока, а также документ, удостоверяющий это право;</w:t>
      </w:r>
      <w:r w:rsidRPr="00F7754E">
        <w:rPr>
          <w:rFonts w:ascii="Times New Roman" w:eastAsia="Times New Roman" w:hAnsi="Times New Roman" w:cs="Times New Roman"/>
          <w:sz w:val="24"/>
          <w:szCs w:val="24"/>
          <w:lang w:eastAsia="ru-RU"/>
        </w:rPr>
        <w:br/>
        <w:t xml:space="preserve">3) </w:t>
      </w:r>
      <w:r w:rsidRPr="00F7754E">
        <w:rPr>
          <w:rFonts w:ascii="Times New Roman" w:eastAsia="Times New Roman" w:hAnsi="Times New Roman" w:cs="Times New Roman"/>
          <w:i/>
          <w:iCs/>
          <w:sz w:val="24"/>
          <w:szCs w:val="24"/>
          <w:lang w:eastAsia="ru-RU"/>
        </w:rPr>
        <w:t>быт</w:t>
      </w:r>
      <w:r w:rsidRPr="00F7754E">
        <w:rPr>
          <w:rFonts w:ascii="Times New Roman" w:eastAsia="Times New Roman" w:hAnsi="Times New Roman" w:cs="Times New Roman"/>
          <w:sz w:val="24"/>
          <w:szCs w:val="24"/>
          <w:lang w:eastAsia="ru-RU"/>
        </w:rPr>
        <w:t xml:space="preserve"> – жизненный уклад, повседневная жизнь;</w:t>
      </w:r>
      <w:r w:rsidRPr="00F7754E">
        <w:rPr>
          <w:rFonts w:ascii="Times New Roman" w:eastAsia="Times New Roman" w:hAnsi="Times New Roman" w:cs="Times New Roman"/>
          <w:sz w:val="24"/>
          <w:szCs w:val="24"/>
          <w:lang w:eastAsia="ru-RU"/>
        </w:rPr>
        <w:br/>
        <w:t xml:space="preserve">4) </w:t>
      </w:r>
      <w:r w:rsidRPr="00F7754E">
        <w:rPr>
          <w:rFonts w:ascii="Times New Roman" w:eastAsia="Times New Roman" w:hAnsi="Times New Roman" w:cs="Times New Roman"/>
          <w:i/>
          <w:iCs/>
          <w:sz w:val="24"/>
          <w:szCs w:val="24"/>
          <w:lang w:eastAsia="ru-RU"/>
        </w:rPr>
        <w:t>фактор</w:t>
      </w:r>
      <w:r w:rsidRPr="00F7754E">
        <w:rPr>
          <w:rFonts w:ascii="Times New Roman" w:eastAsia="Times New Roman" w:hAnsi="Times New Roman" w:cs="Times New Roman"/>
          <w:sz w:val="24"/>
          <w:szCs w:val="24"/>
          <w:lang w:eastAsia="ru-RU"/>
        </w:rPr>
        <w:t xml:space="preserve"> – действительное событие, явление.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12.</w:t>
      </w:r>
      <w:r w:rsidRPr="00F7754E">
        <w:rPr>
          <w:rFonts w:ascii="Times New Roman" w:eastAsia="Times New Roman" w:hAnsi="Times New Roman" w:cs="Times New Roman"/>
          <w:sz w:val="24"/>
          <w:szCs w:val="24"/>
          <w:lang w:eastAsia="ru-RU"/>
        </w:rPr>
        <w:t xml:space="preserve"> В каком слове пропущен </w:t>
      </w:r>
      <w:r w:rsidRPr="00F7754E">
        <w:rPr>
          <w:rFonts w:ascii="Times New Roman" w:eastAsia="Times New Roman" w:hAnsi="Times New Roman" w:cs="Times New Roman"/>
          <w:b/>
          <w:bCs/>
          <w:i/>
          <w:iCs/>
          <w:sz w:val="24"/>
          <w:szCs w:val="24"/>
          <w:lang w:eastAsia="ru-RU"/>
        </w:rPr>
        <w:t>ь</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 свар_щик;</w:t>
      </w:r>
      <w:r w:rsidRPr="00F7754E">
        <w:rPr>
          <w:rFonts w:ascii="Times New Roman" w:eastAsia="Times New Roman" w:hAnsi="Times New Roman" w:cs="Times New Roman"/>
          <w:sz w:val="24"/>
          <w:szCs w:val="24"/>
          <w:lang w:eastAsia="ru-RU"/>
        </w:rPr>
        <w:br/>
        <w:t>2) проч_ти;</w:t>
      </w:r>
      <w:r w:rsidRPr="00F7754E">
        <w:rPr>
          <w:rFonts w:ascii="Times New Roman" w:eastAsia="Times New Roman" w:hAnsi="Times New Roman" w:cs="Times New Roman"/>
          <w:sz w:val="24"/>
          <w:szCs w:val="24"/>
          <w:lang w:eastAsia="ru-RU"/>
        </w:rPr>
        <w:br/>
        <w:t>3) гвоз_ди;</w:t>
      </w:r>
      <w:r w:rsidRPr="00F7754E">
        <w:rPr>
          <w:rFonts w:ascii="Times New Roman" w:eastAsia="Times New Roman" w:hAnsi="Times New Roman" w:cs="Times New Roman"/>
          <w:sz w:val="24"/>
          <w:szCs w:val="24"/>
          <w:lang w:eastAsia="ru-RU"/>
        </w:rPr>
        <w:br/>
        <w:t>4) буд_те.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13.</w:t>
      </w:r>
      <w:r w:rsidRPr="00F7754E">
        <w:rPr>
          <w:rFonts w:ascii="Times New Roman" w:eastAsia="Times New Roman" w:hAnsi="Times New Roman" w:cs="Times New Roman"/>
          <w:sz w:val="24"/>
          <w:szCs w:val="24"/>
          <w:lang w:eastAsia="ru-RU"/>
        </w:rPr>
        <w:t xml:space="preserve"> В каком предложении на месте пропуска ставится тире?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Не сули журавля в небе _ дай синицу в руки.</w:t>
      </w:r>
      <w:r w:rsidRPr="00F7754E">
        <w:rPr>
          <w:rFonts w:ascii="Times New Roman" w:eastAsia="Times New Roman" w:hAnsi="Times New Roman" w:cs="Times New Roman"/>
          <w:sz w:val="24"/>
          <w:szCs w:val="24"/>
          <w:lang w:eastAsia="ru-RU"/>
        </w:rPr>
        <w:br/>
        <w:t>2) Доверие _ всегда самый дорогой подарок.</w:t>
      </w:r>
      <w:r w:rsidRPr="00F7754E">
        <w:rPr>
          <w:rFonts w:ascii="Times New Roman" w:eastAsia="Times New Roman" w:hAnsi="Times New Roman" w:cs="Times New Roman"/>
          <w:sz w:val="24"/>
          <w:szCs w:val="24"/>
          <w:lang w:eastAsia="ru-RU"/>
        </w:rPr>
        <w:br/>
        <w:t>3) Так хотелось бы знать _ куда еще занесет судьба?</w:t>
      </w:r>
      <w:r w:rsidRPr="00F7754E">
        <w:rPr>
          <w:rFonts w:ascii="Times New Roman" w:eastAsia="Times New Roman" w:hAnsi="Times New Roman" w:cs="Times New Roman"/>
          <w:sz w:val="24"/>
          <w:szCs w:val="24"/>
          <w:lang w:eastAsia="ru-RU"/>
        </w:rPr>
        <w:br/>
        <w:t>4) Я советую читать и изучать классиков _ Пушкина, Тургенева, Толстого.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14.</w:t>
      </w:r>
      <w:r w:rsidRPr="00F7754E">
        <w:rPr>
          <w:rFonts w:ascii="Times New Roman" w:eastAsia="Times New Roman" w:hAnsi="Times New Roman" w:cs="Times New Roman"/>
          <w:sz w:val="24"/>
          <w:szCs w:val="24"/>
          <w:lang w:eastAsia="ru-RU"/>
        </w:rPr>
        <w:t xml:space="preserve"> В каком ряду все слова пишутся через дефис?</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(средне)суточный, покажи(ка), (после)завтра;</w:t>
      </w:r>
      <w:r w:rsidRPr="00F7754E">
        <w:rPr>
          <w:rFonts w:ascii="Times New Roman" w:eastAsia="Times New Roman" w:hAnsi="Times New Roman" w:cs="Times New Roman"/>
          <w:sz w:val="24"/>
          <w:szCs w:val="24"/>
          <w:lang w:eastAsia="ru-RU"/>
        </w:rPr>
        <w:br/>
        <w:t>2) (по)моему, (темно)синий, (пол)лета;</w:t>
      </w:r>
      <w:r w:rsidRPr="00F7754E">
        <w:rPr>
          <w:rFonts w:ascii="Times New Roman" w:eastAsia="Times New Roman" w:hAnsi="Times New Roman" w:cs="Times New Roman"/>
          <w:sz w:val="24"/>
          <w:szCs w:val="24"/>
          <w:lang w:eastAsia="ru-RU"/>
        </w:rPr>
        <w:br/>
        <w:t>3) вряд(ли), (пол)второго, (полным)полно;</w:t>
      </w:r>
      <w:r w:rsidRPr="00F7754E">
        <w:rPr>
          <w:rFonts w:ascii="Times New Roman" w:eastAsia="Times New Roman" w:hAnsi="Times New Roman" w:cs="Times New Roman"/>
          <w:sz w:val="24"/>
          <w:szCs w:val="24"/>
          <w:lang w:eastAsia="ru-RU"/>
        </w:rPr>
        <w:br/>
        <w:t>4) (по)тому, (микро)автобус, (мутно)зеленый.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15.</w:t>
      </w:r>
      <w:r w:rsidRPr="00F7754E">
        <w:rPr>
          <w:rFonts w:ascii="Times New Roman" w:eastAsia="Times New Roman" w:hAnsi="Times New Roman" w:cs="Times New Roman"/>
          <w:sz w:val="24"/>
          <w:szCs w:val="24"/>
          <w:lang w:eastAsia="ru-RU"/>
        </w:rPr>
        <w:t xml:space="preserve"> Укажите предложение с речевыми ошибками: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Напрягши силы, человек самых средних способностей может добиться чего угодно.</w:t>
      </w:r>
      <w:r w:rsidRPr="00F7754E">
        <w:rPr>
          <w:rFonts w:ascii="Times New Roman" w:eastAsia="Times New Roman" w:hAnsi="Times New Roman" w:cs="Times New Roman"/>
          <w:sz w:val="24"/>
          <w:szCs w:val="24"/>
          <w:lang w:eastAsia="ru-RU"/>
        </w:rPr>
        <w:br/>
        <w:t>2) Часть книг, предназначенных для выставки, уже получена.</w:t>
      </w:r>
      <w:r w:rsidRPr="00F7754E">
        <w:rPr>
          <w:rFonts w:ascii="Times New Roman" w:eastAsia="Times New Roman" w:hAnsi="Times New Roman" w:cs="Times New Roman"/>
          <w:sz w:val="24"/>
          <w:szCs w:val="24"/>
          <w:lang w:eastAsia="ru-RU"/>
        </w:rPr>
        <w:br/>
        <w:t>3) Два крайних окна в первом этаже закрыты изнутри газетными листами.</w:t>
      </w:r>
      <w:r w:rsidRPr="00F7754E">
        <w:rPr>
          <w:rFonts w:ascii="Times New Roman" w:eastAsia="Times New Roman" w:hAnsi="Times New Roman" w:cs="Times New Roman"/>
          <w:sz w:val="24"/>
          <w:szCs w:val="24"/>
          <w:lang w:eastAsia="ru-RU"/>
        </w:rPr>
        <w:br/>
        <w:t>4) Можно преображать мир сообразно своим представлениям.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16.</w:t>
      </w:r>
      <w:r w:rsidRPr="00F7754E">
        <w:rPr>
          <w:rFonts w:ascii="Times New Roman" w:eastAsia="Times New Roman" w:hAnsi="Times New Roman" w:cs="Times New Roman"/>
          <w:sz w:val="24"/>
          <w:szCs w:val="24"/>
          <w:lang w:eastAsia="ru-RU"/>
        </w:rPr>
        <w:t xml:space="preserve"> К какому слову неверно подобран синоним?</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кругозор – обозрение;</w:t>
      </w:r>
      <w:r w:rsidRPr="00F7754E">
        <w:rPr>
          <w:rFonts w:ascii="Times New Roman" w:eastAsia="Times New Roman" w:hAnsi="Times New Roman" w:cs="Times New Roman"/>
          <w:sz w:val="24"/>
          <w:szCs w:val="24"/>
          <w:lang w:eastAsia="ru-RU"/>
        </w:rPr>
        <w:br/>
        <w:t>2) провал – крах;</w:t>
      </w:r>
      <w:r w:rsidRPr="00F7754E">
        <w:rPr>
          <w:rFonts w:ascii="Times New Roman" w:eastAsia="Times New Roman" w:hAnsi="Times New Roman" w:cs="Times New Roman"/>
          <w:sz w:val="24"/>
          <w:szCs w:val="24"/>
          <w:lang w:eastAsia="ru-RU"/>
        </w:rPr>
        <w:br/>
        <w:t>3) бегемот – гиппопотам;</w:t>
      </w:r>
      <w:r w:rsidRPr="00F7754E">
        <w:rPr>
          <w:rFonts w:ascii="Times New Roman" w:eastAsia="Times New Roman" w:hAnsi="Times New Roman" w:cs="Times New Roman"/>
          <w:sz w:val="24"/>
          <w:szCs w:val="24"/>
          <w:lang w:eastAsia="ru-RU"/>
        </w:rPr>
        <w:br/>
        <w:t>4) царить – господствовать.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17.</w:t>
      </w:r>
      <w:r w:rsidRPr="00F7754E">
        <w:rPr>
          <w:rFonts w:ascii="Times New Roman" w:eastAsia="Times New Roman" w:hAnsi="Times New Roman" w:cs="Times New Roman"/>
          <w:sz w:val="24"/>
          <w:szCs w:val="24"/>
          <w:lang w:eastAsia="ru-RU"/>
        </w:rPr>
        <w:t xml:space="preserve"> В каком предложении на месте пропуска запятая не ставится?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Ночью, когда поезд поднялся на плоскогорье_ стало холодно.</w:t>
      </w:r>
      <w:r w:rsidRPr="00F7754E">
        <w:rPr>
          <w:rFonts w:ascii="Times New Roman" w:eastAsia="Times New Roman" w:hAnsi="Times New Roman" w:cs="Times New Roman"/>
          <w:sz w:val="24"/>
          <w:szCs w:val="24"/>
          <w:lang w:eastAsia="ru-RU"/>
        </w:rPr>
        <w:br/>
        <w:t>2) Тысячелетия прикасались к моим глазам_ пока я дышал воздухом, нагретым камнями, в изобилии усыпавшими Армению.</w:t>
      </w:r>
      <w:r w:rsidRPr="00F7754E">
        <w:rPr>
          <w:rFonts w:ascii="Times New Roman" w:eastAsia="Times New Roman" w:hAnsi="Times New Roman" w:cs="Times New Roman"/>
          <w:sz w:val="24"/>
          <w:szCs w:val="24"/>
          <w:lang w:eastAsia="ru-RU"/>
        </w:rPr>
        <w:br/>
        <w:t>3) Давно заметил я, что_ когда ветерок, проникающий в лес, качает ветви деревьев, то в этом есть особенная прелесть.</w:t>
      </w:r>
      <w:r w:rsidRPr="00F7754E">
        <w:rPr>
          <w:rFonts w:ascii="Times New Roman" w:eastAsia="Times New Roman" w:hAnsi="Times New Roman" w:cs="Times New Roman"/>
          <w:sz w:val="24"/>
          <w:szCs w:val="24"/>
          <w:lang w:eastAsia="ru-RU"/>
        </w:rPr>
        <w:br/>
        <w:t>4) Кони так устали, что_ когда с них сняли вьюки, они легли на землю.</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18.</w:t>
      </w:r>
      <w:r w:rsidRPr="00F7754E">
        <w:rPr>
          <w:rFonts w:ascii="Times New Roman" w:eastAsia="Times New Roman" w:hAnsi="Times New Roman" w:cs="Times New Roman"/>
          <w:sz w:val="24"/>
          <w:szCs w:val="24"/>
          <w:lang w:eastAsia="ru-RU"/>
        </w:rPr>
        <w:t xml:space="preserve"> Отметьте номер слова с удвоенной согласной.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оперет_очный;</w:t>
      </w:r>
      <w:r w:rsidRPr="00F7754E">
        <w:rPr>
          <w:rFonts w:ascii="Times New Roman" w:eastAsia="Times New Roman" w:hAnsi="Times New Roman" w:cs="Times New Roman"/>
          <w:sz w:val="24"/>
          <w:szCs w:val="24"/>
          <w:lang w:eastAsia="ru-RU"/>
        </w:rPr>
        <w:br/>
        <w:t>2) антен_а;</w:t>
      </w:r>
      <w:r w:rsidRPr="00F7754E">
        <w:rPr>
          <w:rFonts w:ascii="Times New Roman" w:eastAsia="Times New Roman" w:hAnsi="Times New Roman" w:cs="Times New Roman"/>
          <w:sz w:val="24"/>
          <w:szCs w:val="24"/>
          <w:lang w:eastAsia="ru-RU"/>
        </w:rPr>
        <w:br/>
        <w:t>3) ал_юминий;</w:t>
      </w:r>
      <w:r w:rsidRPr="00F7754E">
        <w:rPr>
          <w:rFonts w:ascii="Times New Roman" w:eastAsia="Times New Roman" w:hAnsi="Times New Roman" w:cs="Times New Roman"/>
          <w:sz w:val="24"/>
          <w:szCs w:val="24"/>
          <w:lang w:eastAsia="ru-RU"/>
        </w:rPr>
        <w:br/>
        <w:t>4) им_итация.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19.</w:t>
      </w:r>
      <w:r w:rsidRPr="00F7754E">
        <w:rPr>
          <w:rFonts w:ascii="Times New Roman" w:eastAsia="Times New Roman" w:hAnsi="Times New Roman" w:cs="Times New Roman"/>
          <w:sz w:val="24"/>
          <w:szCs w:val="24"/>
          <w:lang w:eastAsia="ru-RU"/>
        </w:rPr>
        <w:t xml:space="preserve"> Отметьте номер слова, где написание раздельное.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(На)утро снегопад прекратился, буря утихла.</w:t>
      </w:r>
      <w:r w:rsidRPr="00F7754E">
        <w:rPr>
          <w:rFonts w:ascii="Times New Roman" w:eastAsia="Times New Roman" w:hAnsi="Times New Roman" w:cs="Times New Roman"/>
          <w:sz w:val="24"/>
          <w:szCs w:val="24"/>
          <w:lang w:eastAsia="ru-RU"/>
        </w:rPr>
        <w:br/>
        <w:t>2) Мальчик прищурился, что(бы) посмотреть на солнце.</w:t>
      </w:r>
      <w:r w:rsidRPr="00F7754E">
        <w:rPr>
          <w:rFonts w:ascii="Times New Roman" w:eastAsia="Times New Roman" w:hAnsi="Times New Roman" w:cs="Times New Roman"/>
          <w:sz w:val="24"/>
          <w:szCs w:val="24"/>
          <w:lang w:eastAsia="ru-RU"/>
        </w:rPr>
        <w:br/>
        <w:t>3) (В)виду предстоящего скорого отъезда нужно торопиться со сборами.</w:t>
      </w:r>
      <w:r w:rsidRPr="00F7754E">
        <w:rPr>
          <w:rFonts w:ascii="Times New Roman" w:eastAsia="Times New Roman" w:hAnsi="Times New Roman" w:cs="Times New Roman"/>
          <w:sz w:val="24"/>
          <w:szCs w:val="24"/>
          <w:lang w:eastAsia="ru-RU"/>
        </w:rPr>
        <w:br/>
        <w:t>4) Все зависит от(того), что скажет врач.</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20.</w:t>
      </w:r>
      <w:r w:rsidRPr="00F7754E">
        <w:rPr>
          <w:rFonts w:ascii="Times New Roman" w:eastAsia="Times New Roman" w:hAnsi="Times New Roman" w:cs="Times New Roman"/>
          <w:sz w:val="24"/>
          <w:szCs w:val="24"/>
          <w:lang w:eastAsia="ru-RU"/>
        </w:rPr>
        <w:t xml:space="preserve"> В каком слове пропущена буква </w:t>
      </w:r>
      <w:r w:rsidRPr="00F7754E">
        <w:rPr>
          <w:rFonts w:ascii="Times New Roman" w:eastAsia="Times New Roman" w:hAnsi="Times New Roman" w:cs="Times New Roman"/>
          <w:b/>
          <w:bCs/>
          <w:i/>
          <w:iCs/>
          <w:sz w:val="24"/>
          <w:szCs w:val="24"/>
          <w:lang w:eastAsia="ru-RU"/>
        </w:rPr>
        <w:t>ы</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регистрац_я;</w:t>
      </w:r>
      <w:r w:rsidRPr="00F7754E">
        <w:rPr>
          <w:rFonts w:ascii="Times New Roman" w:eastAsia="Times New Roman" w:hAnsi="Times New Roman" w:cs="Times New Roman"/>
          <w:sz w:val="24"/>
          <w:szCs w:val="24"/>
          <w:lang w:eastAsia="ru-RU"/>
        </w:rPr>
        <w:br/>
        <w:t>2) ц_ганка;</w:t>
      </w:r>
      <w:r w:rsidRPr="00F7754E">
        <w:rPr>
          <w:rFonts w:ascii="Times New Roman" w:eastAsia="Times New Roman" w:hAnsi="Times New Roman" w:cs="Times New Roman"/>
          <w:sz w:val="24"/>
          <w:szCs w:val="24"/>
          <w:lang w:eastAsia="ru-RU"/>
        </w:rPr>
        <w:br/>
        <w:t>3) ц_ферблат;</w:t>
      </w:r>
      <w:r w:rsidRPr="00F7754E">
        <w:rPr>
          <w:rFonts w:ascii="Times New Roman" w:eastAsia="Times New Roman" w:hAnsi="Times New Roman" w:cs="Times New Roman"/>
          <w:sz w:val="24"/>
          <w:szCs w:val="24"/>
          <w:lang w:eastAsia="ru-RU"/>
        </w:rPr>
        <w:br/>
        <w:t>4) панц_рь.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21.</w:t>
      </w:r>
      <w:r w:rsidRPr="00F7754E">
        <w:rPr>
          <w:rFonts w:ascii="Times New Roman" w:eastAsia="Times New Roman" w:hAnsi="Times New Roman" w:cs="Times New Roman"/>
          <w:sz w:val="24"/>
          <w:szCs w:val="24"/>
          <w:lang w:eastAsia="ru-RU"/>
        </w:rPr>
        <w:t xml:space="preserve"> В каком примере пишется </w:t>
      </w:r>
      <w:r w:rsidRPr="00F7754E">
        <w:rPr>
          <w:rFonts w:ascii="Times New Roman" w:eastAsia="Times New Roman" w:hAnsi="Times New Roman" w:cs="Times New Roman"/>
          <w:b/>
          <w:bCs/>
          <w:i/>
          <w:iCs/>
          <w:sz w:val="24"/>
          <w:szCs w:val="24"/>
          <w:lang w:eastAsia="ru-RU"/>
        </w:rPr>
        <w:t>ни</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Н_ раз мы бывали в этом старом парке.</w:t>
      </w:r>
      <w:r w:rsidRPr="00F7754E">
        <w:rPr>
          <w:rFonts w:ascii="Times New Roman" w:eastAsia="Times New Roman" w:hAnsi="Times New Roman" w:cs="Times New Roman"/>
          <w:sz w:val="24"/>
          <w:szCs w:val="24"/>
          <w:lang w:eastAsia="ru-RU"/>
        </w:rPr>
        <w:br/>
        <w:t>2) Кто н_ плакал над романом хотя бы раз в жизни!</w:t>
      </w:r>
      <w:r w:rsidRPr="00F7754E">
        <w:rPr>
          <w:rFonts w:ascii="Times New Roman" w:eastAsia="Times New Roman" w:hAnsi="Times New Roman" w:cs="Times New Roman"/>
          <w:sz w:val="24"/>
          <w:szCs w:val="24"/>
          <w:lang w:eastAsia="ru-RU"/>
        </w:rPr>
        <w:br/>
        <w:t>3) Н_ один солдат погиб в этом бою.</w:t>
      </w:r>
      <w:r w:rsidRPr="00F7754E">
        <w:rPr>
          <w:rFonts w:ascii="Times New Roman" w:eastAsia="Times New Roman" w:hAnsi="Times New Roman" w:cs="Times New Roman"/>
          <w:sz w:val="24"/>
          <w:szCs w:val="24"/>
          <w:lang w:eastAsia="ru-RU"/>
        </w:rPr>
        <w:br/>
        <w:t>4) Кто н_ гладил эту кошку, все удивлялись живому шелку ее рыжей шерстки.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22.</w:t>
      </w:r>
      <w:r w:rsidRPr="00F7754E">
        <w:rPr>
          <w:rFonts w:ascii="Times New Roman" w:eastAsia="Times New Roman" w:hAnsi="Times New Roman" w:cs="Times New Roman"/>
          <w:sz w:val="24"/>
          <w:szCs w:val="24"/>
          <w:lang w:eastAsia="ru-RU"/>
        </w:rPr>
        <w:t xml:space="preserve"> В каком слове пропущена буква, передающая звонкий согласный звук?</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 про_ьба;</w:t>
      </w:r>
      <w:r w:rsidRPr="00F7754E">
        <w:rPr>
          <w:rFonts w:ascii="Times New Roman" w:eastAsia="Times New Roman" w:hAnsi="Times New Roman" w:cs="Times New Roman"/>
          <w:sz w:val="24"/>
          <w:szCs w:val="24"/>
          <w:lang w:eastAsia="ru-RU"/>
        </w:rPr>
        <w:br/>
        <w:t>2) ко_ьба;</w:t>
      </w:r>
      <w:r w:rsidRPr="00F7754E">
        <w:rPr>
          <w:rFonts w:ascii="Times New Roman" w:eastAsia="Times New Roman" w:hAnsi="Times New Roman" w:cs="Times New Roman"/>
          <w:sz w:val="24"/>
          <w:szCs w:val="24"/>
          <w:lang w:eastAsia="ru-RU"/>
        </w:rPr>
        <w:br/>
        <w:t>3) бедня_ка;</w:t>
      </w:r>
      <w:r w:rsidRPr="00F7754E">
        <w:rPr>
          <w:rFonts w:ascii="Times New Roman" w:eastAsia="Times New Roman" w:hAnsi="Times New Roman" w:cs="Times New Roman"/>
          <w:sz w:val="24"/>
          <w:szCs w:val="24"/>
          <w:lang w:eastAsia="ru-RU"/>
        </w:rPr>
        <w:br/>
        <w:t>4) бука_ка.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23.</w:t>
      </w:r>
      <w:r w:rsidRPr="00F7754E">
        <w:rPr>
          <w:rFonts w:ascii="Times New Roman" w:eastAsia="Times New Roman" w:hAnsi="Times New Roman" w:cs="Times New Roman"/>
          <w:sz w:val="24"/>
          <w:szCs w:val="24"/>
          <w:lang w:eastAsia="ru-RU"/>
        </w:rPr>
        <w:t xml:space="preserve"> В каком предложении на месте пропуска ставится запятая?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Солнечные пятна были на полу, потом перелились на прилавок, на стену и совсем исчезли; значит_ солнце уже склонилось за полдень. </w:t>
      </w:r>
      <w:r w:rsidRPr="00F7754E">
        <w:rPr>
          <w:rFonts w:ascii="Times New Roman" w:eastAsia="Times New Roman" w:hAnsi="Times New Roman" w:cs="Times New Roman"/>
          <w:sz w:val="24"/>
          <w:szCs w:val="24"/>
          <w:lang w:eastAsia="ru-RU"/>
        </w:rPr>
        <w:br/>
        <w:t>2) Главное_ в поэзии не богатство звуков и красок, а пленительная сила и красота крылатой души поэта.</w:t>
      </w:r>
      <w:r w:rsidRPr="00F7754E">
        <w:rPr>
          <w:rFonts w:ascii="Times New Roman" w:eastAsia="Times New Roman" w:hAnsi="Times New Roman" w:cs="Times New Roman"/>
          <w:sz w:val="24"/>
          <w:szCs w:val="24"/>
          <w:lang w:eastAsia="ru-RU"/>
        </w:rPr>
        <w:br/>
        <w:t>3) Я говорил обо всем, и о спорте_ в частности.</w:t>
      </w:r>
      <w:r w:rsidRPr="00F7754E">
        <w:rPr>
          <w:rFonts w:ascii="Times New Roman" w:eastAsia="Times New Roman" w:hAnsi="Times New Roman" w:cs="Times New Roman"/>
          <w:sz w:val="24"/>
          <w:szCs w:val="24"/>
          <w:lang w:eastAsia="ru-RU"/>
        </w:rPr>
        <w:br/>
        <w:t>4) Долгая разлука нисколько не охладила их чувств, а_ напротив, они еще больше привязались друг к другу.</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24.</w:t>
      </w:r>
      <w:r w:rsidRPr="00F7754E">
        <w:rPr>
          <w:rFonts w:ascii="Times New Roman" w:eastAsia="Times New Roman" w:hAnsi="Times New Roman" w:cs="Times New Roman"/>
          <w:sz w:val="24"/>
          <w:szCs w:val="24"/>
          <w:lang w:eastAsia="ru-RU"/>
        </w:rPr>
        <w:t xml:space="preserve"> Приведенный ниже текст относится к следующему стилю речи: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официально-деловой;</w:t>
      </w:r>
      <w:r w:rsidRPr="00F7754E">
        <w:rPr>
          <w:rFonts w:ascii="Times New Roman" w:eastAsia="Times New Roman" w:hAnsi="Times New Roman" w:cs="Times New Roman"/>
          <w:sz w:val="24"/>
          <w:szCs w:val="24"/>
          <w:lang w:eastAsia="ru-RU"/>
        </w:rPr>
        <w:br/>
        <w:t>2) научный;</w:t>
      </w:r>
      <w:r w:rsidRPr="00F7754E">
        <w:rPr>
          <w:rFonts w:ascii="Times New Roman" w:eastAsia="Times New Roman" w:hAnsi="Times New Roman" w:cs="Times New Roman"/>
          <w:sz w:val="24"/>
          <w:szCs w:val="24"/>
          <w:lang w:eastAsia="ru-RU"/>
        </w:rPr>
        <w:br/>
        <w:t>3) публицистический;</w:t>
      </w:r>
      <w:r w:rsidRPr="00F7754E">
        <w:rPr>
          <w:rFonts w:ascii="Times New Roman" w:eastAsia="Times New Roman" w:hAnsi="Times New Roman" w:cs="Times New Roman"/>
          <w:sz w:val="24"/>
          <w:szCs w:val="24"/>
          <w:lang w:eastAsia="ru-RU"/>
        </w:rPr>
        <w:br/>
        <w:t>4) художественный.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Общение – сложный, многоплановый процесс установления и развития контактов между людьми, порождаемый потребностями в совместной деятельности и включающий в себя обмен информацией, выработку единой стратегии взаимодействия. Специфика общения определяется тем, что в его процессе субъективный мир одного человека раскрывается для другого. В общении человек самоопределяется и самопредъявляется, обнаруживая свои индивидуальные особенности. </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25.</w:t>
      </w:r>
      <w:r w:rsidRPr="00F7754E">
        <w:rPr>
          <w:rFonts w:ascii="Times New Roman" w:eastAsia="Times New Roman" w:hAnsi="Times New Roman" w:cs="Times New Roman"/>
          <w:sz w:val="24"/>
          <w:szCs w:val="24"/>
          <w:lang w:eastAsia="ru-RU"/>
        </w:rPr>
        <w:t xml:space="preserve"> Отметьте номер слова с приставкой </w:t>
      </w:r>
      <w:r w:rsidRPr="00F7754E">
        <w:rPr>
          <w:rFonts w:ascii="Times New Roman" w:eastAsia="Times New Roman" w:hAnsi="Times New Roman" w:cs="Times New Roman"/>
          <w:b/>
          <w:bCs/>
          <w:i/>
          <w:iCs/>
          <w:sz w:val="24"/>
          <w:szCs w:val="24"/>
          <w:lang w:eastAsia="ru-RU"/>
        </w:rPr>
        <w:t>пре-</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пр_влекательный;</w:t>
      </w:r>
      <w:r w:rsidRPr="00F7754E">
        <w:rPr>
          <w:rFonts w:ascii="Times New Roman" w:eastAsia="Times New Roman" w:hAnsi="Times New Roman" w:cs="Times New Roman"/>
          <w:sz w:val="24"/>
          <w:szCs w:val="24"/>
          <w:lang w:eastAsia="ru-RU"/>
        </w:rPr>
        <w:br/>
        <w:t>2) пр_бывание;</w:t>
      </w:r>
      <w:r w:rsidRPr="00F7754E">
        <w:rPr>
          <w:rFonts w:ascii="Times New Roman" w:eastAsia="Times New Roman" w:hAnsi="Times New Roman" w:cs="Times New Roman"/>
          <w:sz w:val="24"/>
          <w:szCs w:val="24"/>
          <w:lang w:eastAsia="ru-RU"/>
        </w:rPr>
        <w:br/>
        <w:t>3) пр_бытие;</w:t>
      </w:r>
      <w:r w:rsidRPr="00F7754E">
        <w:rPr>
          <w:rFonts w:ascii="Times New Roman" w:eastAsia="Times New Roman" w:hAnsi="Times New Roman" w:cs="Times New Roman"/>
          <w:sz w:val="24"/>
          <w:szCs w:val="24"/>
          <w:lang w:eastAsia="ru-RU"/>
        </w:rPr>
        <w:br/>
        <w:t>4) пр_норавливаться.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26.</w:t>
      </w:r>
      <w:r w:rsidRPr="00F7754E">
        <w:rPr>
          <w:rFonts w:ascii="Times New Roman" w:eastAsia="Times New Roman" w:hAnsi="Times New Roman" w:cs="Times New Roman"/>
          <w:sz w:val="24"/>
          <w:szCs w:val="24"/>
          <w:lang w:eastAsia="ru-RU"/>
        </w:rPr>
        <w:t xml:space="preserve"> Отметьте «лишнее» слово среди родственных слов:</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пахать;</w:t>
      </w:r>
      <w:r w:rsidRPr="00F7754E">
        <w:rPr>
          <w:rFonts w:ascii="Times New Roman" w:eastAsia="Times New Roman" w:hAnsi="Times New Roman" w:cs="Times New Roman"/>
          <w:sz w:val="24"/>
          <w:szCs w:val="24"/>
          <w:lang w:eastAsia="ru-RU"/>
        </w:rPr>
        <w:br/>
        <w:t>2) пахота;</w:t>
      </w:r>
      <w:r w:rsidRPr="00F7754E">
        <w:rPr>
          <w:rFonts w:ascii="Times New Roman" w:eastAsia="Times New Roman" w:hAnsi="Times New Roman" w:cs="Times New Roman"/>
          <w:sz w:val="24"/>
          <w:szCs w:val="24"/>
          <w:lang w:eastAsia="ru-RU"/>
        </w:rPr>
        <w:br/>
        <w:t>3) пахнуть;</w:t>
      </w:r>
      <w:r w:rsidRPr="00F7754E">
        <w:rPr>
          <w:rFonts w:ascii="Times New Roman" w:eastAsia="Times New Roman" w:hAnsi="Times New Roman" w:cs="Times New Roman"/>
          <w:sz w:val="24"/>
          <w:szCs w:val="24"/>
          <w:lang w:eastAsia="ru-RU"/>
        </w:rPr>
        <w:br/>
        <w:t>4) пахарь.</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27.</w:t>
      </w:r>
      <w:r w:rsidRPr="00F7754E">
        <w:rPr>
          <w:rFonts w:ascii="Times New Roman" w:eastAsia="Times New Roman" w:hAnsi="Times New Roman" w:cs="Times New Roman"/>
          <w:sz w:val="24"/>
          <w:szCs w:val="24"/>
          <w:lang w:eastAsia="ru-RU"/>
        </w:rPr>
        <w:t xml:space="preserve"> В каком предложении чужая речь оформлена неверно?</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Радда и говорит: «Хорошо ты, Лойко, играешь! Кто это делал тебе скрипку такую звонкую и чуткую?».</w:t>
      </w:r>
      <w:r w:rsidRPr="00F7754E">
        <w:rPr>
          <w:rFonts w:ascii="Times New Roman" w:eastAsia="Times New Roman" w:hAnsi="Times New Roman" w:cs="Times New Roman"/>
          <w:sz w:val="24"/>
          <w:szCs w:val="24"/>
          <w:lang w:eastAsia="ru-RU"/>
        </w:rPr>
        <w:br/>
        <w:t>2) «Вот друга я люблю! – вскричал Демьян. – Зато уж чванных не терплю. Ну, скушай же еще тарелочку, мой милый!»</w:t>
      </w:r>
      <w:r w:rsidRPr="00F7754E">
        <w:rPr>
          <w:rFonts w:ascii="Times New Roman" w:eastAsia="Times New Roman" w:hAnsi="Times New Roman" w:cs="Times New Roman"/>
          <w:sz w:val="24"/>
          <w:szCs w:val="24"/>
          <w:lang w:eastAsia="ru-RU"/>
        </w:rPr>
        <w:br/>
        <w:t>3) «На что мне тебя? – отвечает чинара. – Ты пылен и желт и сынам моим свежим не пара».</w:t>
      </w:r>
      <w:r w:rsidRPr="00F7754E">
        <w:rPr>
          <w:rFonts w:ascii="Times New Roman" w:eastAsia="Times New Roman" w:hAnsi="Times New Roman" w:cs="Times New Roman"/>
          <w:sz w:val="24"/>
          <w:szCs w:val="24"/>
          <w:lang w:eastAsia="ru-RU"/>
        </w:rPr>
        <w:br/>
        <w:t>4) «Да, – сказал Остап: теперь я и сам вижу, что автомобиль не роскошь, а средство передвижения».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28.</w:t>
      </w:r>
      <w:r w:rsidRPr="00F7754E">
        <w:rPr>
          <w:rFonts w:ascii="Times New Roman" w:eastAsia="Times New Roman" w:hAnsi="Times New Roman" w:cs="Times New Roman"/>
          <w:sz w:val="24"/>
          <w:szCs w:val="24"/>
          <w:lang w:eastAsia="ru-RU"/>
        </w:rPr>
        <w:t xml:space="preserve"> Отметьте пример, в котором подчеркнутое слово пишется с прописной (большой) буквы: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1) Организация Объединенных </w:t>
      </w:r>
      <w:r w:rsidRPr="00F7754E">
        <w:rPr>
          <w:rFonts w:ascii="Times New Roman" w:eastAsia="Times New Roman" w:hAnsi="Times New Roman" w:cs="Times New Roman"/>
          <w:sz w:val="24"/>
          <w:szCs w:val="24"/>
          <w:u w:val="single"/>
          <w:lang w:eastAsia="ru-RU"/>
        </w:rPr>
        <w:t>(н)аций</w:t>
      </w:r>
      <w:r w:rsidRPr="00F7754E">
        <w:rPr>
          <w:rFonts w:ascii="Times New Roman" w:eastAsia="Times New Roman" w:hAnsi="Times New Roman" w:cs="Times New Roman"/>
          <w:sz w:val="24"/>
          <w:szCs w:val="24"/>
          <w:lang w:eastAsia="ru-RU"/>
        </w:rPr>
        <w:t>;</w:t>
      </w:r>
      <w:r w:rsidRPr="00F7754E">
        <w:rPr>
          <w:rFonts w:ascii="Times New Roman" w:eastAsia="Times New Roman" w:hAnsi="Times New Roman" w:cs="Times New Roman"/>
          <w:sz w:val="24"/>
          <w:szCs w:val="24"/>
          <w:lang w:eastAsia="ru-RU"/>
        </w:rPr>
        <w:br/>
        <w:t xml:space="preserve">2) День </w:t>
      </w:r>
      <w:r w:rsidRPr="00F7754E">
        <w:rPr>
          <w:rFonts w:ascii="Times New Roman" w:eastAsia="Times New Roman" w:hAnsi="Times New Roman" w:cs="Times New Roman"/>
          <w:sz w:val="24"/>
          <w:szCs w:val="24"/>
          <w:u w:val="single"/>
          <w:lang w:eastAsia="ru-RU"/>
        </w:rPr>
        <w:t>(у)чителя</w:t>
      </w:r>
      <w:r w:rsidRPr="00F7754E">
        <w:rPr>
          <w:rFonts w:ascii="Times New Roman" w:eastAsia="Times New Roman" w:hAnsi="Times New Roman" w:cs="Times New Roman"/>
          <w:sz w:val="24"/>
          <w:szCs w:val="24"/>
          <w:lang w:eastAsia="ru-RU"/>
        </w:rPr>
        <w:t>;</w:t>
      </w:r>
      <w:r w:rsidRPr="00F7754E">
        <w:rPr>
          <w:rFonts w:ascii="Times New Roman" w:eastAsia="Times New Roman" w:hAnsi="Times New Roman" w:cs="Times New Roman"/>
          <w:sz w:val="24"/>
          <w:szCs w:val="24"/>
          <w:lang w:eastAsia="ru-RU"/>
        </w:rPr>
        <w:br/>
        <w:t xml:space="preserve">3) Нобелевская </w:t>
      </w:r>
      <w:r w:rsidRPr="00F7754E">
        <w:rPr>
          <w:rFonts w:ascii="Times New Roman" w:eastAsia="Times New Roman" w:hAnsi="Times New Roman" w:cs="Times New Roman"/>
          <w:sz w:val="24"/>
          <w:szCs w:val="24"/>
          <w:u w:val="single"/>
          <w:lang w:eastAsia="ru-RU"/>
        </w:rPr>
        <w:t>(п)ремия</w:t>
      </w:r>
      <w:r w:rsidRPr="00F7754E">
        <w:rPr>
          <w:rFonts w:ascii="Times New Roman" w:eastAsia="Times New Roman" w:hAnsi="Times New Roman" w:cs="Times New Roman"/>
          <w:sz w:val="24"/>
          <w:szCs w:val="24"/>
          <w:lang w:eastAsia="ru-RU"/>
        </w:rPr>
        <w:t>;</w:t>
      </w:r>
      <w:r w:rsidRPr="00F7754E">
        <w:rPr>
          <w:rFonts w:ascii="Times New Roman" w:eastAsia="Times New Roman" w:hAnsi="Times New Roman" w:cs="Times New Roman"/>
          <w:sz w:val="24"/>
          <w:szCs w:val="24"/>
          <w:lang w:eastAsia="ru-RU"/>
        </w:rPr>
        <w:br/>
        <w:t xml:space="preserve">4) Академия </w:t>
      </w:r>
      <w:r w:rsidRPr="00F7754E">
        <w:rPr>
          <w:rFonts w:ascii="Times New Roman" w:eastAsia="Times New Roman" w:hAnsi="Times New Roman" w:cs="Times New Roman"/>
          <w:sz w:val="24"/>
          <w:szCs w:val="24"/>
          <w:u w:val="single"/>
          <w:lang w:eastAsia="ru-RU"/>
        </w:rPr>
        <w:t>(н)аук</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29.</w:t>
      </w:r>
      <w:r w:rsidRPr="00F7754E">
        <w:rPr>
          <w:rFonts w:ascii="Times New Roman" w:eastAsia="Times New Roman" w:hAnsi="Times New Roman" w:cs="Times New Roman"/>
          <w:sz w:val="24"/>
          <w:szCs w:val="24"/>
          <w:lang w:eastAsia="ru-RU"/>
        </w:rPr>
        <w:t xml:space="preserve"> В каком словосочетании тип связи слов – примыкание?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твой брат;</w:t>
      </w:r>
      <w:r w:rsidRPr="00F7754E">
        <w:rPr>
          <w:rFonts w:ascii="Times New Roman" w:eastAsia="Times New Roman" w:hAnsi="Times New Roman" w:cs="Times New Roman"/>
          <w:sz w:val="24"/>
          <w:szCs w:val="24"/>
          <w:lang w:eastAsia="ru-RU"/>
        </w:rPr>
        <w:br/>
        <w:t>2) холод осени;</w:t>
      </w:r>
      <w:r w:rsidRPr="00F7754E">
        <w:rPr>
          <w:rFonts w:ascii="Times New Roman" w:eastAsia="Times New Roman" w:hAnsi="Times New Roman" w:cs="Times New Roman"/>
          <w:sz w:val="24"/>
          <w:szCs w:val="24"/>
          <w:lang w:eastAsia="ru-RU"/>
        </w:rPr>
        <w:br/>
        <w:t>3) дом из камня;</w:t>
      </w:r>
      <w:r w:rsidRPr="00F7754E">
        <w:rPr>
          <w:rFonts w:ascii="Times New Roman" w:eastAsia="Times New Roman" w:hAnsi="Times New Roman" w:cs="Times New Roman"/>
          <w:sz w:val="24"/>
          <w:szCs w:val="24"/>
          <w:lang w:eastAsia="ru-RU"/>
        </w:rPr>
        <w:br/>
        <w:t>4) побежал быстрее.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30.</w:t>
      </w:r>
      <w:r w:rsidRPr="00F7754E">
        <w:rPr>
          <w:rFonts w:ascii="Times New Roman" w:eastAsia="Times New Roman" w:hAnsi="Times New Roman" w:cs="Times New Roman"/>
          <w:sz w:val="24"/>
          <w:szCs w:val="24"/>
          <w:lang w:eastAsia="ru-RU"/>
        </w:rPr>
        <w:t xml:space="preserve"> Укажите слово, в котором пишется буква </w:t>
      </w:r>
      <w:r w:rsidRPr="00F7754E">
        <w:rPr>
          <w:rFonts w:ascii="Times New Roman" w:eastAsia="Times New Roman" w:hAnsi="Times New Roman" w:cs="Times New Roman"/>
          <w:b/>
          <w:bCs/>
          <w:i/>
          <w:iCs/>
          <w:sz w:val="24"/>
          <w:szCs w:val="24"/>
          <w:lang w:eastAsia="ru-RU"/>
        </w:rPr>
        <w:t>т</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lastRenderedPageBreak/>
        <w:t>1) блес(т)ки;</w:t>
      </w:r>
      <w:r w:rsidRPr="00F7754E">
        <w:rPr>
          <w:rFonts w:ascii="Times New Roman" w:eastAsia="Times New Roman" w:hAnsi="Times New Roman" w:cs="Times New Roman"/>
          <w:sz w:val="24"/>
          <w:szCs w:val="24"/>
          <w:lang w:eastAsia="ru-RU"/>
        </w:rPr>
        <w:br/>
        <w:t>2) опас(т)ный;</w:t>
      </w:r>
      <w:r w:rsidRPr="00F7754E">
        <w:rPr>
          <w:rFonts w:ascii="Times New Roman" w:eastAsia="Times New Roman" w:hAnsi="Times New Roman" w:cs="Times New Roman"/>
          <w:sz w:val="24"/>
          <w:szCs w:val="24"/>
          <w:lang w:eastAsia="ru-RU"/>
        </w:rPr>
        <w:br/>
        <w:t>3) ровес(т)ник;</w:t>
      </w:r>
      <w:r w:rsidRPr="00F7754E">
        <w:rPr>
          <w:rFonts w:ascii="Times New Roman" w:eastAsia="Times New Roman" w:hAnsi="Times New Roman" w:cs="Times New Roman"/>
          <w:sz w:val="24"/>
          <w:szCs w:val="24"/>
          <w:lang w:eastAsia="ru-RU"/>
        </w:rPr>
        <w:br/>
        <w:t>4) искус(т)ный.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31.</w:t>
      </w:r>
      <w:r w:rsidRPr="00F7754E">
        <w:rPr>
          <w:rFonts w:ascii="Times New Roman" w:eastAsia="Times New Roman" w:hAnsi="Times New Roman" w:cs="Times New Roman"/>
          <w:sz w:val="24"/>
          <w:szCs w:val="24"/>
          <w:lang w:eastAsia="ru-RU"/>
        </w:rPr>
        <w:t xml:space="preserve"> В каком слове звуков больше, чем букв?</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огород;</w:t>
      </w:r>
      <w:r w:rsidRPr="00F7754E">
        <w:rPr>
          <w:rFonts w:ascii="Times New Roman" w:eastAsia="Times New Roman" w:hAnsi="Times New Roman" w:cs="Times New Roman"/>
          <w:sz w:val="24"/>
          <w:szCs w:val="24"/>
          <w:lang w:eastAsia="ru-RU"/>
        </w:rPr>
        <w:br/>
        <w:t>2) боец;</w:t>
      </w:r>
      <w:r w:rsidRPr="00F7754E">
        <w:rPr>
          <w:rFonts w:ascii="Times New Roman" w:eastAsia="Times New Roman" w:hAnsi="Times New Roman" w:cs="Times New Roman"/>
          <w:sz w:val="24"/>
          <w:szCs w:val="24"/>
          <w:lang w:eastAsia="ru-RU"/>
        </w:rPr>
        <w:br/>
        <w:t>3) просьба</w:t>
      </w:r>
      <w:r w:rsidRPr="00F7754E">
        <w:rPr>
          <w:rFonts w:ascii="Times New Roman" w:eastAsia="Times New Roman" w:hAnsi="Times New Roman" w:cs="Times New Roman"/>
          <w:sz w:val="24"/>
          <w:szCs w:val="24"/>
          <w:lang w:eastAsia="ru-RU"/>
        </w:rPr>
        <w:br/>
        <w:t>4) ребенок.</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32.</w:t>
      </w:r>
      <w:r w:rsidRPr="00F7754E">
        <w:rPr>
          <w:rFonts w:ascii="Times New Roman" w:eastAsia="Times New Roman" w:hAnsi="Times New Roman" w:cs="Times New Roman"/>
          <w:sz w:val="24"/>
          <w:szCs w:val="24"/>
          <w:lang w:eastAsia="ru-RU"/>
        </w:rPr>
        <w:t xml:space="preserve"> В каком предложении на месте пропуска запятая не ставится?</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Для разнообразия мелькнет в бурьяне белый булыжник_ или вырастет на мгновение серая каменная баба, или перебежит дорогу суслик, и опять бегут мимо глаз бурьян, холмы, грачи.</w:t>
      </w:r>
      <w:r w:rsidRPr="00F7754E">
        <w:rPr>
          <w:rFonts w:ascii="Times New Roman" w:eastAsia="Times New Roman" w:hAnsi="Times New Roman" w:cs="Times New Roman"/>
          <w:sz w:val="24"/>
          <w:szCs w:val="24"/>
          <w:lang w:eastAsia="ru-RU"/>
        </w:rPr>
        <w:br/>
        <w:t>2) Скажи ему, чтобы держался до тех пор_ пока не дам приказа отступать.</w:t>
      </w:r>
      <w:r w:rsidRPr="00F7754E">
        <w:rPr>
          <w:rFonts w:ascii="Times New Roman" w:eastAsia="Times New Roman" w:hAnsi="Times New Roman" w:cs="Times New Roman"/>
          <w:sz w:val="24"/>
          <w:szCs w:val="24"/>
          <w:lang w:eastAsia="ru-RU"/>
        </w:rPr>
        <w:br/>
        <w:t>3) Море было спокойное_ и все же входить в него было почему-то страшно.</w:t>
      </w:r>
      <w:r w:rsidRPr="00F7754E">
        <w:rPr>
          <w:rFonts w:ascii="Times New Roman" w:eastAsia="Times New Roman" w:hAnsi="Times New Roman" w:cs="Times New Roman"/>
          <w:sz w:val="24"/>
          <w:szCs w:val="24"/>
          <w:lang w:eastAsia="ru-RU"/>
        </w:rPr>
        <w:br/>
        <w:t>4) Каждый звук рождал какие-то искры_ и смутные запахи, как капля рождает дрожь воды.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33.</w:t>
      </w:r>
      <w:r w:rsidRPr="00F7754E">
        <w:rPr>
          <w:rFonts w:ascii="Times New Roman" w:eastAsia="Times New Roman" w:hAnsi="Times New Roman" w:cs="Times New Roman"/>
          <w:sz w:val="24"/>
          <w:szCs w:val="24"/>
          <w:lang w:eastAsia="ru-RU"/>
        </w:rPr>
        <w:t xml:space="preserve"> Какое слово неправильно разделено для переноса?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май-ка;</w:t>
      </w:r>
      <w:r w:rsidRPr="00F7754E">
        <w:rPr>
          <w:rFonts w:ascii="Times New Roman" w:eastAsia="Times New Roman" w:hAnsi="Times New Roman" w:cs="Times New Roman"/>
          <w:sz w:val="24"/>
          <w:szCs w:val="24"/>
          <w:lang w:eastAsia="ru-RU"/>
        </w:rPr>
        <w:br/>
        <w:t>2) ван-на;</w:t>
      </w:r>
      <w:r w:rsidRPr="00F7754E">
        <w:rPr>
          <w:rFonts w:ascii="Times New Roman" w:eastAsia="Times New Roman" w:hAnsi="Times New Roman" w:cs="Times New Roman"/>
          <w:sz w:val="24"/>
          <w:szCs w:val="24"/>
          <w:lang w:eastAsia="ru-RU"/>
        </w:rPr>
        <w:br/>
        <w:t>3) под-ъезд;</w:t>
      </w:r>
      <w:r w:rsidRPr="00F7754E">
        <w:rPr>
          <w:rFonts w:ascii="Times New Roman" w:eastAsia="Times New Roman" w:hAnsi="Times New Roman" w:cs="Times New Roman"/>
          <w:sz w:val="24"/>
          <w:szCs w:val="24"/>
          <w:lang w:eastAsia="ru-RU"/>
        </w:rPr>
        <w:br/>
        <w:t>4) во-ро-бей.</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34.</w:t>
      </w:r>
      <w:r w:rsidRPr="00F7754E">
        <w:rPr>
          <w:rFonts w:ascii="Times New Roman" w:eastAsia="Times New Roman" w:hAnsi="Times New Roman" w:cs="Times New Roman"/>
          <w:sz w:val="24"/>
          <w:szCs w:val="24"/>
          <w:lang w:eastAsia="ru-RU"/>
        </w:rPr>
        <w:t xml:space="preserve"> В каком слове пропущена буква </w:t>
      </w:r>
      <w:r w:rsidRPr="00F7754E">
        <w:rPr>
          <w:rFonts w:ascii="Times New Roman" w:eastAsia="Times New Roman" w:hAnsi="Times New Roman" w:cs="Times New Roman"/>
          <w:b/>
          <w:bCs/>
          <w:i/>
          <w:iCs/>
          <w:sz w:val="24"/>
          <w:szCs w:val="24"/>
          <w:lang w:eastAsia="ru-RU"/>
        </w:rPr>
        <w:t>о</w:t>
      </w:r>
      <w:r w:rsidRPr="00F7754E">
        <w:rPr>
          <w:rFonts w:ascii="Times New Roman" w:eastAsia="Times New Roman" w:hAnsi="Times New Roman" w:cs="Times New Roman"/>
          <w:sz w:val="24"/>
          <w:szCs w:val="24"/>
          <w:lang w:eastAsia="ru-RU"/>
        </w:rPr>
        <w:t>?</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прик_саться;</w:t>
      </w:r>
      <w:r w:rsidRPr="00F7754E">
        <w:rPr>
          <w:rFonts w:ascii="Times New Roman" w:eastAsia="Times New Roman" w:hAnsi="Times New Roman" w:cs="Times New Roman"/>
          <w:sz w:val="24"/>
          <w:szCs w:val="24"/>
          <w:lang w:eastAsia="ru-RU"/>
        </w:rPr>
        <w:br/>
        <w:t>2) прик_сновение;</w:t>
      </w:r>
      <w:r w:rsidRPr="00F7754E">
        <w:rPr>
          <w:rFonts w:ascii="Times New Roman" w:eastAsia="Times New Roman" w:hAnsi="Times New Roman" w:cs="Times New Roman"/>
          <w:sz w:val="24"/>
          <w:szCs w:val="24"/>
          <w:lang w:eastAsia="ru-RU"/>
        </w:rPr>
        <w:br/>
        <w:t>3) к_сательная;</w:t>
      </w:r>
      <w:r w:rsidRPr="00F7754E">
        <w:rPr>
          <w:rFonts w:ascii="Times New Roman" w:eastAsia="Times New Roman" w:hAnsi="Times New Roman" w:cs="Times New Roman"/>
          <w:sz w:val="24"/>
          <w:szCs w:val="24"/>
          <w:lang w:eastAsia="ru-RU"/>
        </w:rPr>
        <w:br/>
        <w:t>4) к_сание.</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35.</w:t>
      </w:r>
      <w:r w:rsidRPr="00F7754E">
        <w:rPr>
          <w:rFonts w:ascii="Times New Roman" w:eastAsia="Times New Roman" w:hAnsi="Times New Roman" w:cs="Times New Roman"/>
          <w:sz w:val="24"/>
          <w:szCs w:val="24"/>
          <w:lang w:eastAsia="ru-RU"/>
        </w:rPr>
        <w:t xml:space="preserve"> Какие примеры не соответствуют нормам литературного языка?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Нас было двое: брат и я.</w:t>
      </w:r>
      <w:r w:rsidRPr="00F7754E">
        <w:rPr>
          <w:rFonts w:ascii="Times New Roman" w:eastAsia="Times New Roman" w:hAnsi="Times New Roman" w:cs="Times New Roman"/>
          <w:sz w:val="24"/>
          <w:szCs w:val="24"/>
          <w:lang w:eastAsia="ru-RU"/>
        </w:rPr>
        <w:br/>
        <w:t>2) Продано пятьсот сорок три штуки санок.</w:t>
      </w:r>
      <w:r w:rsidRPr="00F7754E">
        <w:rPr>
          <w:rFonts w:ascii="Times New Roman" w:eastAsia="Times New Roman" w:hAnsi="Times New Roman" w:cs="Times New Roman"/>
          <w:sz w:val="24"/>
          <w:szCs w:val="24"/>
          <w:lang w:eastAsia="ru-RU"/>
        </w:rPr>
        <w:br/>
        <w:t>3) Осада города продолжалась восемьдесят двое суток.</w:t>
      </w:r>
      <w:r w:rsidRPr="00F7754E">
        <w:rPr>
          <w:rFonts w:ascii="Times New Roman" w:eastAsia="Times New Roman" w:hAnsi="Times New Roman" w:cs="Times New Roman"/>
          <w:sz w:val="24"/>
          <w:szCs w:val="24"/>
          <w:lang w:eastAsia="ru-RU"/>
        </w:rPr>
        <w:br/>
        <w:t>4) На арену вышел медвежонок с четверыми медвежатами.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36.</w:t>
      </w:r>
      <w:r w:rsidRPr="00F7754E">
        <w:rPr>
          <w:rFonts w:ascii="Times New Roman" w:eastAsia="Times New Roman" w:hAnsi="Times New Roman" w:cs="Times New Roman"/>
          <w:sz w:val="24"/>
          <w:szCs w:val="24"/>
          <w:lang w:eastAsia="ru-RU"/>
        </w:rPr>
        <w:t xml:space="preserve"> В каком предложении нужно поставить двоеточие (знаки препинания не расставлены)?</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Весь город там такой мошенник на мошеннике сидит и мошенником погоняет.</w:t>
      </w:r>
      <w:r w:rsidRPr="00F7754E">
        <w:rPr>
          <w:rFonts w:ascii="Times New Roman" w:eastAsia="Times New Roman" w:hAnsi="Times New Roman" w:cs="Times New Roman"/>
          <w:sz w:val="24"/>
          <w:szCs w:val="24"/>
          <w:lang w:eastAsia="ru-RU"/>
        </w:rPr>
        <w:br/>
        <w:t xml:space="preserve">2) Мелкий дождик сеет с утра выйти невозможно. </w:t>
      </w:r>
      <w:r w:rsidRPr="00F7754E">
        <w:rPr>
          <w:rFonts w:ascii="Times New Roman" w:eastAsia="Times New Roman" w:hAnsi="Times New Roman" w:cs="Times New Roman"/>
          <w:sz w:val="24"/>
          <w:szCs w:val="24"/>
          <w:lang w:eastAsia="ru-RU"/>
        </w:rPr>
        <w:br/>
        <w:t>3) Задумаю реки большие надолго упрячу под гнет.</w:t>
      </w:r>
      <w:r w:rsidRPr="00F7754E">
        <w:rPr>
          <w:rFonts w:ascii="Times New Roman" w:eastAsia="Times New Roman" w:hAnsi="Times New Roman" w:cs="Times New Roman"/>
          <w:sz w:val="24"/>
          <w:szCs w:val="24"/>
          <w:lang w:eastAsia="ru-RU"/>
        </w:rPr>
        <w:br/>
        <w:t>4) Справа был болотистый непроходимый лес слева красноватые столбы утесов.</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37.</w:t>
      </w:r>
      <w:r w:rsidRPr="00F7754E">
        <w:rPr>
          <w:rFonts w:ascii="Times New Roman" w:eastAsia="Times New Roman" w:hAnsi="Times New Roman" w:cs="Times New Roman"/>
          <w:sz w:val="24"/>
          <w:szCs w:val="24"/>
          <w:lang w:eastAsia="ru-RU"/>
        </w:rPr>
        <w:t xml:space="preserve"> В каком слове нет удвоенных согласных?</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1) те(рр)аса;</w:t>
      </w:r>
      <w:r w:rsidRPr="00F7754E">
        <w:rPr>
          <w:rFonts w:ascii="Times New Roman" w:eastAsia="Times New Roman" w:hAnsi="Times New Roman" w:cs="Times New Roman"/>
          <w:sz w:val="24"/>
          <w:szCs w:val="24"/>
          <w:lang w:eastAsia="ru-RU"/>
        </w:rPr>
        <w:br/>
        <w:t>2) те(рр)итория;</w:t>
      </w:r>
      <w:r w:rsidRPr="00F7754E">
        <w:rPr>
          <w:rFonts w:ascii="Times New Roman" w:eastAsia="Times New Roman" w:hAnsi="Times New Roman" w:cs="Times New Roman"/>
          <w:sz w:val="24"/>
          <w:szCs w:val="24"/>
          <w:lang w:eastAsia="ru-RU"/>
        </w:rPr>
        <w:br/>
        <w:t>3) ба(лл)отироваться;</w:t>
      </w:r>
      <w:r w:rsidRPr="00F7754E">
        <w:rPr>
          <w:rFonts w:ascii="Times New Roman" w:eastAsia="Times New Roman" w:hAnsi="Times New Roman" w:cs="Times New Roman"/>
          <w:sz w:val="24"/>
          <w:szCs w:val="24"/>
          <w:lang w:eastAsia="ru-RU"/>
        </w:rPr>
        <w:br/>
        <w:t>4) ка(рр)икатура.</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Дополнительное задание</w:t>
      </w:r>
      <w:r w:rsidRPr="00F7754E">
        <w:rPr>
          <w:rFonts w:ascii="Times New Roman" w:eastAsia="Times New Roman" w:hAnsi="Times New Roman" w:cs="Times New Roman"/>
          <w:sz w:val="24"/>
          <w:szCs w:val="24"/>
          <w:lang w:eastAsia="ru-RU"/>
        </w:rPr>
        <w:t>. Напишите сочинение-рецензию, прочитав предлагаемый текст. Выразите свое отношение к теме. Оцените языковое оформление текста – стиль, композицию, отбор языковых средств.</w:t>
      </w:r>
    </w:p>
    <w:p w:rsidR="00F7754E" w:rsidRPr="00F7754E" w:rsidRDefault="00F7754E" w:rsidP="00963E17">
      <w:pPr>
        <w:spacing w:after="0" w:line="240" w:lineRule="auto"/>
        <w:jc w:val="center"/>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ВСТРЕЧА С ЛОСЯМИ</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sz w:val="24"/>
          <w:szCs w:val="24"/>
          <w:lang w:eastAsia="ru-RU"/>
        </w:rPr>
        <w:t xml:space="preserve">Лосиное стадо, напуганное кем-то, мгновенно пересекло поляну и скрылось в кустарнике. Около минуты лыжники зорко осматривали побережье, гадая, куда скрылись великаны. И вдруг стадо, чего никто не ожидал, выскочило к реке, понеслось вдоль берега, но у речного изгиба, увидев кого-то впереди, бросилось на лед. Огромный вожак, выгнув горбоносую морду и закинув ветвистые рога на спину, повел стадо левее небольшой, слегка дымящейся черной полыньи, держа путь в овраг на этой стороне. Еще один лось, две лосихи и несколько лосят, приотстав, врассыпную неслись в стороне от его следа. На середине реки, где снежок лишь слегка прикрывал лед, лось-вожак со всего разбегу заскользил широко растопырив передние ноги и присев на задние. Он пролетел так метров десять и, увидев совсем рядом </w:t>
      </w:r>
      <w:r w:rsidRPr="00F7754E">
        <w:rPr>
          <w:rFonts w:ascii="Times New Roman" w:eastAsia="Times New Roman" w:hAnsi="Times New Roman" w:cs="Times New Roman"/>
          <w:sz w:val="24"/>
          <w:szCs w:val="24"/>
          <w:lang w:eastAsia="ru-RU"/>
        </w:rPr>
        <w:lastRenderedPageBreak/>
        <w:t>полынью, забился из всех сил, стараясь остановиться, и грохнулся на бок. Стадо пронеслось мимо и, выскочив на берег, скрылось в чащобе. Вожак несколько раз сильно мотнул головой, царапая рогом снег, потом каким-то чудом сработав всеми мускулами, разом вскочил на ноги, но поскользнулся и с размаху ударился двадцатипудовой тушей об лед. Лыжники так и ахнули, увидев, как над водой среди льдинок заметалась его рогатая голова.</w:t>
      </w:r>
    </w:p>
    <w:p w:rsidR="00F7754E" w:rsidRPr="00F7754E" w:rsidRDefault="00F7754E" w:rsidP="00963E17">
      <w:pPr>
        <w:spacing w:after="0" w:line="240" w:lineRule="auto"/>
        <w:jc w:val="right"/>
        <w:rPr>
          <w:rFonts w:ascii="Times New Roman" w:eastAsia="Times New Roman" w:hAnsi="Times New Roman" w:cs="Times New Roman"/>
          <w:sz w:val="24"/>
          <w:szCs w:val="24"/>
          <w:lang w:eastAsia="ru-RU"/>
        </w:rPr>
      </w:pPr>
      <w:r w:rsidRPr="00F7754E">
        <w:rPr>
          <w:rFonts w:ascii="Times New Roman" w:eastAsia="Times New Roman" w:hAnsi="Times New Roman" w:cs="Times New Roman"/>
          <w:i/>
          <w:iCs/>
          <w:sz w:val="24"/>
          <w:szCs w:val="24"/>
          <w:lang w:eastAsia="ru-RU"/>
        </w:rPr>
        <w:t>(По М.Бубеннову)</w:t>
      </w:r>
    </w:p>
    <w:p w:rsidR="00F7754E" w:rsidRPr="00F7754E" w:rsidRDefault="00F7754E" w:rsidP="00963E17">
      <w:pPr>
        <w:spacing w:after="0" w:line="240" w:lineRule="auto"/>
        <w:jc w:val="center"/>
        <w:outlineLvl w:val="2"/>
        <w:rPr>
          <w:rFonts w:ascii="Times New Roman" w:eastAsia="Times New Roman" w:hAnsi="Times New Roman" w:cs="Times New Roman"/>
          <w:b/>
          <w:bCs/>
          <w:sz w:val="24"/>
          <w:szCs w:val="24"/>
          <w:lang w:eastAsia="ru-RU"/>
        </w:rPr>
      </w:pPr>
    </w:p>
    <w:p w:rsidR="00F7754E" w:rsidRPr="00F7754E" w:rsidRDefault="00F7754E" w:rsidP="00963E17">
      <w:pPr>
        <w:spacing w:after="0" w:line="240" w:lineRule="auto"/>
        <w:jc w:val="center"/>
        <w:outlineLvl w:val="2"/>
        <w:rPr>
          <w:rFonts w:ascii="Times New Roman" w:eastAsia="Times New Roman" w:hAnsi="Times New Roman" w:cs="Times New Roman"/>
          <w:b/>
          <w:bCs/>
          <w:sz w:val="24"/>
          <w:szCs w:val="24"/>
          <w:lang w:eastAsia="ru-RU"/>
        </w:rPr>
      </w:pPr>
      <w:r w:rsidRPr="00F7754E">
        <w:rPr>
          <w:rFonts w:ascii="Times New Roman" w:eastAsia="Times New Roman" w:hAnsi="Times New Roman" w:cs="Times New Roman"/>
          <w:b/>
          <w:bCs/>
          <w:sz w:val="24"/>
          <w:szCs w:val="24"/>
          <w:lang w:eastAsia="ru-RU"/>
        </w:rPr>
        <w:t>Ответы к тесту № 2</w:t>
      </w:r>
    </w:p>
    <w:p w:rsidR="00F7754E" w:rsidRPr="00F7754E" w:rsidRDefault="00F7754E" w:rsidP="00963E17">
      <w:pPr>
        <w:spacing w:after="0" w:line="240" w:lineRule="auto"/>
        <w:rPr>
          <w:rFonts w:ascii="Times New Roman" w:eastAsia="Times New Roman" w:hAnsi="Times New Roman" w:cs="Times New Roman"/>
          <w:sz w:val="24"/>
          <w:szCs w:val="24"/>
          <w:lang w:eastAsia="ru-RU"/>
        </w:rPr>
      </w:pPr>
      <w:r w:rsidRPr="00F7754E">
        <w:rPr>
          <w:rFonts w:ascii="Times New Roman" w:eastAsia="Times New Roman" w:hAnsi="Times New Roman" w:cs="Times New Roman"/>
          <w:b/>
          <w:bCs/>
          <w:sz w:val="24"/>
          <w:szCs w:val="24"/>
          <w:lang w:eastAsia="ru-RU"/>
        </w:rPr>
        <w:t>1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2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3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4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5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6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7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8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9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10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11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12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13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14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15</w:t>
      </w:r>
      <w:r w:rsidRPr="00F7754E">
        <w:rPr>
          <w:rFonts w:ascii="Times New Roman" w:eastAsia="Times New Roman" w:hAnsi="Times New Roman" w:cs="Times New Roman"/>
          <w:sz w:val="24"/>
          <w:szCs w:val="24"/>
          <w:lang w:eastAsia="ru-RU"/>
        </w:rPr>
        <w:t xml:space="preserve"> – 3; </w:t>
      </w:r>
      <w:r w:rsidRPr="00F7754E">
        <w:rPr>
          <w:rFonts w:ascii="Times New Roman" w:eastAsia="Times New Roman" w:hAnsi="Times New Roman" w:cs="Times New Roman"/>
          <w:b/>
          <w:bCs/>
          <w:sz w:val="24"/>
          <w:szCs w:val="24"/>
          <w:lang w:eastAsia="ru-RU"/>
        </w:rPr>
        <w:t>16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17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18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19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20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21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22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23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24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25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26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27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28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29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30</w:t>
      </w:r>
      <w:r w:rsidRPr="00F7754E">
        <w:rPr>
          <w:rFonts w:ascii="Times New Roman" w:eastAsia="Times New Roman" w:hAnsi="Times New Roman" w:cs="Times New Roman"/>
          <w:sz w:val="24"/>
          <w:szCs w:val="24"/>
          <w:lang w:eastAsia="ru-RU"/>
        </w:rPr>
        <w:t xml:space="preserve"> – 1; </w:t>
      </w:r>
      <w:r w:rsidRPr="00F7754E">
        <w:rPr>
          <w:rFonts w:ascii="Times New Roman" w:eastAsia="Times New Roman" w:hAnsi="Times New Roman" w:cs="Times New Roman"/>
          <w:b/>
          <w:bCs/>
          <w:sz w:val="24"/>
          <w:szCs w:val="24"/>
          <w:lang w:eastAsia="ru-RU"/>
        </w:rPr>
        <w:t>31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32 –</w:t>
      </w:r>
      <w:r w:rsidRPr="00F7754E">
        <w:rPr>
          <w:rFonts w:ascii="Times New Roman" w:eastAsia="Times New Roman" w:hAnsi="Times New Roman" w:cs="Times New Roman"/>
          <w:sz w:val="24"/>
          <w:szCs w:val="24"/>
          <w:lang w:eastAsia="ru-RU"/>
        </w:rPr>
        <w:t xml:space="preserve"> 4; </w:t>
      </w:r>
      <w:r w:rsidRPr="00F7754E">
        <w:rPr>
          <w:rFonts w:ascii="Times New Roman" w:eastAsia="Times New Roman" w:hAnsi="Times New Roman" w:cs="Times New Roman"/>
          <w:b/>
          <w:bCs/>
          <w:sz w:val="24"/>
          <w:szCs w:val="24"/>
          <w:lang w:eastAsia="ru-RU"/>
        </w:rPr>
        <w:t>33 –</w:t>
      </w:r>
      <w:r w:rsidRPr="00F7754E">
        <w:rPr>
          <w:rFonts w:ascii="Times New Roman" w:eastAsia="Times New Roman" w:hAnsi="Times New Roman" w:cs="Times New Roman"/>
          <w:sz w:val="24"/>
          <w:szCs w:val="24"/>
          <w:lang w:eastAsia="ru-RU"/>
        </w:rPr>
        <w:t xml:space="preserve"> 3; </w:t>
      </w:r>
      <w:r w:rsidRPr="00F7754E">
        <w:rPr>
          <w:rFonts w:ascii="Times New Roman" w:eastAsia="Times New Roman" w:hAnsi="Times New Roman" w:cs="Times New Roman"/>
          <w:b/>
          <w:bCs/>
          <w:sz w:val="24"/>
          <w:szCs w:val="24"/>
          <w:lang w:eastAsia="ru-RU"/>
        </w:rPr>
        <w:t>34 –</w:t>
      </w:r>
      <w:r w:rsidRPr="00F7754E">
        <w:rPr>
          <w:rFonts w:ascii="Times New Roman" w:eastAsia="Times New Roman" w:hAnsi="Times New Roman" w:cs="Times New Roman"/>
          <w:sz w:val="24"/>
          <w:szCs w:val="24"/>
          <w:lang w:eastAsia="ru-RU"/>
        </w:rPr>
        <w:t xml:space="preserve"> 2; </w:t>
      </w:r>
      <w:r w:rsidRPr="00F7754E">
        <w:rPr>
          <w:rFonts w:ascii="Times New Roman" w:eastAsia="Times New Roman" w:hAnsi="Times New Roman" w:cs="Times New Roman"/>
          <w:b/>
          <w:bCs/>
          <w:sz w:val="24"/>
          <w:szCs w:val="24"/>
          <w:lang w:eastAsia="ru-RU"/>
        </w:rPr>
        <w:t>35 –</w:t>
      </w:r>
      <w:r w:rsidRPr="00F7754E">
        <w:rPr>
          <w:rFonts w:ascii="Times New Roman" w:eastAsia="Times New Roman" w:hAnsi="Times New Roman" w:cs="Times New Roman"/>
          <w:sz w:val="24"/>
          <w:szCs w:val="24"/>
          <w:lang w:eastAsia="ru-RU"/>
        </w:rPr>
        <w:t xml:space="preserve"> 3, 4; </w:t>
      </w:r>
      <w:r w:rsidRPr="00F7754E">
        <w:rPr>
          <w:rFonts w:ascii="Times New Roman" w:eastAsia="Times New Roman" w:hAnsi="Times New Roman" w:cs="Times New Roman"/>
          <w:b/>
          <w:bCs/>
          <w:sz w:val="24"/>
          <w:szCs w:val="24"/>
          <w:lang w:eastAsia="ru-RU"/>
        </w:rPr>
        <w:t>36 –</w:t>
      </w:r>
      <w:r w:rsidRPr="00F7754E">
        <w:rPr>
          <w:rFonts w:ascii="Times New Roman" w:eastAsia="Times New Roman" w:hAnsi="Times New Roman" w:cs="Times New Roman"/>
          <w:sz w:val="24"/>
          <w:szCs w:val="24"/>
          <w:lang w:eastAsia="ru-RU"/>
        </w:rPr>
        <w:t xml:space="preserve"> 1; </w:t>
      </w:r>
      <w:r w:rsidRPr="00F7754E">
        <w:rPr>
          <w:rFonts w:ascii="Times New Roman" w:eastAsia="Times New Roman" w:hAnsi="Times New Roman" w:cs="Times New Roman"/>
          <w:b/>
          <w:bCs/>
          <w:sz w:val="24"/>
          <w:szCs w:val="24"/>
          <w:lang w:eastAsia="ru-RU"/>
        </w:rPr>
        <w:t>37 –</w:t>
      </w:r>
      <w:r w:rsidRPr="00F7754E">
        <w:rPr>
          <w:rFonts w:ascii="Times New Roman" w:eastAsia="Times New Roman" w:hAnsi="Times New Roman" w:cs="Times New Roman"/>
          <w:sz w:val="24"/>
          <w:szCs w:val="24"/>
          <w:lang w:eastAsia="ru-RU"/>
        </w:rPr>
        <w:t xml:space="preserve"> 4.</w:t>
      </w:r>
    </w:p>
    <w:p w:rsidR="00F7754E" w:rsidRPr="00F7754E" w:rsidRDefault="00F7754E" w:rsidP="00963E17">
      <w:pPr>
        <w:spacing w:after="0" w:line="240" w:lineRule="auto"/>
        <w:rPr>
          <w:rFonts w:ascii="Times New Roman" w:hAnsi="Times New Roman" w:cs="Times New Roman"/>
          <w:sz w:val="24"/>
          <w:szCs w:val="24"/>
        </w:rPr>
      </w:pPr>
    </w:p>
    <w:p w:rsidR="00F7754E" w:rsidRPr="00F7754E" w:rsidRDefault="00F7754E" w:rsidP="00963E17">
      <w:pPr>
        <w:spacing w:after="0" w:line="240" w:lineRule="auto"/>
        <w:rPr>
          <w:rFonts w:ascii="Times New Roman" w:hAnsi="Times New Roman" w:cs="Times New Roman"/>
          <w:sz w:val="24"/>
          <w:szCs w:val="24"/>
        </w:rPr>
      </w:pPr>
    </w:p>
    <w:p w:rsidR="00F7754E" w:rsidRPr="00F7754E" w:rsidRDefault="00F7754E" w:rsidP="00963E17">
      <w:pPr>
        <w:spacing w:after="0" w:line="240" w:lineRule="auto"/>
        <w:jc w:val="center"/>
        <w:rPr>
          <w:rFonts w:ascii="Times New Roman" w:hAnsi="Times New Roman" w:cs="Times New Roman"/>
          <w:sz w:val="24"/>
          <w:szCs w:val="24"/>
          <w:u w:val="single"/>
        </w:rPr>
      </w:pPr>
      <w:r w:rsidRPr="00F7754E">
        <w:rPr>
          <w:rFonts w:ascii="Times New Roman" w:hAnsi="Times New Roman" w:cs="Times New Roman"/>
          <w:b/>
          <w:bCs/>
          <w:sz w:val="24"/>
          <w:szCs w:val="24"/>
          <w:u w:val="single"/>
        </w:rPr>
        <w:t>Тест по русскому языку.Тема: «Культура речи».</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w:t>
      </w:r>
      <w:r w:rsidRPr="00F7754E">
        <w:rPr>
          <w:rFonts w:ascii="Times New Roman" w:hAnsi="Times New Roman" w:cs="Times New Roman"/>
          <w:sz w:val="24"/>
          <w:szCs w:val="24"/>
        </w:rPr>
        <w:br/>
        <w:t>I. Что изучает орфоэпия?</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 Нормы ударения и произношения.</w:t>
      </w:r>
      <w:r w:rsidRPr="00F7754E">
        <w:rPr>
          <w:rFonts w:ascii="Times New Roman" w:hAnsi="Times New Roman" w:cs="Times New Roman"/>
          <w:sz w:val="24"/>
          <w:szCs w:val="24"/>
        </w:rPr>
        <w:br/>
        <w:t>2) Нормы пунктуации и орфографии.</w:t>
      </w:r>
      <w:r w:rsidRPr="00F7754E">
        <w:rPr>
          <w:rFonts w:ascii="Times New Roman" w:hAnsi="Times New Roman" w:cs="Times New Roman"/>
          <w:sz w:val="24"/>
          <w:szCs w:val="24"/>
        </w:rPr>
        <w:br/>
        <w:t>3) Словообразование.</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xml:space="preserve">II. Выделенные буквы обозначают ударения в словах. Где допущены </w:t>
      </w:r>
      <w:r w:rsidRPr="00F7754E">
        <w:rPr>
          <w:rFonts w:ascii="Times New Roman" w:hAnsi="Times New Roman" w:cs="Times New Roman"/>
          <w:sz w:val="24"/>
          <w:szCs w:val="24"/>
        </w:rPr>
        <w:br/>
        <w:t>ошибки?</w:t>
      </w:r>
      <w:r w:rsidRPr="00F7754E">
        <w:rPr>
          <w:rFonts w:ascii="Times New Roman" w:hAnsi="Times New Roman" w:cs="Times New Roman"/>
          <w:sz w:val="24"/>
          <w:szCs w:val="24"/>
        </w:rPr>
        <w:br/>
        <w:t>1) Туфля</w:t>
      </w:r>
      <w:r w:rsidRPr="00F7754E">
        <w:rPr>
          <w:rFonts w:ascii="Times New Roman" w:hAnsi="Times New Roman" w:cs="Times New Roman"/>
          <w:sz w:val="24"/>
          <w:szCs w:val="24"/>
        </w:rPr>
        <w:br/>
        <w:t>2) Статуя</w:t>
      </w:r>
      <w:r w:rsidRPr="00F7754E">
        <w:rPr>
          <w:rFonts w:ascii="Times New Roman" w:hAnsi="Times New Roman" w:cs="Times New Roman"/>
          <w:sz w:val="24"/>
          <w:szCs w:val="24"/>
        </w:rPr>
        <w:br/>
        <w:t>3) Упр</w:t>
      </w:r>
      <w:r w:rsidRPr="00F7754E">
        <w:rPr>
          <w:rFonts w:ascii="Times New Roman" w:hAnsi="Times New Roman" w:cs="Times New Roman"/>
          <w:b/>
          <w:bCs/>
          <w:sz w:val="24"/>
          <w:szCs w:val="24"/>
        </w:rPr>
        <w:t>о</w:t>
      </w:r>
      <w:r w:rsidRPr="00F7754E">
        <w:rPr>
          <w:rFonts w:ascii="Times New Roman" w:hAnsi="Times New Roman" w:cs="Times New Roman"/>
          <w:sz w:val="24"/>
          <w:szCs w:val="24"/>
        </w:rPr>
        <w:t>чение</w:t>
      </w:r>
      <w:r w:rsidRPr="00F7754E">
        <w:rPr>
          <w:rFonts w:ascii="Times New Roman" w:hAnsi="Times New Roman" w:cs="Times New Roman"/>
          <w:sz w:val="24"/>
          <w:szCs w:val="24"/>
        </w:rPr>
        <w:br/>
        <w:t>4) Щавель</w:t>
      </w:r>
      <w:r w:rsidRPr="00F7754E">
        <w:rPr>
          <w:rFonts w:ascii="Times New Roman" w:hAnsi="Times New Roman" w:cs="Times New Roman"/>
          <w:sz w:val="24"/>
          <w:szCs w:val="24"/>
        </w:rPr>
        <w:br/>
        <w:t>5) Созыв</w:t>
      </w:r>
      <w:r w:rsidRPr="00F7754E">
        <w:rPr>
          <w:rFonts w:ascii="Times New Roman" w:hAnsi="Times New Roman" w:cs="Times New Roman"/>
          <w:sz w:val="24"/>
          <w:szCs w:val="24"/>
        </w:rPr>
        <w:br/>
        <w:t>6) Каталог</w:t>
      </w:r>
      <w:r w:rsidRPr="00F7754E">
        <w:rPr>
          <w:rFonts w:ascii="Times New Roman" w:hAnsi="Times New Roman" w:cs="Times New Roman"/>
          <w:sz w:val="24"/>
          <w:szCs w:val="24"/>
        </w:rPr>
        <w:br/>
        <w:t>7) Иконопись</w:t>
      </w:r>
      <w:r w:rsidRPr="00F7754E">
        <w:rPr>
          <w:rFonts w:ascii="Times New Roman" w:hAnsi="Times New Roman" w:cs="Times New Roman"/>
          <w:sz w:val="24"/>
          <w:szCs w:val="24"/>
        </w:rPr>
        <w:br/>
      </w:r>
      <w:r w:rsidRPr="00F7754E">
        <w:rPr>
          <w:rFonts w:ascii="Times New Roman" w:hAnsi="Times New Roman" w:cs="Times New Roman"/>
          <w:sz w:val="24"/>
          <w:szCs w:val="24"/>
        </w:rPr>
        <w:br/>
        <w:t>III. Найдите единственно верное утверждение:</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xml:space="preserve">1) Плитка из обожженной глины для облицовки стен и печей, покрытая с </w:t>
      </w:r>
      <w:r w:rsidRPr="00F7754E">
        <w:rPr>
          <w:rFonts w:ascii="Times New Roman" w:hAnsi="Times New Roman" w:cs="Times New Roman"/>
          <w:sz w:val="24"/>
          <w:szCs w:val="24"/>
        </w:rPr>
        <w:br/>
        <w:t>лицевой стороны глазурью, называется спичем.</w:t>
      </w:r>
      <w:r w:rsidRPr="00F7754E">
        <w:rPr>
          <w:rFonts w:ascii="Times New Roman" w:hAnsi="Times New Roman" w:cs="Times New Roman"/>
          <w:sz w:val="24"/>
          <w:szCs w:val="24"/>
        </w:rPr>
        <w:br/>
        <w:t>2) Грубый, невоспитанный человек - это изразец.</w:t>
      </w:r>
      <w:r w:rsidRPr="00F7754E">
        <w:rPr>
          <w:rFonts w:ascii="Times New Roman" w:hAnsi="Times New Roman" w:cs="Times New Roman"/>
          <w:sz w:val="24"/>
          <w:szCs w:val="24"/>
        </w:rPr>
        <w:br/>
        <w:t>3) Тоска по родине – геральдика.</w:t>
      </w:r>
      <w:r w:rsidRPr="00F7754E">
        <w:rPr>
          <w:rFonts w:ascii="Times New Roman" w:hAnsi="Times New Roman" w:cs="Times New Roman"/>
          <w:sz w:val="24"/>
          <w:szCs w:val="24"/>
        </w:rPr>
        <w:br/>
        <w:t xml:space="preserve">4) Стихотворение, музыкальное произведение и т.п., созданное без </w:t>
      </w:r>
      <w:r w:rsidRPr="00F7754E">
        <w:rPr>
          <w:rFonts w:ascii="Times New Roman" w:hAnsi="Times New Roman" w:cs="Times New Roman"/>
          <w:sz w:val="24"/>
          <w:szCs w:val="24"/>
        </w:rPr>
        <w:br/>
        <w:t xml:space="preserve">подготовки в момент произнесения, исполнения,  - экспромт. </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IV.  Попробуйте  правильно  истолковать значения слов из предыдущего задания,</w:t>
      </w:r>
      <w:r w:rsidRPr="00F7754E">
        <w:rPr>
          <w:rFonts w:ascii="Times New Roman" w:hAnsi="Times New Roman" w:cs="Times New Roman"/>
          <w:sz w:val="24"/>
          <w:szCs w:val="24"/>
        </w:rPr>
        <w:br/>
        <w:t> пользуясь ключевыми словами в скобках:</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 Геральдика  (герб, средневековье, наука) –</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2) Изразец  (глина, плитка, глазурь) -</w:t>
      </w:r>
      <w:r w:rsidRPr="00F7754E">
        <w:rPr>
          <w:rFonts w:ascii="Times New Roman" w:hAnsi="Times New Roman" w:cs="Times New Roman"/>
          <w:sz w:val="24"/>
          <w:szCs w:val="24"/>
        </w:rPr>
        <w:br/>
        <w:t>3) Ностальгия  (грусть, память, родина) -</w:t>
      </w:r>
      <w:r w:rsidRPr="00F7754E">
        <w:rPr>
          <w:rFonts w:ascii="Times New Roman" w:hAnsi="Times New Roman" w:cs="Times New Roman"/>
          <w:sz w:val="24"/>
          <w:szCs w:val="24"/>
        </w:rPr>
        <w:br/>
        <w:t>4) Спич  (застолье, краткость, тост) –</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V. Зачеркните логически лишнее слово:</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 Каждый герой имеет свои индивидуальные черты.</w:t>
      </w:r>
      <w:r w:rsidRPr="00F7754E">
        <w:rPr>
          <w:rFonts w:ascii="Times New Roman" w:hAnsi="Times New Roman" w:cs="Times New Roman"/>
          <w:sz w:val="24"/>
          <w:szCs w:val="24"/>
        </w:rPr>
        <w:br/>
        <w:t>2) Алексей мысленно подумал, что это конец.</w:t>
      </w:r>
      <w:r w:rsidRPr="00F7754E">
        <w:rPr>
          <w:rFonts w:ascii="Times New Roman" w:hAnsi="Times New Roman" w:cs="Times New Roman"/>
          <w:sz w:val="24"/>
          <w:szCs w:val="24"/>
        </w:rPr>
        <w:br/>
        <w:t xml:space="preserve">3) Медведя выводили во двор и подкатывали к нему пустую порожнюю </w:t>
      </w:r>
      <w:r w:rsidRPr="00F7754E">
        <w:rPr>
          <w:rFonts w:ascii="Times New Roman" w:hAnsi="Times New Roman" w:cs="Times New Roman"/>
          <w:sz w:val="24"/>
          <w:szCs w:val="24"/>
        </w:rPr>
        <w:br/>
        <w:t>бочку, утыканную гвоздями.</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VI. Отметьте существительное женского рода:</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1)Врач</w:t>
      </w:r>
      <w:r w:rsidRPr="00F7754E">
        <w:rPr>
          <w:rFonts w:ascii="Times New Roman" w:hAnsi="Times New Roman" w:cs="Times New Roman"/>
          <w:sz w:val="24"/>
          <w:szCs w:val="24"/>
        </w:rPr>
        <w:br/>
        <w:t>2) Бездарь</w:t>
      </w:r>
      <w:r w:rsidRPr="00F7754E">
        <w:rPr>
          <w:rFonts w:ascii="Times New Roman" w:hAnsi="Times New Roman" w:cs="Times New Roman"/>
          <w:sz w:val="24"/>
          <w:szCs w:val="24"/>
        </w:rPr>
        <w:br/>
        <w:t>3) Городище</w:t>
      </w:r>
      <w:r w:rsidRPr="00F7754E">
        <w:rPr>
          <w:rFonts w:ascii="Times New Roman" w:hAnsi="Times New Roman" w:cs="Times New Roman"/>
          <w:sz w:val="24"/>
          <w:szCs w:val="24"/>
        </w:rPr>
        <w:br/>
        <w:t>4) Занавес</w:t>
      </w:r>
      <w:r w:rsidRPr="00F7754E">
        <w:rPr>
          <w:rFonts w:ascii="Times New Roman" w:hAnsi="Times New Roman" w:cs="Times New Roman"/>
          <w:sz w:val="24"/>
          <w:szCs w:val="24"/>
        </w:rPr>
        <w:br/>
      </w:r>
      <w:r w:rsidRPr="00F7754E">
        <w:rPr>
          <w:rFonts w:ascii="Times New Roman" w:hAnsi="Times New Roman" w:cs="Times New Roman"/>
          <w:sz w:val="24"/>
          <w:szCs w:val="24"/>
        </w:rPr>
        <w:lastRenderedPageBreak/>
        <w:t>5) Псалтырь</w:t>
      </w:r>
      <w:r w:rsidRPr="00F7754E">
        <w:rPr>
          <w:rFonts w:ascii="Times New Roman" w:hAnsi="Times New Roman" w:cs="Times New Roman"/>
          <w:sz w:val="24"/>
          <w:szCs w:val="24"/>
        </w:rPr>
        <w:br/>
        <w:t>6) Медаль</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VII. Найдите и устраните ошибки:</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1) Мы вошли в комнату, оклеенной обоями</w:t>
      </w:r>
      <w:r w:rsidRPr="00F7754E">
        <w:rPr>
          <w:rFonts w:ascii="Times New Roman" w:hAnsi="Times New Roman" w:cs="Times New Roman"/>
          <w:sz w:val="24"/>
          <w:szCs w:val="24"/>
        </w:rPr>
        <w:br/>
        <w:t>2) Два из собравшихся учеников отказались играть в шахматы</w:t>
      </w:r>
      <w:r w:rsidRPr="00F7754E">
        <w:rPr>
          <w:rFonts w:ascii="Times New Roman" w:hAnsi="Times New Roman" w:cs="Times New Roman"/>
          <w:sz w:val="24"/>
          <w:szCs w:val="24"/>
        </w:rPr>
        <w:br/>
        <w:t>3) Полученные продукты разделили на две равных части.</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 VIII. Сравните и найдите правильный вариант:</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1) Фирменное блюдо ехидны - муравьи и термиты.</w:t>
      </w:r>
      <w:r w:rsidRPr="00F7754E">
        <w:rPr>
          <w:rFonts w:ascii="Times New Roman" w:hAnsi="Times New Roman" w:cs="Times New Roman"/>
          <w:sz w:val="24"/>
          <w:szCs w:val="24"/>
        </w:rPr>
        <w:br/>
        <w:t xml:space="preserve">  или </w:t>
      </w:r>
      <w:r w:rsidRPr="00F7754E">
        <w:rPr>
          <w:rFonts w:ascii="Times New Roman" w:hAnsi="Times New Roman" w:cs="Times New Roman"/>
          <w:sz w:val="24"/>
          <w:szCs w:val="24"/>
        </w:rPr>
        <w:br/>
        <w:t>       Любимое кушанье ехидны - муравьи и термиты.</w:t>
      </w:r>
      <w:r w:rsidRPr="00F7754E">
        <w:rPr>
          <w:rFonts w:ascii="Times New Roman" w:hAnsi="Times New Roman" w:cs="Times New Roman"/>
          <w:sz w:val="24"/>
          <w:szCs w:val="24"/>
        </w:rPr>
        <w:br/>
        <w:t xml:space="preserve">2) И вот открывший соревнование Дэн Кэрролл на 8,5 секунды превысил </w:t>
      </w:r>
      <w:r w:rsidRPr="00F7754E">
        <w:rPr>
          <w:rFonts w:ascii="Times New Roman" w:hAnsi="Times New Roman" w:cs="Times New Roman"/>
          <w:sz w:val="24"/>
          <w:szCs w:val="24"/>
        </w:rPr>
        <w:br/>
        <w:t>национальный рекорд.</w:t>
      </w:r>
      <w:r w:rsidRPr="00F7754E">
        <w:rPr>
          <w:rFonts w:ascii="Times New Roman" w:hAnsi="Times New Roman" w:cs="Times New Roman"/>
          <w:sz w:val="24"/>
          <w:szCs w:val="24"/>
        </w:rPr>
        <w:br/>
        <w:t xml:space="preserve">  или </w:t>
      </w:r>
      <w:r w:rsidRPr="00F7754E">
        <w:rPr>
          <w:rFonts w:ascii="Times New Roman" w:hAnsi="Times New Roman" w:cs="Times New Roman"/>
          <w:sz w:val="24"/>
          <w:szCs w:val="24"/>
        </w:rPr>
        <w:br/>
        <w:t xml:space="preserve">    И вот открывший соревнование Дэн Кэрролл на 8,5 секунды бьет </w:t>
      </w:r>
      <w:r w:rsidRPr="00F7754E">
        <w:rPr>
          <w:rFonts w:ascii="Times New Roman" w:hAnsi="Times New Roman" w:cs="Times New Roman"/>
          <w:sz w:val="24"/>
          <w:szCs w:val="24"/>
        </w:rPr>
        <w:br/>
        <w:t> национальный рекорд.</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IX. Продолжите фразеологизмы и укажите их значение:</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1) Зарубить … …</w:t>
      </w:r>
      <w:r w:rsidRPr="00F7754E">
        <w:rPr>
          <w:rFonts w:ascii="Times New Roman" w:hAnsi="Times New Roman" w:cs="Times New Roman"/>
          <w:sz w:val="24"/>
          <w:szCs w:val="24"/>
        </w:rPr>
        <w:br/>
        <w:t>2) Как по …</w:t>
      </w:r>
      <w:r w:rsidRPr="00F7754E">
        <w:rPr>
          <w:rFonts w:ascii="Times New Roman" w:hAnsi="Times New Roman" w:cs="Times New Roman"/>
          <w:sz w:val="24"/>
          <w:szCs w:val="24"/>
        </w:rPr>
        <w:br/>
        <w:t>3) Во что бы то ни …</w:t>
      </w:r>
      <w:r w:rsidRPr="00F7754E">
        <w:rPr>
          <w:rFonts w:ascii="Times New Roman" w:hAnsi="Times New Roman" w:cs="Times New Roman"/>
          <w:sz w:val="24"/>
          <w:szCs w:val="24"/>
        </w:rPr>
        <w:br/>
        <w:t>4) Водить за …</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  - Сложно ли вам было ответить на вопросы теста?</w:t>
      </w:r>
    </w:p>
    <w:p w:rsidR="00F7754E" w:rsidRPr="00F7754E" w:rsidRDefault="00F7754E" w:rsidP="00963E17">
      <w:pPr>
        <w:spacing w:after="0" w:line="240" w:lineRule="auto"/>
        <w:ind w:left="360"/>
        <w:rPr>
          <w:rFonts w:ascii="Times New Roman" w:hAnsi="Times New Roman" w:cs="Times New Roman"/>
          <w:sz w:val="24"/>
          <w:szCs w:val="24"/>
        </w:rPr>
      </w:pPr>
      <w:r w:rsidRPr="00F7754E">
        <w:rPr>
          <w:rFonts w:ascii="Times New Roman" w:hAnsi="Times New Roman" w:cs="Times New Roman"/>
          <w:sz w:val="24"/>
          <w:szCs w:val="24"/>
        </w:rPr>
        <w:t>o Да, очень сложно.</w:t>
      </w:r>
      <w:r w:rsidRPr="00F7754E">
        <w:rPr>
          <w:rFonts w:ascii="Times New Roman" w:hAnsi="Times New Roman" w:cs="Times New Roman"/>
          <w:sz w:val="24"/>
          <w:szCs w:val="24"/>
        </w:rPr>
        <w:br/>
        <w:t>o Не очень. Но я не уверен в правильности всех ответов.</w:t>
      </w:r>
      <w:r w:rsidRPr="00F7754E">
        <w:rPr>
          <w:rFonts w:ascii="Times New Roman" w:hAnsi="Times New Roman" w:cs="Times New Roman"/>
          <w:sz w:val="24"/>
          <w:szCs w:val="24"/>
        </w:rPr>
        <w:br/>
        <w:t>o У меня практически не возникло затруднений.</w:t>
      </w:r>
      <w:r w:rsidRPr="00F7754E">
        <w:rPr>
          <w:rFonts w:ascii="Times New Roman" w:hAnsi="Times New Roman" w:cs="Times New Roman"/>
          <w:sz w:val="24"/>
          <w:szCs w:val="24"/>
        </w:rPr>
        <w:br/>
        <w:t>o Тест слишком легкий для меня.</w:t>
      </w:r>
      <w:r w:rsidRPr="00F7754E">
        <w:rPr>
          <w:rFonts w:ascii="Times New Roman" w:hAnsi="Times New Roman" w:cs="Times New Roman"/>
          <w:sz w:val="24"/>
          <w:szCs w:val="24"/>
        </w:rPr>
        <w:br/>
      </w:r>
      <w:r w:rsidRPr="00F7754E">
        <w:rPr>
          <w:rFonts w:ascii="Times New Roman" w:hAnsi="Times New Roman" w:cs="Times New Roman"/>
          <w:sz w:val="24"/>
          <w:szCs w:val="24"/>
        </w:rPr>
        <w:br/>
        <w:t> -  Какие три задания показались Вам самыми сложными?</w:t>
      </w:r>
      <w:r w:rsidRPr="00F7754E">
        <w:rPr>
          <w:rFonts w:ascii="Times New Roman" w:hAnsi="Times New Roman" w:cs="Times New Roman"/>
          <w:sz w:val="24"/>
          <w:szCs w:val="24"/>
        </w:rPr>
        <w:br/>
      </w:r>
      <w:r w:rsidRPr="00F7754E">
        <w:rPr>
          <w:rFonts w:ascii="Times New Roman" w:hAnsi="Times New Roman" w:cs="Times New Roman"/>
          <w:sz w:val="24"/>
          <w:szCs w:val="24"/>
        </w:rPr>
        <w:br/>
        <w:t>  - Какие три наоборот - очень легкими?</w:t>
      </w:r>
    </w:p>
    <w:p w:rsidR="00F7754E" w:rsidRPr="00F7754E" w:rsidRDefault="00F7754E" w:rsidP="00963E17">
      <w:pPr>
        <w:spacing w:after="0" w:line="240" w:lineRule="auto"/>
        <w:ind w:left="360"/>
        <w:rPr>
          <w:rFonts w:ascii="Times New Roman" w:hAnsi="Times New Roman" w:cs="Times New Roman"/>
          <w:b/>
          <w:sz w:val="24"/>
          <w:szCs w:val="24"/>
        </w:rPr>
      </w:pPr>
      <w:r w:rsidRPr="00F7754E">
        <w:rPr>
          <w:rFonts w:ascii="Times New Roman" w:hAnsi="Times New Roman" w:cs="Times New Roman"/>
          <w:b/>
          <w:sz w:val="24"/>
          <w:szCs w:val="24"/>
        </w:rPr>
        <w:t> Ответы: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7978"/>
      </w:tblGrid>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п\п</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ключи</w:t>
            </w: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w:t>
            </w: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2</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1,4,7</w:t>
            </w: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3</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4</w:t>
            </w: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4</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 Геральдика  (герб, средневековье, наука) – наука об изучении гербов.</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2) Изразец  (глина, плитка, глазурь) -  плитка из обожженной глины для облицовки стен и печей, покрытая с лицевой стороны глазурью.</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xml:space="preserve"> 3) Ностальгия  (грусть, память, родина) – тоска по Родине.</w:t>
            </w:r>
            <w:r w:rsidRPr="00F7754E">
              <w:rPr>
                <w:rFonts w:ascii="Times New Roman" w:hAnsi="Times New Roman" w:cs="Times New Roman"/>
                <w:sz w:val="24"/>
                <w:szCs w:val="24"/>
              </w:rPr>
              <w:br/>
              <w:t>4) Спич  (застолье, краткость, тост) – краткая застольная речь.</w:t>
            </w:r>
          </w:p>
          <w:p w:rsidR="00F7754E" w:rsidRPr="00F7754E" w:rsidRDefault="00F7754E" w:rsidP="00963E17">
            <w:pPr>
              <w:spacing w:after="0" w:line="240" w:lineRule="auto"/>
              <w:rPr>
                <w:rFonts w:ascii="Times New Roman" w:hAnsi="Times New Roman" w:cs="Times New Roman"/>
                <w:sz w:val="24"/>
                <w:szCs w:val="24"/>
              </w:rPr>
            </w:pP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5</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1)свои</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2)мысленно</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3)порожнюю</w:t>
            </w: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6</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6</w:t>
            </w: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7</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xml:space="preserve">1)оклеенную </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2)двое</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3)равные</w:t>
            </w:r>
          </w:p>
        </w:tc>
      </w:tr>
      <w:tr w:rsidR="00F7754E" w:rsidRPr="00F7754E" w:rsidTr="00F7754E">
        <w:trPr>
          <w:trHeight w:val="1198"/>
        </w:trPr>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8</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1)Любимое кушанье ехидны - муравьи и термиты.</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 xml:space="preserve">2) И вот открывший соревнование Дэн Кэрролл на 8,5 секунды бьет </w:t>
            </w:r>
            <w:r w:rsidRPr="00F7754E">
              <w:rPr>
                <w:rFonts w:ascii="Times New Roman" w:hAnsi="Times New Roman" w:cs="Times New Roman"/>
                <w:sz w:val="24"/>
                <w:szCs w:val="24"/>
              </w:rPr>
              <w:br/>
              <w:t> национальный рекорд.</w:t>
            </w:r>
          </w:p>
          <w:p w:rsidR="00F7754E" w:rsidRPr="00F7754E" w:rsidRDefault="00F7754E" w:rsidP="00963E17">
            <w:pPr>
              <w:spacing w:after="0" w:line="240" w:lineRule="auto"/>
              <w:rPr>
                <w:rFonts w:ascii="Times New Roman" w:hAnsi="Times New Roman" w:cs="Times New Roman"/>
                <w:sz w:val="24"/>
                <w:szCs w:val="24"/>
              </w:rPr>
            </w:pPr>
          </w:p>
        </w:tc>
      </w:tr>
      <w:tr w:rsidR="00F7754E" w:rsidRPr="00F7754E" w:rsidTr="00F7754E">
        <w:tc>
          <w:tcPr>
            <w:tcW w:w="1007"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9</w:t>
            </w:r>
          </w:p>
        </w:tc>
        <w:tc>
          <w:tcPr>
            <w:tcW w:w="7978" w:type="dxa"/>
          </w:tcPr>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 Зарубить на носу.</w:t>
            </w:r>
            <w:r w:rsidRPr="00F7754E">
              <w:rPr>
                <w:rFonts w:ascii="Times New Roman" w:hAnsi="Times New Roman" w:cs="Times New Roman"/>
                <w:sz w:val="24"/>
                <w:szCs w:val="24"/>
              </w:rPr>
              <w:br/>
            </w:r>
            <w:r w:rsidRPr="00F7754E">
              <w:rPr>
                <w:rFonts w:ascii="Times New Roman" w:hAnsi="Times New Roman" w:cs="Times New Roman"/>
                <w:sz w:val="24"/>
                <w:szCs w:val="24"/>
              </w:rPr>
              <w:lastRenderedPageBreak/>
              <w:t>2) Как по маслу.</w:t>
            </w:r>
            <w:r w:rsidRPr="00F7754E">
              <w:rPr>
                <w:rFonts w:ascii="Times New Roman" w:hAnsi="Times New Roman" w:cs="Times New Roman"/>
                <w:sz w:val="24"/>
                <w:szCs w:val="24"/>
              </w:rPr>
              <w:br/>
              <w:t>3) Во что бы то ни стало.</w:t>
            </w:r>
            <w:r w:rsidRPr="00F7754E">
              <w:rPr>
                <w:rFonts w:ascii="Times New Roman" w:hAnsi="Times New Roman" w:cs="Times New Roman"/>
                <w:sz w:val="24"/>
                <w:szCs w:val="24"/>
              </w:rPr>
              <w:br/>
              <w:t>4) Водить за нос.</w:t>
            </w:r>
            <w:r w:rsidRPr="00F7754E">
              <w:rPr>
                <w:rFonts w:ascii="Times New Roman" w:hAnsi="Times New Roman" w:cs="Times New Roman"/>
                <w:sz w:val="24"/>
                <w:szCs w:val="24"/>
              </w:rPr>
              <w:br/>
            </w:r>
          </w:p>
        </w:tc>
      </w:tr>
    </w:tbl>
    <w:p w:rsidR="00F7754E" w:rsidRPr="00F7754E" w:rsidRDefault="00F7754E" w:rsidP="00963E17">
      <w:pPr>
        <w:spacing w:after="0" w:line="240" w:lineRule="auto"/>
        <w:ind w:left="360"/>
        <w:rPr>
          <w:rFonts w:ascii="Times New Roman" w:hAnsi="Times New Roman" w:cs="Times New Roman"/>
          <w:sz w:val="24"/>
          <w:szCs w:val="24"/>
        </w:rPr>
      </w:pPr>
    </w:p>
    <w:p w:rsidR="00F7754E" w:rsidRPr="00F7754E" w:rsidRDefault="00F7754E" w:rsidP="00963E17">
      <w:pPr>
        <w:spacing w:after="0" w:line="240" w:lineRule="auto"/>
        <w:jc w:val="center"/>
        <w:rPr>
          <w:rFonts w:ascii="Times New Roman" w:hAnsi="Times New Roman" w:cs="Times New Roman"/>
          <w:b/>
          <w:sz w:val="24"/>
          <w:szCs w:val="24"/>
        </w:rPr>
      </w:pPr>
      <w:r w:rsidRPr="00F7754E">
        <w:rPr>
          <w:rFonts w:ascii="Times New Roman" w:hAnsi="Times New Roman" w:cs="Times New Roman"/>
          <w:sz w:val="24"/>
          <w:szCs w:val="24"/>
        </w:rPr>
        <w:br/>
      </w:r>
      <w:r w:rsidRPr="00F7754E">
        <w:rPr>
          <w:rFonts w:ascii="Times New Roman" w:hAnsi="Times New Roman" w:cs="Times New Roman"/>
          <w:b/>
          <w:sz w:val="24"/>
          <w:szCs w:val="24"/>
        </w:rPr>
        <w:t>Тест на тему</w:t>
      </w:r>
    </w:p>
    <w:p w:rsidR="00F7754E" w:rsidRPr="00F7754E" w:rsidRDefault="00F7754E" w:rsidP="00963E17">
      <w:pPr>
        <w:spacing w:after="0" w:line="240" w:lineRule="auto"/>
        <w:ind w:left="1080"/>
        <w:contextualSpacing/>
        <w:jc w:val="center"/>
        <w:rPr>
          <w:rFonts w:ascii="Times New Roman" w:eastAsia="Calibri" w:hAnsi="Times New Roman" w:cs="Times New Roman"/>
          <w:b/>
          <w:sz w:val="24"/>
          <w:szCs w:val="24"/>
        </w:rPr>
      </w:pPr>
      <w:r w:rsidRPr="00F7754E">
        <w:rPr>
          <w:rFonts w:ascii="Times New Roman" w:eastAsia="Calibri" w:hAnsi="Times New Roman" w:cs="Times New Roman"/>
          <w:b/>
          <w:sz w:val="24"/>
          <w:szCs w:val="24"/>
        </w:rPr>
        <w:t>«Лексические особенности научного стиля речи»</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1  Главная задача научного стиля речи</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непосредственное повседневное общение</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сообщение научных сведений, научное объяснение фактов</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изображение и воздействие на читателя</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2  Наиболее общие особенности лексики научного стиля речи</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употребление слов в их прямом значении; широкое использование</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абстрактной лексики и терминов; отсутствие образных средств</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официально-деловая лексика; устойчивые, стандартизированные </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обороты речи</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общественно-политическая лексика</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3  Три пласта научного стиля речи</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общеупотребительные, узкоспециальные, художественные средства </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общенаучные, общеупотребительные, просторечия</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общенаучные, общеупотребительные, узкоспециальные</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4  Термины относятся к</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общеупотребительной лексике</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узкоспециальной лексике</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общественно-политической лексике</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 xml:space="preserve">5  Важнейшее качество термина   </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однозначность</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многозначность</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6  Тепло, скорость, колёса - это</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заимствованные термины</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исконно русские термины</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 xml:space="preserve">7  Выберите термины с интернациональными словообразовательными </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 xml:space="preserve">    элементами</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кардиоскоп, вибрация, сейсмология</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агрохимия, кнопка, дрель</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суперобложка, биосфера, полифония</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8  Выберите терминологические словосочетания</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выйти на связь, цепная реакция, состояние невесомости</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зимний день, тёмная ночь, показать крупным планом</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болевая точка, состояние невесомости, пойти на прогулку</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9  Выберите термины, образованные с помощью приставки и суффикса</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бароаппарат,  видеотелефон, селенограф</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макрокосмос, стереофония, наладчик</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монорельсовый, автобиографический, полифонический</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10 Выберите общенаучные слова</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центр, сила, пять</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энергия, деталь, скорость</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величина, орфоэпия, персонаж</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11 Слово или сочетание слов, обозначающее строго определённое научное,</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 xml:space="preserve">     техническое, искусствоведческое или общественно-политическое понятие,</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 xml:space="preserve">     называется</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неологизмом</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lastRenderedPageBreak/>
        <w:t xml:space="preserve">       Б) архаизмом</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В) термином</w:t>
      </w:r>
    </w:p>
    <w:p w:rsidR="00F7754E" w:rsidRPr="00F7754E" w:rsidRDefault="00F7754E" w:rsidP="00963E17">
      <w:pPr>
        <w:spacing w:after="0" w:line="240" w:lineRule="auto"/>
        <w:ind w:left="1080"/>
        <w:contextualSpacing/>
        <w:rPr>
          <w:rFonts w:ascii="Times New Roman" w:eastAsia="Calibri" w:hAnsi="Times New Roman" w:cs="Times New Roman"/>
          <w:b/>
          <w:sz w:val="24"/>
          <w:szCs w:val="24"/>
        </w:rPr>
      </w:pPr>
      <w:r w:rsidRPr="00F7754E">
        <w:rPr>
          <w:rFonts w:ascii="Times New Roman" w:eastAsia="Calibri" w:hAnsi="Times New Roman" w:cs="Times New Roman"/>
          <w:b/>
          <w:sz w:val="24"/>
          <w:szCs w:val="24"/>
        </w:rPr>
        <w:t>12 В каком значении употреблены слова в словосочетаниях: горячая   обработка металла, холодное копчение, холодный циклон</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А) общеупотребительном</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r w:rsidRPr="00F7754E">
        <w:rPr>
          <w:rFonts w:ascii="Times New Roman" w:eastAsia="Calibri" w:hAnsi="Times New Roman" w:cs="Times New Roman"/>
          <w:sz w:val="24"/>
          <w:szCs w:val="24"/>
        </w:rPr>
        <w:t xml:space="preserve">       Б) узкоспециальном</w:t>
      </w:r>
    </w:p>
    <w:p w:rsidR="00F7754E" w:rsidRPr="00F7754E" w:rsidRDefault="00F7754E" w:rsidP="00963E17">
      <w:pPr>
        <w:spacing w:after="0" w:line="240" w:lineRule="auto"/>
        <w:ind w:left="1080"/>
        <w:contextualSpacing/>
        <w:rPr>
          <w:rFonts w:ascii="Times New Roman" w:eastAsia="Calibri" w:hAnsi="Times New Roman" w:cs="Times New Roman"/>
          <w:sz w:val="24"/>
          <w:szCs w:val="24"/>
        </w:rPr>
      </w:pPr>
    </w:p>
    <w:p w:rsidR="00F7754E" w:rsidRPr="00F7754E" w:rsidRDefault="00F7754E" w:rsidP="00963E17">
      <w:pPr>
        <w:spacing w:after="0" w:line="240" w:lineRule="auto"/>
        <w:rPr>
          <w:rFonts w:ascii="Times New Roman" w:hAnsi="Times New Roman" w:cs="Times New Roman"/>
          <w:b/>
          <w:sz w:val="24"/>
          <w:szCs w:val="24"/>
        </w:rPr>
      </w:pPr>
      <w:r w:rsidRPr="00F7754E">
        <w:rPr>
          <w:rFonts w:ascii="Times New Roman" w:hAnsi="Times New Roman" w:cs="Times New Roman"/>
          <w:b/>
          <w:sz w:val="24"/>
          <w:szCs w:val="24"/>
        </w:rPr>
        <w:t xml:space="preserve">ОТВЕТЫОценивание: </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75% - 100%    -    «5»</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 Б</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2 А                                                                                      60% - 74%     -     «4»</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3 В</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4 Б                                                                                     45% -  59%    -    «3»</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5 А</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6 Б                                                                                    Меньше 45% – «2»</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7 В</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8 А</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9 В</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10 Б</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11 В</w:t>
      </w:r>
    </w:p>
    <w:p w:rsidR="00F7754E" w:rsidRPr="00F7754E" w:rsidRDefault="00F7754E" w:rsidP="00963E17">
      <w:pPr>
        <w:spacing w:after="0" w:line="240" w:lineRule="auto"/>
        <w:rPr>
          <w:rFonts w:ascii="Times New Roman" w:hAnsi="Times New Roman" w:cs="Times New Roman"/>
          <w:sz w:val="24"/>
          <w:szCs w:val="24"/>
        </w:rPr>
      </w:pPr>
      <w:r w:rsidRPr="00F7754E">
        <w:rPr>
          <w:rFonts w:ascii="Times New Roman" w:hAnsi="Times New Roman" w:cs="Times New Roman"/>
          <w:sz w:val="24"/>
          <w:szCs w:val="24"/>
        </w:rPr>
        <w:t>12 Б</w:t>
      </w:r>
    </w:p>
    <w:p w:rsidR="00F7754E" w:rsidRDefault="00F7754E" w:rsidP="00963E17">
      <w:pPr>
        <w:spacing w:after="0" w:line="240" w:lineRule="auto"/>
        <w:rPr>
          <w:rFonts w:ascii="Times New Roman" w:eastAsia="Times New Roman" w:hAnsi="Times New Roman" w:cs="Times New Roman"/>
          <w:sz w:val="24"/>
          <w:szCs w:val="24"/>
          <w:lang w:eastAsia="ru-RU"/>
        </w:rPr>
      </w:pPr>
    </w:p>
    <w:p w:rsidR="00F7754E" w:rsidRDefault="00F7754E" w:rsidP="00963E17">
      <w:pPr>
        <w:spacing w:after="0" w:line="240" w:lineRule="auto"/>
        <w:rPr>
          <w:rFonts w:ascii="Times New Roman" w:eastAsia="Times New Roman" w:hAnsi="Times New Roman" w:cs="Times New Roman"/>
          <w:sz w:val="24"/>
          <w:szCs w:val="24"/>
          <w:lang w:eastAsia="ru-RU"/>
        </w:rPr>
      </w:pPr>
    </w:p>
    <w:p w:rsidR="00F7754E" w:rsidRPr="0026101F" w:rsidRDefault="00F7754E" w:rsidP="00963E17">
      <w:pPr>
        <w:spacing w:after="0" w:line="240" w:lineRule="auto"/>
        <w:jc w:val="center"/>
        <w:rPr>
          <w:rFonts w:ascii="Times New Roman" w:eastAsia="Times New Roman" w:hAnsi="Times New Roman" w:cs="Times New Roman"/>
          <w:b/>
          <w:bCs/>
          <w:sz w:val="24"/>
          <w:szCs w:val="24"/>
          <w:lang w:eastAsia="ru-RU"/>
        </w:rPr>
      </w:pPr>
      <w:r w:rsidRPr="0026101F">
        <w:rPr>
          <w:rFonts w:ascii="Times New Roman" w:eastAsia="Times New Roman" w:hAnsi="Times New Roman" w:cs="Times New Roman"/>
          <w:b/>
          <w:bCs/>
          <w:sz w:val="24"/>
          <w:szCs w:val="24"/>
          <w:lang w:eastAsia="ru-RU"/>
        </w:rPr>
        <w:t>Контрольная работа в 10 классе</w:t>
      </w:r>
    </w:p>
    <w:p w:rsidR="00F7754E" w:rsidRPr="004E5511" w:rsidRDefault="00F7754E" w:rsidP="00963E17">
      <w:pPr>
        <w:spacing w:after="0" w:line="240" w:lineRule="auto"/>
        <w:jc w:val="center"/>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color w:val="000000"/>
          <w:sz w:val="24"/>
          <w:szCs w:val="24"/>
          <w:lang w:eastAsia="ru-RU"/>
        </w:rPr>
        <w:t>(в двух вариантах)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Вариант 1</w:t>
      </w:r>
    </w:p>
    <w:p w:rsidR="00F7754E" w:rsidRPr="004E5511" w:rsidRDefault="00F7754E" w:rsidP="00963E17">
      <w:pPr>
        <w:spacing w:after="0" w:line="240" w:lineRule="auto"/>
        <w:jc w:val="right"/>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Внимательно прочитайте текст и выполните задания А1 - А9, В1-В14.</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Жизнь Гайдара была продолжением, а иногда и началом его книг. (2)Года за два до того, как вышел «Тимур и его команда», Гайдар зашёл как-то ко мне. (3)У меня был трудно болен сын, и мы сбились с ног в поисках одного редкого лекарства. (4)Его нигде не было. (5)Гайдар подошёл к телефону и позвонил к себе домой.</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(б)Пришлите сейчас же ко мне, — сказал он, — всех мальчиков нашего двора. (7)Я жду. (8)Он повесил трубку. (9)Через десять минут раздался отчаянный звонок у двери. (Ю)Гайдар вышел в переднюю. (11)На площадке за дверью стояло человек десять мальчиков, очень взволнованных и запыхавшихся.</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(12)Вот что, — сказал им Гайдар. — (13)Тяжело болен мальчик. (14)Нужно лекарство. (15)Я вам запишу каждому его название на бумажке. (16)Сейчас же — во все аптеки: на юг, на восток, на север, на запад. (17)Из аптек звонить мне сюда. (18)Всё понятно?</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(19)Понятно, Аркадий Петрович! — закричали мальчики и понеслись вниз по лестнице. (20)Вскоре начались звонки.</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(21)Аркадий Петрович! — кричал в трубку взволнованный детский голос. —- (22)В аптеке на Маросейке нет.</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(23)Поезжай дальше. (24)На Разгуляй.</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(25)Гайдар сидел у телефона, как капитан на мостике корабля. (26)Через сорок минут восторженный детский голос прокричал в трубку:</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(27)Аркадий Петрович, есть! (28)Я достал!</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(29)Где?</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(30)В Марьиной роще!</w:t>
      </w:r>
    </w:p>
    <w:p w:rsidR="00F7754E"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(31 )Вези сюда. (32)Немедленно.</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xml:space="preserve">(33)  Лекарство было привезено, и сыну вскоре стало легче.(34)Благодарить его было нельзя. (35)Он очень сердился, когда его благодарили за помощь. (36)Он считал помощь человеку таким же ... делом, как, скажем, приветствие. (37)Никого же не благодарят за то, что он с вами поздоровался.(38)Однажды мы с Гайдаром шли по улице и услышали встревоженные голоса. </w:t>
      </w:r>
      <w:r w:rsidRPr="004E5511">
        <w:rPr>
          <w:rFonts w:ascii="Times New Roman" w:eastAsia="Times New Roman" w:hAnsi="Times New Roman" w:cs="Times New Roman"/>
          <w:sz w:val="24"/>
          <w:szCs w:val="24"/>
          <w:lang w:eastAsia="ru-RU"/>
        </w:rPr>
        <w:lastRenderedPageBreak/>
        <w:t>(39)Оказалось, что в саду вырвало кран из водопроводной трубы. (40)Сильная струя воды била прямо в кусты роз и сирени, в клумбы с цветами, вымывала из-под них землю и вот-вот могла уничтожить весь сад. (41)Люди бросились вверх по улице, чтобы закрыть какой-то кран. (42)Гайдар подбежал к трубе, примерился и зажал трубу ладонью. (43)Поток воды остановился. (44)По лицу Гайдара я видел, что он сдерживает давление воды изо всех сил и ему невыносимо больно. (45)Он почернел и стиснул зубы, но трубу не отпустил, пока не перекрыли воду. (46)Потом Гайдар долго тяжело дышал. (47)Ладонь у него была окровавлена. (48)Но он был очень радостно настроен — не потому, конечно, что проверил свою силу, а потому, что ему удалось спасти маленький чудный сад.(49)Мне очень не хватает Гайдара — большого, доброго, талантливого человека.</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(По К. Паустовскому)</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w:t>
      </w:r>
      <w:r w:rsidRPr="004E5511">
        <w:rPr>
          <w:rFonts w:ascii="Times New Roman" w:eastAsia="Times New Roman" w:hAnsi="Times New Roman" w:cs="Times New Roman"/>
          <w:b/>
          <w:bCs/>
          <w:sz w:val="24"/>
          <w:szCs w:val="24"/>
          <w:lang w:eastAsia="ru-RU"/>
        </w:rPr>
        <w:t>К каждому заданию А1 - А9 даны 4 варианта ответа, из которых только один правильный.</w:t>
      </w:r>
    </w:p>
    <w:p w:rsidR="00F7754E" w:rsidRPr="004E5511" w:rsidRDefault="00F7754E" w:rsidP="00963E17">
      <w:pPr>
        <w:spacing w:after="0" w:line="240" w:lineRule="auto"/>
        <w:jc w:val="right"/>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Ответы на задания А1- А9 обведите кружком.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А1</w:t>
      </w:r>
      <w:r w:rsidRPr="004E5511">
        <w:rPr>
          <w:rFonts w:ascii="Times New Roman" w:eastAsia="Times New Roman" w:hAnsi="Times New Roman" w:cs="Times New Roman"/>
          <w:sz w:val="24"/>
          <w:szCs w:val="24"/>
          <w:lang w:eastAsia="ru-RU"/>
        </w:rPr>
        <w:t>. Какое слово должно стоять на месте пропуска в предложении 36?</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незначительным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бессмысленным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неблагодарным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естественным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А2.</w:t>
      </w:r>
      <w:r w:rsidRPr="004E5511">
        <w:rPr>
          <w:rFonts w:ascii="Times New Roman" w:eastAsia="Times New Roman" w:hAnsi="Times New Roman" w:cs="Times New Roman"/>
          <w:sz w:val="24"/>
          <w:szCs w:val="24"/>
          <w:lang w:eastAsia="ru-RU"/>
        </w:rPr>
        <w:t xml:space="preserve"> Какое из высказываний, приведенных ниже, содержит ответ на вопрос: «Почему рассказчик называет Гайдара «большим, добрым, талантливым человеком»?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1.Добрые, талантливые люди всегда оказываются там, где нужна их помощь.</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2.Гайдар написал много талантливых произведений.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3.Гайдар был очень высокого роста.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4.Герой достал лекарство для сына рассказчика.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A3.</w:t>
      </w:r>
      <w:r w:rsidRPr="004E5511">
        <w:rPr>
          <w:rFonts w:ascii="Times New Roman" w:eastAsia="Times New Roman" w:hAnsi="Times New Roman" w:cs="Times New Roman"/>
          <w:sz w:val="24"/>
          <w:szCs w:val="24"/>
          <w:lang w:eastAsia="ru-RU"/>
        </w:rPr>
        <w:t xml:space="preserve"> О какой стороне натуры героя говорит информация, заключенная в предложениях 44 - 45?</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1.Это говорит о недостатке физических сил героя.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2.Из трудных жизненных ситуаций Гайдар выходил победителем.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3.В данной ситуации он растерялся.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4.Таким образом он проверил свою силу.</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А4</w:t>
      </w:r>
      <w:r w:rsidRPr="004E5511">
        <w:rPr>
          <w:rFonts w:ascii="Times New Roman" w:eastAsia="Times New Roman" w:hAnsi="Times New Roman" w:cs="Times New Roman"/>
          <w:sz w:val="24"/>
          <w:szCs w:val="24"/>
          <w:lang w:eastAsia="ru-RU"/>
        </w:rPr>
        <w:t>. Как характеризует героя его речь? ( Предложения 23 - 24, 31 - 32)</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1.Он не был многословным.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2.Он чувствовал себя капитаном на мостике корабля.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3.Он умел быстро принимать решения в критических ситуациях.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4.Это речь взрослого с детьми.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А5.</w:t>
      </w:r>
      <w:r w:rsidRPr="004E5511">
        <w:rPr>
          <w:rFonts w:ascii="Times New Roman" w:eastAsia="Times New Roman" w:hAnsi="Times New Roman" w:cs="Times New Roman"/>
          <w:sz w:val="24"/>
          <w:szCs w:val="24"/>
          <w:lang w:eastAsia="ru-RU"/>
        </w:rPr>
        <w:t xml:space="preserve"> В каком предложении говорится о связи произведений Гайдара с его жизнью?</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1</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2</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3</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4</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А6</w:t>
      </w:r>
      <w:r w:rsidRPr="004E5511">
        <w:rPr>
          <w:rFonts w:ascii="Times New Roman" w:eastAsia="Times New Roman" w:hAnsi="Times New Roman" w:cs="Times New Roman"/>
          <w:sz w:val="24"/>
          <w:szCs w:val="24"/>
          <w:lang w:eastAsia="ru-RU"/>
        </w:rPr>
        <w:t>. В каком предложении текста автор говорит о причине радостного настроения героя?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43</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48</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40</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5)  41</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А7</w:t>
      </w:r>
      <w:r w:rsidRPr="004E5511">
        <w:rPr>
          <w:rFonts w:ascii="Times New Roman" w:eastAsia="Times New Roman" w:hAnsi="Times New Roman" w:cs="Times New Roman"/>
          <w:sz w:val="24"/>
          <w:szCs w:val="24"/>
          <w:lang w:eastAsia="ru-RU"/>
        </w:rPr>
        <w:t>. В каком предложении текста содержится аргумент, подтверждающий позицию рассказчика, что Гайдар всегда действовал бескорыстно?</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1</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48</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36</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34</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А8.</w:t>
      </w:r>
      <w:r w:rsidRPr="004E5511">
        <w:rPr>
          <w:rFonts w:ascii="Times New Roman" w:eastAsia="Times New Roman" w:hAnsi="Times New Roman" w:cs="Times New Roman"/>
          <w:sz w:val="24"/>
          <w:szCs w:val="24"/>
          <w:lang w:eastAsia="ru-RU"/>
        </w:rPr>
        <w:t xml:space="preserve"> В каком варианте ответа указаны средства речевой выразительности, использованные автором в предложениях 20 - 32?</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lastRenderedPageBreak/>
        <w:t>           1.гипербола, диалектизмы</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2.анафора, противопоставление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3.литота, эпитеты</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4.сравнение, парцелляция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А9</w:t>
      </w:r>
      <w:r w:rsidRPr="004E5511">
        <w:rPr>
          <w:rFonts w:ascii="Times New Roman" w:eastAsia="Times New Roman" w:hAnsi="Times New Roman" w:cs="Times New Roman"/>
          <w:sz w:val="24"/>
          <w:szCs w:val="24"/>
          <w:lang w:eastAsia="ru-RU"/>
        </w:rPr>
        <w:t>. Какой (-ие) тип (-ы) речи представлен (-ы) в предложениях 39-43?</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описание и рассуждение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повествование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описание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повествование и рассуждение</w:t>
      </w:r>
    </w:p>
    <w:p w:rsidR="00F7754E" w:rsidRPr="004E5511" w:rsidRDefault="00F7754E" w:rsidP="00963E17">
      <w:pPr>
        <w:spacing w:after="0" w:line="240" w:lineRule="auto"/>
        <w:jc w:val="right"/>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Ответы на задания В1 - В14 записывайте словами или цифрами, разделяя их, если нужно, запятыми.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w:t>
      </w:r>
      <w:r w:rsidRPr="004E5511">
        <w:rPr>
          <w:rFonts w:ascii="Times New Roman" w:eastAsia="Times New Roman" w:hAnsi="Times New Roman" w:cs="Times New Roman"/>
          <w:sz w:val="24"/>
          <w:szCs w:val="24"/>
          <w:lang w:eastAsia="ru-RU"/>
        </w:rPr>
        <w:t xml:space="preserve"> В каком слове звуков больше, чем букв?</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1)нельзя 2) название 3) дверью 4) детский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В2.</w:t>
      </w:r>
      <w:r w:rsidRPr="004E5511">
        <w:rPr>
          <w:rFonts w:ascii="Times New Roman" w:eastAsia="Times New Roman" w:hAnsi="Times New Roman" w:cs="Times New Roman"/>
          <w:sz w:val="24"/>
          <w:szCs w:val="24"/>
          <w:lang w:eastAsia="ru-RU"/>
        </w:rPr>
        <w:t xml:space="preserve"> Укажите предложение, в котором используется фразеологизм.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1)1;    2)6;    3)3;    4)9;</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ВЗ</w:t>
      </w:r>
      <w:r w:rsidRPr="004E5511">
        <w:rPr>
          <w:rFonts w:ascii="Times New Roman" w:eastAsia="Times New Roman" w:hAnsi="Times New Roman" w:cs="Times New Roman"/>
          <w:sz w:val="24"/>
          <w:szCs w:val="24"/>
          <w:lang w:eastAsia="ru-RU"/>
        </w:rPr>
        <w:t>. Из предложений 3-5 выпишите слово, образованное бессуффиксным способом (с помощью нулевого суффикса).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В4.</w:t>
      </w:r>
      <w:r w:rsidRPr="004E5511">
        <w:rPr>
          <w:rFonts w:ascii="Times New Roman" w:eastAsia="Times New Roman" w:hAnsi="Times New Roman" w:cs="Times New Roman"/>
          <w:sz w:val="24"/>
          <w:szCs w:val="24"/>
          <w:lang w:eastAsia="ru-RU"/>
        </w:rPr>
        <w:t xml:space="preserve"> Из предложений 25-34 выпишите страдательное причастие.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В5</w:t>
      </w:r>
      <w:r w:rsidRPr="004E5511">
        <w:rPr>
          <w:rFonts w:ascii="Times New Roman" w:eastAsia="Times New Roman" w:hAnsi="Times New Roman" w:cs="Times New Roman"/>
          <w:sz w:val="24"/>
          <w:szCs w:val="24"/>
          <w:lang w:eastAsia="ru-RU"/>
        </w:rPr>
        <w:t>. Из предложения 41 выпишите подчинительное словосочетание со связью согласование.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В6</w:t>
      </w:r>
      <w:r w:rsidRPr="004E5511">
        <w:rPr>
          <w:rFonts w:ascii="Times New Roman" w:eastAsia="Times New Roman" w:hAnsi="Times New Roman" w:cs="Times New Roman"/>
          <w:sz w:val="24"/>
          <w:szCs w:val="24"/>
          <w:lang w:eastAsia="ru-RU"/>
        </w:rPr>
        <w:t>. Из предложений 9-11 выпишите слова, правописание приставки в которых определяется правилом: «На конце приставки пишется -з, если после нее следует буква, обозначающая звонкий согласный»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В7</w:t>
      </w:r>
      <w:r w:rsidRPr="004E5511">
        <w:rPr>
          <w:rFonts w:ascii="Times New Roman" w:eastAsia="Times New Roman" w:hAnsi="Times New Roman" w:cs="Times New Roman"/>
          <w:sz w:val="24"/>
          <w:szCs w:val="24"/>
          <w:lang w:eastAsia="ru-RU"/>
        </w:rPr>
        <w:t>. Среди предложений 42-49 найдите предложение с обособленным приложением. Напишите номер этого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В8.</w:t>
      </w:r>
      <w:r w:rsidRPr="004E5511">
        <w:rPr>
          <w:rFonts w:ascii="Times New Roman" w:eastAsia="Times New Roman" w:hAnsi="Times New Roman" w:cs="Times New Roman"/>
          <w:sz w:val="24"/>
          <w:szCs w:val="24"/>
          <w:lang w:eastAsia="ru-RU"/>
        </w:rPr>
        <w:t xml:space="preserve"> Из предложения 1 выпишите грамматическую основу.</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В9</w:t>
      </w:r>
      <w:r w:rsidRPr="004E5511">
        <w:rPr>
          <w:rFonts w:ascii="Times New Roman" w:eastAsia="Times New Roman" w:hAnsi="Times New Roman" w:cs="Times New Roman"/>
          <w:sz w:val="24"/>
          <w:szCs w:val="24"/>
          <w:lang w:eastAsia="ru-RU"/>
        </w:rPr>
        <w:t>. Укажите количество грамматических основ в предложении 42.</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В10</w:t>
      </w:r>
      <w:r w:rsidRPr="004E5511">
        <w:rPr>
          <w:rFonts w:ascii="Times New Roman" w:eastAsia="Times New Roman" w:hAnsi="Times New Roman" w:cs="Times New Roman"/>
          <w:sz w:val="24"/>
          <w:szCs w:val="24"/>
          <w:lang w:eastAsia="ru-RU"/>
        </w:rPr>
        <w:t>. Сколько рядов однородных членов в предложении 40?</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В11</w:t>
      </w:r>
      <w:r w:rsidRPr="004E5511">
        <w:rPr>
          <w:rFonts w:ascii="Times New Roman" w:eastAsia="Times New Roman" w:hAnsi="Times New Roman" w:cs="Times New Roman"/>
          <w:sz w:val="24"/>
          <w:szCs w:val="24"/>
          <w:lang w:eastAsia="ru-RU"/>
        </w:rPr>
        <w:t>. Из приведенного ниже предложения 45 выпишите цифру (-ы), при помощи которой (-ых) обозначена (-ы) запятая (-ые), разделяющая (-ие) главную и придаточную части сложноподчиненного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Он почернел и стиснул зубы,(1) но трубу не отпустил,(2) пока не перекрыли воду.</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В12.</w:t>
      </w:r>
      <w:r w:rsidRPr="004E5511">
        <w:rPr>
          <w:rFonts w:ascii="Times New Roman" w:eastAsia="Times New Roman" w:hAnsi="Times New Roman" w:cs="Times New Roman"/>
          <w:sz w:val="24"/>
          <w:szCs w:val="24"/>
          <w:lang w:eastAsia="ru-RU"/>
        </w:rPr>
        <w:t xml:space="preserve"> Укажите верную характеристику предложения 44.</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По лицу Гайдара я видел, что он сдерживает давление воды изо всех сил и ему невыносимо больно.</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Сложноподчиненное предложение с одним придаточным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Сложное предложение с сочинительной и подчинительной связью</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Сложноподчиненное предложение с однородным подчинением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Бессоюзное сложное предложение.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В13.</w:t>
      </w:r>
      <w:r w:rsidRPr="004E5511">
        <w:rPr>
          <w:rFonts w:ascii="Times New Roman" w:eastAsia="Times New Roman" w:hAnsi="Times New Roman" w:cs="Times New Roman"/>
          <w:sz w:val="24"/>
          <w:szCs w:val="24"/>
          <w:lang w:eastAsia="ru-RU"/>
        </w:rPr>
        <w:t xml:space="preserve"> Среди предложений 9-14 найдите такое, которое соединяется с предыдущим при помощи личного местоимения. Напишите номер этого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В14</w:t>
      </w:r>
      <w:r w:rsidRPr="004E5511">
        <w:rPr>
          <w:rFonts w:ascii="Times New Roman" w:eastAsia="Times New Roman" w:hAnsi="Times New Roman" w:cs="Times New Roman"/>
          <w:sz w:val="24"/>
          <w:szCs w:val="24"/>
          <w:lang w:eastAsia="ru-RU"/>
        </w:rPr>
        <w:t>. В предложении 6 замените прямую речь косвенной. Напишите получившееся предложение.</w:t>
      </w:r>
    </w:p>
    <w:p w:rsidR="00F7754E" w:rsidRPr="00501033" w:rsidRDefault="00F7754E" w:rsidP="00963E17">
      <w:pPr>
        <w:spacing w:after="0" w:line="240" w:lineRule="auto"/>
        <w:rPr>
          <w:rFonts w:ascii="Times New Roman" w:eastAsia="Times New Roman" w:hAnsi="Times New Roman" w:cs="Times New Roman"/>
          <w:b/>
          <w:sz w:val="24"/>
          <w:szCs w:val="24"/>
          <w:u w:val="single"/>
          <w:lang w:eastAsia="ru-RU"/>
        </w:rPr>
      </w:pPr>
      <w:r w:rsidRPr="00501033">
        <w:rPr>
          <w:rFonts w:ascii="Times New Roman" w:eastAsia="Times New Roman" w:hAnsi="Times New Roman" w:cs="Times New Roman"/>
          <w:b/>
          <w:sz w:val="24"/>
          <w:szCs w:val="24"/>
          <w:u w:val="single"/>
          <w:lang w:eastAsia="ru-RU"/>
        </w:rPr>
        <w:t>Ответы:</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А1 – 4              А6 – 2                  В1 – 2                               В6 – раздался, взволнованных</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А2 – 1              А7 – 3                  В2 – 3                               В7 - 49</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А3 – 2             А8 – 4                   В3 – поисках                   В8 – жизнь была продолжением и </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А4 – 2            А9 – 1                    В4 – привезено                началом</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А5 - 1</w:t>
      </w:r>
      <w:r w:rsidRPr="004E551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В5 – какой-то кран        В9 – 1                  В12 - 3</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В10 – 3                В11 – 2</w:t>
      </w:r>
    </w:p>
    <w:p w:rsidR="00F7754E" w:rsidRDefault="00F7754E" w:rsidP="00963E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В14 – Он сказал, чтобы к нему сейчас же прислали всех мальчиков нашего двора.</w:t>
      </w:r>
    </w:p>
    <w:p w:rsidR="00F7754E" w:rsidRDefault="00F7754E" w:rsidP="00963E17">
      <w:pPr>
        <w:spacing w:after="0" w:line="240" w:lineRule="auto"/>
        <w:rPr>
          <w:rFonts w:ascii="Times New Roman" w:eastAsia="Times New Roman" w:hAnsi="Times New Roman" w:cs="Times New Roman"/>
          <w:sz w:val="24"/>
          <w:szCs w:val="24"/>
          <w:lang w:eastAsia="ru-RU"/>
        </w:rPr>
      </w:pPr>
    </w:p>
    <w:p w:rsidR="00F7754E" w:rsidRDefault="00F7754E" w:rsidP="00963E17">
      <w:pPr>
        <w:spacing w:after="0" w:line="240" w:lineRule="auto"/>
        <w:rPr>
          <w:rFonts w:ascii="Times New Roman" w:eastAsia="Times New Roman" w:hAnsi="Times New Roman" w:cs="Times New Roman"/>
          <w:sz w:val="24"/>
          <w:szCs w:val="24"/>
          <w:lang w:eastAsia="ru-RU"/>
        </w:rPr>
      </w:pPr>
    </w:p>
    <w:p w:rsidR="00F7754E" w:rsidRDefault="00F7754E" w:rsidP="00963E17">
      <w:pPr>
        <w:spacing w:after="0" w:line="240" w:lineRule="auto"/>
        <w:rPr>
          <w:rFonts w:ascii="Times New Roman" w:eastAsia="Times New Roman" w:hAnsi="Times New Roman" w:cs="Times New Roman"/>
          <w:sz w:val="24"/>
          <w:szCs w:val="24"/>
          <w:lang w:eastAsia="ru-RU"/>
        </w:rPr>
      </w:pPr>
    </w:p>
    <w:p w:rsidR="00F7754E" w:rsidRDefault="00F7754E" w:rsidP="00963E17">
      <w:pPr>
        <w:spacing w:after="0" w:line="240" w:lineRule="auto"/>
        <w:rPr>
          <w:rFonts w:ascii="Times New Roman" w:eastAsia="Times New Roman" w:hAnsi="Times New Roman" w:cs="Times New Roman"/>
          <w:sz w:val="24"/>
          <w:szCs w:val="24"/>
          <w:lang w:eastAsia="ru-RU"/>
        </w:rPr>
      </w:pP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Контрольная работа по русскому языку для 10 класса</w:t>
      </w:r>
    </w:p>
    <w:p w:rsidR="00F7754E" w:rsidRPr="004E5511" w:rsidRDefault="00F7754E" w:rsidP="00963E17">
      <w:pPr>
        <w:spacing w:after="0" w:line="240" w:lineRule="auto"/>
        <w:jc w:val="center"/>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Вариант 2</w:t>
      </w:r>
    </w:p>
    <w:p w:rsidR="00F7754E" w:rsidRPr="004E5511" w:rsidRDefault="00F7754E" w:rsidP="00963E17">
      <w:pPr>
        <w:spacing w:after="0" w:line="240" w:lineRule="auto"/>
        <w:jc w:val="right"/>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Внимательно прочитайте текст и выполните задания А1 - А9, В1-В14.</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Любила Русь колокольный звон. (2)Уже в первой половине четырнадцатого века (а возможно, много раньше, но сведений нет) колокола делали в Москве и Новгороде.</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(3)Новгородская  летопись в 1342 году отметила: "...архиепископ Василий велел слить колокол великий к святой Софии и привел мастера из Москвы, человека почтенного, по имени Борис".</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(4)Этот же Борис, по словам летописца, отливал колокола для Москвы и других городов.</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(5)Высказываются  предположения, что именно Борис, освоив мастерство, положил начало литью колоколов в России. (б)Церковные колокола, звучавшие на десятки верст, были своеобразным эпическим оркестром, музыкой для всех, грандиозным музыкальным инструментом.(7) Колокола звучали "во дни торжеств и бед народных".(8)Многие века колокольный звон сопутствовал народной жизни: оповещал о приближении врага, созывал ратников на битву, был криком о помощи во время бедствия, приветствовал победоносные полки, вносил в праздники веселье и торжественность. (9) Радостным мелодичным звоном встретила Москва воинов, возвратившихся с Куликова поля. (10)Под колокольный звон проходили по Москве ополчения Минина и Пожарского, изгнавшие интервентов из столицы.</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(11)Колокол созывал вольнолюбивых новгородцев на вече, на котором решались судьбы Отечества.</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(12)Колокола обычно изготовлялись в пушечных мастерских. (13)Пушечных дел мастера лили преимущественно крупные колокола, а колокольники (была и такая специальность) - отливали мелкие звоны и била.(14) Литье колоколов и бил считалось почетным делом. (15)Когда отливался большой колокол, то летописец заносил это событие в свою хронику, не забывая упомянуть и имя мастера литейного дела. (16)В колокольный сплав, состоявший из меди и олова, добавляли серебро - для благозвучности. (17)Отсюда и выражение "серебряный звон".</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(18) С колоколами были связаны самые различные поверья.(19) Когда, например, приступали к литью крупного колокола, то нарочито распускали ложный слух. (20)Надо было выдумать что-нибудь совершенно маловероятное, чтобы молва расходилась от села к селу, от города к городу. (21)Считалось, что, чем дальше распространится слух, тем сильнее будет гудеть колокол.</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(22) О колоколах и колокольном звоне складывалось в народе множество остроумных притч, пословиц, поговорок, загадок и шуток.(23) Колокол был, например, для деревенских жителей своего рода часами, возвещавшими о начале дня. (24)Поэтому в ходу была поговорка: первый звон - пропадай мой сон, другой звон - земной поклон, третий звон - из дому вон.</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(25)  О колокольных звонах повествовали метафорично: сидит петух на воротах, косы до полу, голос до небу.</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(26)  Трудное дело - отливка колоколов. (27)Колокол - это гигантский музыкальный инструмент. (28)У каждого колокола - свои переливы, у каждого звона - свое назначение.</w:t>
      </w:r>
    </w:p>
    <w:p w:rsidR="00F7754E" w:rsidRPr="004E5511" w:rsidRDefault="00F7754E" w:rsidP="00963E17">
      <w:pPr>
        <w:spacing w:after="0" w:line="240" w:lineRule="auto"/>
        <w:jc w:val="both"/>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(Е.Осетров)</w:t>
      </w:r>
    </w:p>
    <w:p w:rsidR="00F7754E" w:rsidRPr="004E5511" w:rsidRDefault="00F7754E" w:rsidP="00963E17">
      <w:pPr>
        <w:spacing w:after="0" w:line="240" w:lineRule="auto"/>
        <w:jc w:val="right"/>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К каждому заданию А1 - А9 даны 4 варианта ответа, из которых только один правильный. Ответы на задания А1- А9 обведите кружком.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А1.</w:t>
      </w:r>
      <w:r w:rsidRPr="004E5511">
        <w:rPr>
          <w:rFonts w:ascii="Times New Roman" w:eastAsia="Times New Roman" w:hAnsi="Times New Roman" w:cs="Times New Roman"/>
          <w:sz w:val="24"/>
          <w:szCs w:val="24"/>
          <w:lang w:eastAsia="ru-RU"/>
        </w:rPr>
        <w:t>Какое из высказываний, приведённых ниже, содержит ответ на вопрос: «Почему на Руси любили колокольный звон»?</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Церковные     колокола были своеобразным эпическим оркестром, музыкой для всех, грандиозным музыкальным инструментом.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Колокольный звон сопутствовал народной жизни: оповещал о приближении врага, созывал ратников на битву, был криком о помощи во время бедствия, приветствовал победоносные полки, вносил в праздники веселье и торжественность.</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Колокола    обычно изготовлялись в пушечных мастерских.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Считалось, что, чем дальше распространится слух, тем сильнее будет гудеть колокол.</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lastRenderedPageBreak/>
        <w:t>А2</w:t>
      </w:r>
      <w:r w:rsidRPr="004E5511">
        <w:rPr>
          <w:rFonts w:ascii="Times New Roman" w:eastAsia="Times New Roman" w:hAnsi="Times New Roman" w:cs="Times New Roman"/>
          <w:sz w:val="24"/>
          <w:szCs w:val="24"/>
          <w:lang w:eastAsia="ru-RU"/>
        </w:rPr>
        <w:t>.Почему рассказчик называет колокольный звон «серебряным»?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1.Колокола    звучали "во дни торжеств и бед народных"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2.Радостным мелодичным звоном встретила Москва воинов, возвратившихся с Куликова поля.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В колокольный сплав, состоявший из меди и олова, добавляли серебро - для благозвучности.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4.Колокол     - это гигантский музыкальный инструмент.</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A3</w:t>
      </w:r>
      <w:r w:rsidRPr="004E5511">
        <w:rPr>
          <w:rFonts w:ascii="Times New Roman" w:eastAsia="Times New Roman" w:hAnsi="Times New Roman" w:cs="Times New Roman"/>
          <w:sz w:val="24"/>
          <w:szCs w:val="24"/>
          <w:lang w:eastAsia="ru-RU"/>
        </w:rPr>
        <w:t>. В каком варианте ответа содержится тема текста?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Литье колоколов и бил считалось почетным делом.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История  колоколов России.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С  колоколами были связаны самые различные поверья.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В  первой половине четырнадцатого века колокола делали в Москве и Новгороде.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А4</w:t>
      </w:r>
      <w:r w:rsidRPr="004E5511">
        <w:rPr>
          <w:rFonts w:ascii="Times New Roman" w:eastAsia="Times New Roman" w:hAnsi="Times New Roman" w:cs="Times New Roman"/>
          <w:sz w:val="24"/>
          <w:szCs w:val="24"/>
          <w:lang w:eastAsia="ru-RU"/>
        </w:rPr>
        <w:t>.В каком варианте ответа указана главная мысль текста?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Первые упоминания о литье колоколов.</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Колокола  всегда объединяли, сплачивали народ, это помогало выстоять в несчастьях и вместе радоваться победам.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Колокол созывал вольнолюбивых новгородцев на вече, на котором решались судьбы Отечества.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Колокол  в фольклорных жанрах: притчах, загадках, шутках, поговорках.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А5</w:t>
      </w:r>
      <w:r w:rsidRPr="004E5511">
        <w:rPr>
          <w:rFonts w:ascii="Times New Roman" w:eastAsia="Times New Roman" w:hAnsi="Times New Roman" w:cs="Times New Roman"/>
          <w:sz w:val="24"/>
          <w:szCs w:val="24"/>
          <w:lang w:eastAsia="ru-RU"/>
        </w:rPr>
        <w:t>.В каком предложении текста содержится аргумент, подтверждающий тезис рассказчика о том, что «колокола звучали "во дни торжеств и бед народных"?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1.      23</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2.      8</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3.       11</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4.      20</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А6</w:t>
      </w:r>
      <w:r w:rsidRPr="004E5511">
        <w:rPr>
          <w:rFonts w:ascii="Times New Roman" w:eastAsia="Times New Roman" w:hAnsi="Times New Roman" w:cs="Times New Roman"/>
          <w:sz w:val="24"/>
          <w:szCs w:val="24"/>
          <w:lang w:eastAsia="ru-RU"/>
        </w:rPr>
        <w:t>. В каком варианте ответов правильно расположены пункты плана в соответствии с содержанием.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1 .Колокол - музыкальный инструмент, имеющий свои переливы и назначение.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Первые упоминания о литье колоколов.</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Поверья,связанные с колоколами.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Звучание колоколов "во дни торжеств и бед народных".</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1,3,4,2</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       2,4,3,1</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      4,2,3,1</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       3,2,1,4</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А7</w:t>
      </w:r>
      <w:r w:rsidRPr="004E5511">
        <w:rPr>
          <w:rFonts w:ascii="Times New Roman" w:eastAsia="Times New Roman" w:hAnsi="Times New Roman" w:cs="Times New Roman"/>
          <w:sz w:val="24"/>
          <w:szCs w:val="24"/>
          <w:lang w:eastAsia="ru-RU"/>
        </w:rPr>
        <w:t>. Что является общим у слов "набатный" и "вечевой"?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1.Общим у этих слов является значение объединения, сбора людей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2.Общим   является то, что удары в колокол - это сигнал к сбору людей в случае пожара, тревоги.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3.Колокол  - это гигантский музыкальный инструмент.</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4. 0 колоколах и колокольном звоне складывалось в народе множество остроумных притч, пословиц, поговорок, загадок и шуток.</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А8</w:t>
      </w:r>
      <w:r w:rsidRPr="004E5511">
        <w:rPr>
          <w:rFonts w:ascii="Times New Roman" w:eastAsia="Times New Roman" w:hAnsi="Times New Roman" w:cs="Times New Roman"/>
          <w:sz w:val="24"/>
          <w:szCs w:val="24"/>
          <w:lang w:eastAsia="ru-RU"/>
        </w:rPr>
        <w:t>. В каком варианте ответа указаны средства речевой выразительности, использованные автором в предложениях 22-28?</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1.метафора, фразеологизм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2.сравнительный  оборот, гипербола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3.анафора, олицетворение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4.эпитет, лексический повтор, синтаксический параллелизм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А9.</w:t>
      </w:r>
      <w:r w:rsidRPr="004E5511">
        <w:rPr>
          <w:rFonts w:ascii="Times New Roman" w:eastAsia="Times New Roman" w:hAnsi="Times New Roman" w:cs="Times New Roman"/>
          <w:sz w:val="24"/>
          <w:szCs w:val="24"/>
          <w:lang w:eastAsia="ru-RU"/>
        </w:rPr>
        <w:t xml:space="preserve"> Переделайте бессоюзное предложение (№25) в предложение с прямой речью. Напишите получившееся предложение.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w:t>
      </w:r>
    </w:p>
    <w:p w:rsidR="00F7754E" w:rsidRPr="004E5511" w:rsidRDefault="00F7754E" w:rsidP="00963E17">
      <w:pPr>
        <w:spacing w:after="0" w:line="240" w:lineRule="auto"/>
        <w:jc w:val="right"/>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Ответы на задания В1 - В14 записывайте словами или цифрами, разделяя их, если нужно, запятыми.</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lastRenderedPageBreak/>
        <w:t>В1.</w:t>
      </w:r>
      <w:r w:rsidRPr="004E5511">
        <w:rPr>
          <w:rFonts w:ascii="Times New Roman" w:eastAsia="Times New Roman" w:hAnsi="Times New Roman" w:cs="Times New Roman"/>
          <w:sz w:val="24"/>
          <w:szCs w:val="24"/>
          <w:lang w:eastAsia="ru-RU"/>
        </w:rPr>
        <w:t xml:space="preserve"> Из предложений 26 - 28 выпишите слово с орфограммой «Непроизносимый согласный в корне слова»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В2.</w:t>
      </w:r>
      <w:r w:rsidRPr="004E5511">
        <w:rPr>
          <w:rFonts w:ascii="Times New Roman" w:eastAsia="Times New Roman" w:hAnsi="Times New Roman" w:cs="Times New Roman"/>
          <w:sz w:val="24"/>
          <w:szCs w:val="24"/>
          <w:lang w:eastAsia="ru-RU"/>
        </w:rPr>
        <w:t xml:space="preserve"> Из предложений 23 - 24 выпишите слово, правописание приставки в котором определяется правилом: «На конце приставки пишется -3, если после неё следует буква, обозначающая звонкий согласный».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ВЗ.</w:t>
      </w:r>
      <w:r w:rsidRPr="004E5511">
        <w:rPr>
          <w:rFonts w:ascii="Times New Roman" w:eastAsia="Times New Roman" w:hAnsi="Times New Roman" w:cs="Times New Roman"/>
          <w:sz w:val="24"/>
          <w:szCs w:val="24"/>
          <w:lang w:eastAsia="ru-RU"/>
        </w:rPr>
        <w:t xml:space="preserve"> Из 4 предложения выпишите слово с орфограммой «Безударный беглый гласный в суффиксе».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В4</w:t>
      </w:r>
      <w:r w:rsidRPr="004E5511">
        <w:rPr>
          <w:rFonts w:ascii="Times New Roman" w:eastAsia="Times New Roman" w:hAnsi="Times New Roman" w:cs="Times New Roman"/>
          <w:sz w:val="24"/>
          <w:szCs w:val="24"/>
          <w:lang w:eastAsia="ru-RU"/>
        </w:rPr>
        <w:t>. Из приведённого ниже предложения 23 выпишите все цифры, при помощи которых пронумерованы запятые, выделяющие причастный оборот.</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Колокол был,(1) например,(2) для деревенских жителей своего рода часами, (З)возвещавшими о начале дня.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В5.</w:t>
      </w:r>
      <w:r w:rsidRPr="004E5511">
        <w:rPr>
          <w:rFonts w:ascii="Times New Roman" w:eastAsia="Times New Roman" w:hAnsi="Times New Roman" w:cs="Times New Roman"/>
          <w:sz w:val="24"/>
          <w:szCs w:val="24"/>
          <w:lang w:eastAsia="ru-RU"/>
        </w:rPr>
        <w:t xml:space="preserve"> Среди предложений 12-14 найдите сложносочинённое предложение. Напишите номер этого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В6.</w:t>
      </w:r>
      <w:r w:rsidRPr="004E5511">
        <w:rPr>
          <w:rFonts w:ascii="Times New Roman" w:eastAsia="Times New Roman" w:hAnsi="Times New Roman" w:cs="Times New Roman"/>
          <w:sz w:val="24"/>
          <w:szCs w:val="24"/>
          <w:lang w:eastAsia="ru-RU"/>
        </w:rPr>
        <w:t xml:space="preserve"> Из приведённого ниже предложения 15 выпишите цифру(-ы), при помощи которой(-ых) обозначена(-ы) запятая(-ые), разделяющая(-ие) главную и придаточную части сложноподчинённого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Когда отливался большой колокол, (1)то летописец заносил это событие в свою хронику, (2)не забывая упомянуть и имя мастера литейного дела.</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В7.</w:t>
      </w:r>
      <w:r w:rsidRPr="004E5511">
        <w:rPr>
          <w:rFonts w:ascii="Times New Roman" w:eastAsia="Times New Roman" w:hAnsi="Times New Roman" w:cs="Times New Roman"/>
          <w:sz w:val="24"/>
          <w:szCs w:val="24"/>
          <w:lang w:eastAsia="ru-RU"/>
        </w:rPr>
        <w:t xml:space="preserve"> Замените словосочетание из предложения 23, построенное на основе подчинительной связи согласование, синонимичным словосочетанием со связью УПРАВЛЕНИЕ. Напишите получившееся словосочетание. Деревенских жителей- ...</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В8</w:t>
      </w:r>
      <w:r w:rsidRPr="004E5511">
        <w:rPr>
          <w:rFonts w:ascii="Times New Roman" w:eastAsia="Times New Roman" w:hAnsi="Times New Roman" w:cs="Times New Roman"/>
          <w:sz w:val="24"/>
          <w:szCs w:val="24"/>
          <w:lang w:eastAsia="ru-RU"/>
        </w:rPr>
        <w:t>. Из предложения 27 выпишите грамматическую основу.</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В9.</w:t>
      </w:r>
      <w:r w:rsidRPr="004E5511">
        <w:rPr>
          <w:rFonts w:ascii="Times New Roman" w:eastAsia="Times New Roman" w:hAnsi="Times New Roman" w:cs="Times New Roman"/>
          <w:sz w:val="24"/>
          <w:szCs w:val="24"/>
          <w:lang w:eastAsia="ru-RU"/>
        </w:rPr>
        <w:t xml:space="preserve"> Укажите количество грамматических основ в предложении 20.</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В10</w:t>
      </w:r>
      <w:r w:rsidRPr="004E5511">
        <w:rPr>
          <w:rFonts w:ascii="Times New Roman" w:eastAsia="Times New Roman" w:hAnsi="Times New Roman" w:cs="Times New Roman"/>
          <w:sz w:val="24"/>
          <w:szCs w:val="24"/>
          <w:lang w:eastAsia="ru-RU"/>
        </w:rPr>
        <w:t>. Среди предложений 3-8 найдите предложение с вводным словом. Напишите номер этого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В11</w:t>
      </w:r>
      <w:r w:rsidRPr="004E5511">
        <w:rPr>
          <w:rFonts w:ascii="Times New Roman" w:eastAsia="Times New Roman" w:hAnsi="Times New Roman" w:cs="Times New Roman"/>
          <w:sz w:val="24"/>
          <w:szCs w:val="24"/>
          <w:lang w:eastAsia="ru-RU"/>
        </w:rPr>
        <w:t>. Среди предложений 12 - 17 найдите предложение с обособленным обстоятельством. Напишите номер этого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В12.</w:t>
      </w:r>
      <w:r w:rsidRPr="004E5511">
        <w:rPr>
          <w:rFonts w:ascii="Times New Roman" w:eastAsia="Times New Roman" w:hAnsi="Times New Roman" w:cs="Times New Roman"/>
          <w:sz w:val="24"/>
          <w:szCs w:val="24"/>
          <w:lang w:eastAsia="ru-RU"/>
        </w:rPr>
        <w:t xml:space="preserve"> Среди предложений 18-25 найдите сложные бессоюзные предложения. Напишите номера этих предложений.</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В13</w:t>
      </w:r>
      <w:r w:rsidRPr="004E5511">
        <w:rPr>
          <w:rFonts w:ascii="Times New Roman" w:eastAsia="Times New Roman" w:hAnsi="Times New Roman" w:cs="Times New Roman"/>
          <w:sz w:val="24"/>
          <w:szCs w:val="24"/>
          <w:lang w:eastAsia="ru-RU"/>
        </w:rPr>
        <w:t>. Среди предложений 9-17 найдите сложноподчинённое предложение с придаточным определительным. Напишите номер этого предложения.</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b/>
          <w:bCs/>
          <w:sz w:val="24"/>
          <w:szCs w:val="24"/>
          <w:lang w:eastAsia="ru-RU"/>
        </w:rPr>
        <w:t>В14</w:t>
      </w:r>
      <w:r w:rsidRPr="004E5511">
        <w:rPr>
          <w:rFonts w:ascii="Times New Roman" w:eastAsia="Times New Roman" w:hAnsi="Times New Roman" w:cs="Times New Roman"/>
          <w:sz w:val="24"/>
          <w:szCs w:val="24"/>
          <w:lang w:eastAsia="ru-RU"/>
        </w:rPr>
        <w:t>. В предложении 3 замените прямую речь косвенной. Напишите получившееся предложение.</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 </w:t>
      </w:r>
      <w:r w:rsidRPr="004E5511">
        <w:rPr>
          <w:rFonts w:ascii="Times New Roman" w:eastAsia="Times New Roman" w:hAnsi="Times New Roman" w:cs="Times New Roman"/>
          <w:b/>
          <w:bCs/>
          <w:sz w:val="24"/>
          <w:szCs w:val="24"/>
          <w:lang w:eastAsia="ru-RU"/>
        </w:rPr>
        <w:t>ИНСТРУКЦИЯ ДЛЯ ЭКСПЕРТА (ПРОВЕРЯЮЩЕГО)</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 .Каждое правильно выполненное задание оценивается одним баллом.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2.В каждом задании кружком должен быть обведён только один номер ответа. При наличии двух и более незачёркнутых кружков задание оценивается нулём баллов, как и задание с неправильным или отсутствующим ответом.</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3.3а всю работу ученик может набрать от 0 до 23 баллов.</w:t>
      </w:r>
    </w:p>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4.Вся работа в целом оценивается отметкой по следующей схеме:</w:t>
      </w:r>
    </w:p>
    <w:tbl>
      <w:tblPr>
        <w:tblW w:w="0" w:type="auto"/>
        <w:tblCellSpacing w:w="0" w:type="dxa"/>
        <w:tblCellMar>
          <w:left w:w="0" w:type="dxa"/>
          <w:right w:w="0" w:type="dxa"/>
        </w:tblCellMar>
        <w:tblLook w:val="04A0"/>
      </w:tblPr>
      <w:tblGrid>
        <w:gridCol w:w="2655"/>
        <w:gridCol w:w="2670"/>
      </w:tblGrid>
      <w:tr w:rsidR="00F7754E" w:rsidRPr="004E5511" w:rsidTr="00F7754E">
        <w:trPr>
          <w:tblCellSpacing w:w="0" w:type="dxa"/>
        </w:trPr>
        <w:tc>
          <w:tcPr>
            <w:tcW w:w="2655"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Оценка</w:t>
            </w:r>
          </w:p>
        </w:tc>
        <w:tc>
          <w:tcPr>
            <w:tcW w:w="2670"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Количество баллов</w:t>
            </w:r>
          </w:p>
        </w:tc>
      </w:tr>
      <w:tr w:rsidR="00F7754E" w:rsidRPr="004E5511" w:rsidTr="00F7754E">
        <w:trPr>
          <w:tblCellSpacing w:w="0" w:type="dxa"/>
        </w:trPr>
        <w:tc>
          <w:tcPr>
            <w:tcW w:w="2655"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w:t>
            </w:r>
          </w:p>
        </w:tc>
        <w:tc>
          <w:tcPr>
            <w:tcW w:w="2670"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0-12 баллов</w:t>
            </w:r>
          </w:p>
        </w:tc>
      </w:tr>
      <w:tr w:rsidR="00F7754E" w:rsidRPr="004E5511" w:rsidTr="00F7754E">
        <w:trPr>
          <w:tblCellSpacing w:w="0" w:type="dxa"/>
        </w:trPr>
        <w:tc>
          <w:tcPr>
            <w:tcW w:w="2655"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"3"</w:t>
            </w:r>
          </w:p>
        </w:tc>
        <w:tc>
          <w:tcPr>
            <w:tcW w:w="2670"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13-16 баллов</w:t>
            </w:r>
          </w:p>
        </w:tc>
      </w:tr>
      <w:tr w:rsidR="00F7754E" w:rsidRPr="004E5511" w:rsidTr="00F7754E">
        <w:trPr>
          <w:tblCellSpacing w:w="0" w:type="dxa"/>
        </w:trPr>
        <w:tc>
          <w:tcPr>
            <w:tcW w:w="2655"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"4"</w:t>
            </w:r>
          </w:p>
        </w:tc>
        <w:tc>
          <w:tcPr>
            <w:tcW w:w="2670"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17 - 20 баллов</w:t>
            </w:r>
          </w:p>
        </w:tc>
      </w:tr>
      <w:tr w:rsidR="00F7754E" w:rsidRPr="004E5511" w:rsidTr="00F7754E">
        <w:trPr>
          <w:tblCellSpacing w:w="0" w:type="dxa"/>
        </w:trPr>
        <w:tc>
          <w:tcPr>
            <w:tcW w:w="2655"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"5"</w:t>
            </w:r>
          </w:p>
        </w:tc>
        <w:tc>
          <w:tcPr>
            <w:tcW w:w="2670" w:type="dxa"/>
            <w:hideMark/>
          </w:tcPr>
          <w:p w:rsidR="00F7754E" w:rsidRPr="004E5511" w:rsidRDefault="00F7754E" w:rsidP="00963E17">
            <w:pPr>
              <w:spacing w:after="0" w:line="240" w:lineRule="auto"/>
              <w:rPr>
                <w:rFonts w:ascii="Times New Roman" w:eastAsia="Times New Roman" w:hAnsi="Times New Roman" w:cs="Times New Roman"/>
                <w:sz w:val="24"/>
                <w:szCs w:val="24"/>
                <w:lang w:eastAsia="ru-RU"/>
              </w:rPr>
            </w:pPr>
            <w:r w:rsidRPr="004E5511">
              <w:rPr>
                <w:rFonts w:ascii="Times New Roman" w:eastAsia="Times New Roman" w:hAnsi="Times New Roman" w:cs="Times New Roman"/>
                <w:sz w:val="24"/>
                <w:szCs w:val="24"/>
                <w:lang w:eastAsia="ru-RU"/>
              </w:rPr>
              <w:t>21-23 баллов</w:t>
            </w:r>
          </w:p>
        </w:tc>
      </w:tr>
    </w:tbl>
    <w:p w:rsidR="00F7754E" w:rsidRDefault="00F7754E" w:rsidP="00963E17">
      <w:pPr>
        <w:spacing w:after="0" w:line="240" w:lineRule="auto"/>
      </w:pPr>
    </w:p>
    <w:p w:rsidR="00F7754E" w:rsidRDefault="00F7754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Calibri" w:hAnsi="Times New Roman" w:cs="Times New Roman"/>
          <w:b/>
          <w:sz w:val="28"/>
          <w:szCs w:val="28"/>
          <w:u w:val="single"/>
        </w:rPr>
      </w:pPr>
      <w:r w:rsidRPr="002F491E">
        <w:rPr>
          <w:rFonts w:ascii="Times New Roman" w:eastAsia="Calibri" w:hAnsi="Times New Roman" w:cs="Times New Roman"/>
          <w:b/>
          <w:sz w:val="28"/>
          <w:szCs w:val="28"/>
          <w:u w:val="single"/>
        </w:rPr>
        <w:t xml:space="preserve">Оценочные и методические материалы </w:t>
      </w:r>
    </w:p>
    <w:p w:rsidR="002F491E" w:rsidRPr="002F491E" w:rsidRDefault="002F491E" w:rsidP="00963E17">
      <w:pPr>
        <w:spacing w:after="0" w:line="240" w:lineRule="auto"/>
        <w:jc w:val="center"/>
        <w:rPr>
          <w:rFonts w:ascii="Times New Roman" w:eastAsia="Calibri" w:hAnsi="Times New Roman" w:cs="Times New Roman"/>
          <w:b/>
          <w:sz w:val="28"/>
          <w:szCs w:val="28"/>
          <w:u w:val="single"/>
        </w:rPr>
      </w:pPr>
      <w:r w:rsidRPr="002F491E">
        <w:rPr>
          <w:rFonts w:ascii="Times New Roman" w:eastAsia="Calibri" w:hAnsi="Times New Roman" w:cs="Times New Roman"/>
          <w:b/>
          <w:sz w:val="28"/>
          <w:szCs w:val="28"/>
          <w:u w:val="single"/>
        </w:rPr>
        <w:t>по русскому языку</w:t>
      </w:r>
    </w:p>
    <w:p w:rsidR="002F491E" w:rsidRPr="002F491E" w:rsidRDefault="002F491E" w:rsidP="00963E17">
      <w:pPr>
        <w:spacing w:after="0" w:line="240" w:lineRule="auto"/>
        <w:jc w:val="center"/>
        <w:rPr>
          <w:rFonts w:ascii="Times New Roman" w:eastAsia="Calibri" w:hAnsi="Times New Roman" w:cs="Times New Roman"/>
          <w:b/>
          <w:sz w:val="28"/>
          <w:szCs w:val="28"/>
          <w:u w:val="single"/>
        </w:rPr>
      </w:pPr>
      <w:r w:rsidRPr="002F491E">
        <w:rPr>
          <w:rFonts w:ascii="Times New Roman" w:eastAsia="Calibri" w:hAnsi="Times New Roman" w:cs="Times New Roman"/>
          <w:b/>
          <w:sz w:val="28"/>
          <w:szCs w:val="28"/>
          <w:u w:val="single"/>
        </w:rPr>
        <w:t>11 класс</w:t>
      </w:r>
    </w:p>
    <w:p w:rsidR="002F491E" w:rsidRPr="002F491E" w:rsidRDefault="002F491E" w:rsidP="00963E17">
      <w:pPr>
        <w:spacing w:after="0" w:line="240" w:lineRule="auto"/>
        <w:jc w:val="center"/>
        <w:rPr>
          <w:rFonts w:ascii="Times New Roman" w:eastAsia="Calibri" w:hAnsi="Times New Roman" w:cs="Times New Roman"/>
          <w:b/>
          <w:sz w:val="28"/>
          <w:szCs w:val="28"/>
        </w:rPr>
      </w:pPr>
    </w:p>
    <w:p w:rsidR="002F491E" w:rsidRPr="002F491E" w:rsidRDefault="002F491E" w:rsidP="00963E17">
      <w:pPr>
        <w:spacing w:after="0" w:line="240" w:lineRule="auto"/>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Контрольная работа по теме:</w:t>
      </w:r>
    </w:p>
    <w:p w:rsidR="002F491E" w:rsidRPr="002F491E" w:rsidRDefault="002F491E" w:rsidP="00963E17">
      <w:pPr>
        <w:spacing w:after="0" w:line="240" w:lineRule="auto"/>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lastRenderedPageBreak/>
        <w:t>«Изобразительно-выразительные средства языка»</w:t>
      </w:r>
    </w:p>
    <w:p w:rsidR="002F491E" w:rsidRPr="002F491E" w:rsidRDefault="002F491E" w:rsidP="00963E17">
      <w:pPr>
        <w:spacing w:after="0" w:line="240" w:lineRule="auto"/>
        <w:jc w:val="center"/>
        <w:rPr>
          <w:rFonts w:ascii="Times New Roman" w:eastAsia="Calibri" w:hAnsi="Times New Roman" w:cs="Times New Roman"/>
          <w:b/>
          <w:sz w:val="24"/>
          <w:szCs w:val="24"/>
        </w:rPr>
      </w:pPr>
    </w:p>
    <w:p w:rsidR="002F491E" w:rsidRPr="002F491E" w:rsidRDefault="002F491E" w:rsidP="00963E17">
      <w:pPr>
        <w:autoSpaceDE w:val="0"/>
        <w:autoSpaceDN w:val="0"/>
        <w:adjustRightInd w:val="0"/>
        <w:spacing w:after="0" w:line="240" w:lineRule="auto"/>
        <w:rPr>
          <w:rFonts w:ascii="Times New Roman" w:eastAsia="Calibri" w:hAnsi="Times New Roman" w:cs="Times New Roman"/>
          <w:i/>
          <w:color w:val="000000"/>
          <w:sz w:val="24"/>
          <w:szCs w:val="24"/>
        </w:rPr>
      </w:pPr>
      <w:r w:rsidRPr="002F491E">
        <w:rPr>
          <w:rFonts w:ascii="Times New Roman" w:eastAsia="Calibri" w:hAnsi="Times New Roman" w:cs="Times New Roman"/>
          <w:b/>
          <w:i/>
          <w:color w:val="000000"/>
          <w:sz w:val="24"/>
          <w:szCs w:val="24"/>
        </w:rPr>
        <w:t>Задание:</w:t>
      </w:r>
      <w:r w:rsidRPr="002F491E">
        <w:rPr>
          <w:rFonts w:ascii="Times New Roman" w:eastAsia="Calibri" w:hAnsi="Times New Roman" w:cs="Times New Roman"/>
          <w:b/>
          <w:bCs/>
          <w:i/>
          <w:color w:val="000000"/>
          <w:sz w:val="24"/>
          <w:szCs w:val="24"/>
        </w:rPr>
        <w:t xml:space="preserve"> Определите  средства  выразительности, ответы запишите </w:t>
      </w:r>
    </w:p>
    <w:p w:rsidR="002F491E" w:rsidRPr="002F491E" w:rsidRDefault="002F491E" w:rsidP="00963E17">
      <w:pPr>
        <w:spacing w:after="0" w:line="240" w:lineRule="auto"/>
        <w:rPr>
          <w:rFonts w:ascii="Times New Roman" w:eastAsia="Calibri" w:hAnsi="Times New Roman" w:cs="Times New Roman"/>
          <w:b/>
          <w:sz w:val="24"/>
          <w:szCs w:val="24"/>
        </w:rPr>
      </w:pPr>
    </w:p>
    <w:p w:rsidR="002F491E" w:rsidRPr="002F491E" w:rsidRDefault="002F491E" w:rsidP="00963E17">
      <w:pPr>
        <w:spacing w:after="0" w:line="240" w:lineRule="auto"/>
        <w:rPr>
          <w:rFonts w:ascii="Times New Roman" w:eastAsia="Calibri" w:hAnsi="Times New Roman" w:cs="Times New Roman"/>
          <w:b/>
          <w:sz w:val="24"/>
          <w:szCs w:val="24"/>
        </w:rPr>
      </w:pPr>
    </w:p>
    <w:p w:rsidR="002F491E" w:rsidRPr="002F491E" w:rsidRDefault="002F491E" w:rsidP="00963E17">
      <w:pPr>
        <w:spacing w:after="0" w:line="240" w:lineRule="auto"/>
        <w:rPr>
          <w:rFonts w:ascii="Times New Roman" w:eastAsia="Calibri" w:hAnsi="Times New Roman" w:cs="Times New Roman"/>
          <w:b/>
          <w:sz w:val="24"/>
          <w:szCs w:val="24"/>
        </w:rPr>
        <w:sectPr w:rsidR="002F491E" w:rsidRPr="002F491E" w:rsidSect="001A30D5">
          <w:pgSz w:w="11906" w:h="16838"/>
          <w:pgMar w:top="709"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2F491E" w:rsidRPr="002F491E" w:rsidRDefault="002F491E" w:rsidP="00963E17">
      <w:pPr>
        <w:numPr>
          <w:ilvl w:val="0"/>
          <w:numId w:val="31"/>
        </w:numPr>
        <w:autoSpaceDE w:val="0"/>
        <w:autoSpaceDN w:val="0"/>
        <w:adjustRightInd w:val="0"/>
        <w:spacing w:after="0" w:line="240" w:lineRule="auto"/>
        <w:rPr>
          <w:rFonts w:ascii="Times New Roman" w:eastAsia="Calibri" w:hAnsi="Times New Roman" w:cs="Times New Roman"/>
          <w:color w:val="000000"/>
          <w:sz w:val="24"/>
          <w:szCs w:val="24"/>
        </w:rPr>
      </w:pPr>
      <w:r w:rsidRPr="002F491E">
        <w:rPr>
          <w:rFonts w:ascii="Times New Roman" w:eastAsia="Calibri" w:hAnsi="Times New Roman" w:cs="Times New Roman"/>
          <w:color w:val="000000"/>
          <w:sz w:val="24"/>
          <w:szCs w:val="24"/>
        </w:rPr>
        <w:lastRenderedPageBreak/>
        <w:t xml:space="preserve">«Все </w:t>
      </w:r>
      <w:r w:rsidRPr="002F491E">
        <w:rPr>
          <w:rFonts w:ascii="Times New Roman" w:eastAsia="Calibri" w:hAnsi="Times New Roman" w:cs="Times New Roman"/>
          <w:bCs/>
          <w:color w:val="000000"/>
          <w:sz w:val="24"/>
          <w:szCs w:val="24"/>
        </w:rPr>
        <w:t xml:space="preserve">флаги </w:t>
      </w:r>
      <w:r w:rsidRPr="002F491E">
        <w:rPr>
          <w:rFonts w:ascii="Times New Roman" w:eastAsia="Calibri" w:hAnsi="Times New Roman" w:cs="Times New Roman"/>
          <w:color w:val="000000"/>
          <w:sz w:val="24"/>
          <w:szCs w:val="24"/>
        </w:rPr>
        <w:t>в гости будут к на</w:t>
      </w:r>
      <w:r w:rsidRPr="002F491E">
        <w:rPr>
          <w:rFonts w:ascii="Times New Roman" w:eastAsia="Calibri" w:hAnsi="Times New Roman" w:cs="Times New Roman"/>
          <w:bCs/>
          <w:color w:val="000000"/>
          <w:sz w:val="24"/>
          <w:szCs w:val="24"/>
        </w:rPr>
        <w:t xml:space="preserve">м» </w:t>
      </w:r>
      <w:r w:rsidRPr="002F491E">
        <w:rPr>
          <w:rFonts w:ascii="Times New Roman" w:eastAsia="Calibri" w:hAnsi="Times New Roman" w:cs="Times New Roman"/>
          <w:iCs/>
          <w:color w:val="000000"/>
          <w:sz w:val="24"/>
          <w:szCs w:val="24"/>
        </w:rPr>
        <w:t xml:space="preserve">(А.С. Пушкин) </w:t>
      </w:r>
    </w:p>
    <w:p w:rsidR="002F491E" w:rsidRPr="002F491E" w:rsidRDefault="002F491E" w:rsidP="00963E17">
      <w:pPr>
        <w:autoSpaceDE w:val="0"/>
        <w:autoSpaceDN w:val="0"/>
        <w:adjustRightInd w:val="0"/>
        <w:spacing w:after="0" w:line="240" w:lineRule="auto"/>
        <w:rPr>
          <w:rFonts w:ascii="Times New Roman" w:eastAsia="Calibri" w:hAnsi="Times New Roman" w:cs="Times New Roman"/>
          <w:color w:val="000000"/>
          <w:sz w:val="24"/>
          <w:szCs w:val="24"/>
        </w:rPr>
      </w:pPr>
      <w:r w:rsidRPr="002F491E">
        <w:rPr>
          <w:rFonts w:ascii="Times New Roman" w:eastAsia="Calibri" w:hAnsi="Times New Roman" w:cs="Times New Roman"/>
          <w:color w:val="000000"/>
          <w:sz w:val="24"/>
          <w:szCs w:val="24"/>
        </w:rPr>
        <w:t>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autoSpaceDE w:val="0"/>
        <w:autoSpaceDN w:val="0"/>
        <w:adjustRightInd w:val="0"/>
        <w:spacing w:after="0" w:line="240" w:lineRule="auto"/>
        <w:contextualSpacing/>
        <w:rPr>
          <w:rFonts w:ascii="Times New Roman" w:eastAsia="Calibri" w:hAnsi="Times New Roman" w:cs="Times New Roman"/>
          <w:color w:val="000000"/>
          <w:sz w:val="24"/>
          <w:szCs w:val="24"/>
        </w:rPr>
      </w:pPr>
      <w:r w:rsidRPr="002F491E">
        <w:rPr>
          <w:rFonts w:ascii="Times New Roman" w:eastAsia="Calibri" w:hAnsi="Times New Roman" w:cs="Times New Roman"/>
          <w:color w:val="000000"/>
          <w:sz w:val="24"/>
          <w:szCs w:val="24"/>
        </w:rPr>
        <w:t xml:space="preserve">«О чём ты </w:t>
      </w:r>
      <w:r w:rsidRPr="002F491E">
        <w:rPr>
          <w:rFonts w:ascii="Times New Roman" w:eastAsia="Calibri" w:hAnsi="Times New Roman" w:cs="Times New Roman"/>
          <w:bCs/>
          <w:color w:val="000000"/>
          <w:sz w:val="24"/>
          <w:szCs w:val="24"/>
        </w:rPr>
        <w:t xml:space="preserve">воешь, ветр </w:t>
      </w:r>
      <w:r w:rsidRPr="002F491E">
        <w:rPr>
          <w:rFonts w:ascii="Times New Roman" w:eastAsia="Calibri" w:hAnsi="Times New Roman" w:cs="Times New Roman"/>
          <w:color w:val="000000"/>
          <w:sz w:val="24"/>
          <w:szCs w:val="24"/>
        </w:rPr>
        <w:t xml:space="preserve">ночной, </w:t>
      </w:r>
    </w:p>
    <w:p w:rsidR="002F491E" w:rsidRPr="002F491E" w:rsidRDefault="002F491E" w:rsidP="00963E17">
      <w:pPr>
        <w:spacing w:after="0" w:line="240" w:lineRule="auto"/>
        <w:rPr>
          <w:rFonts w:ascii="Times New Roman" w:eastAsia="Calibri" w:hAnsi="Times New Roman" w:cs="Times New Roman"/>
          <w:iCs/>
          <w:color w:val="000000"/>
          <w:sz w:val="24"/>
          <w:szCs w:val="24"/>
        </w:rPr>
      </w:pPr>
      <w:r w:rsidRPr="002F491E">
        <w:rPr>
          <w:rFonts w:ascii="Times New Roman" w:eastAsia="Calibri" w:hAnsi="Times New Roman" w:cs="Times New Roman"/>
          <w:color w:val="000000"/>
          <w:sz w:val="24"/>
          <w:szCs w:val="24"/>
        </w:rPr>
        <w:t xml:space="preserve">       О чём так </w:t>
      </w:r>
      <w:r w:rsidRPr="002F491E">
        <w:rPr>
          <w:rFonts w:ascii="Times New Roman" w:eastAsia="Calibri" w:hAnsi="Times New Roman" w:cs="Times New Roman"/>
          <w:bCs/>
          <w:color w:val="000000"/>
          <w:sz w:val="24"/>
          <w:szCs w:val="24"/>
        </w:rPr>
        <w:t xml:space="preserve">сетуешь </w:t>
      </w:r>
      <w:r w:rsidRPr="002F491E">
        <w:rPr>
          <w:rFonts w:ascii="Times New Roman" w:eastAsia="Calibri" w:hAnsi="Times New Roman" w:cs="Times New Roman"/>
          <w:color w:val="000000"/>
          <w:sz w:val="24"/>
          <w:szCs w:val="24"/>
        </w:rPr>
        <w:t xml:space="preserve">безумно?» </w:t>
      </w:r>
      <w:r w:rsidRPr="002F491E">
        <w:rPr>
          <w:rFonts w:ascii="Times New Roman" w:eastAsia="Calibri" w:hAnsi="Times New Roman" w:cs="Times New Roman"/>
          <w:iCs/>
          <w:color w:val="000000"/>
          <w:sz w:val="24"/>
          <w:szCs w:val="24"/>
        </w:rPr>
        <w:t xml:space="preserve">(Ф.И.Тютчев) </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color w:val="000000"/>
          <w:sz w:val="24"/>
          <w:szCs w:val="24"/>
        </w:rPr>
        <w:t xml:space="preserve">     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color w:val="000000"/>
          <w:sz w:val="24"/>
          <w:szCs w:val="24"/>
          <w:lang w:eastAsia="ru-RU"/>
        </w:rPr>
        <w:t> Гулливер. Стоит. Сутулясь.</w:t>
      </w:r>
      <w:r w:rsidRPr="002F491E">
        <w:rPr>
          <w:rFonts w:ascii="Times New Roman" w:eastAsia="Times New Roman" w:hAnsi="Times New Roman" w:cs="Times New Roman"/>
          <w:color w:val="000000"/>
          <w:sz w:val="24"/>
          <w:szCs w:val="24"/>
          <w:lang w:eastAsia="ru-RU"/>
        </w:rPr>
        <w:br/>
        <w:t>Плечом. На тучу. Тяжко. Опершись» (П. Антокольский)</w:t>
      </w:r>
    </w:p>
    <w:p w:rsidR="002F491E" w:rsidRPr="002F491E" w:rsidRDefault="002F491E" w:rsidP="00963E17">
      <w:pPr>
        <w:autoSpaceDE w:val="0"/>
        <w:autoSpaceDN w:val="0"/>
        <w:adjustRightInd w:val="0"/>
        <w:spacing w:after="0" w:line="240" w:lineRule="auto"/>
        <w:rPr>
          <w:rFonts w:ascii="Times New Roman" w:eastAsia="Calibri" w:hAnsi="Times New Roman" w:cs="Times New Roman"/>
          <w:color w:val="000000"/>
          <w:sz w:val="24"/>
          <w:szCs w:val="24"/>
        </w:rPr>
      </w:pPr>
      <w:r w:rsidRPr="002F491E">
        <w:rPr>
          <w:rFonts w:ascii="Times New Roman" w:eastAsia="Calibri" w:hAnsi="Times New Roman" w:cs="Times New Roman"/>
          <w:color w:val="000000"/>
          <w:sz w:val="24"/>
          <w:szCs w:val="24"/>
        </w:rPr>
        <w:t>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«Ель рукавом мне тропинку завесила» (А.А.Фет) </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«В синем море волны плещут, </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        В синем небе звёзды блещут» (А.Пушкин)</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       _______________________________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«О времена! О нравы!» (Цицерон)</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_____________________________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«Там припомнят кремлёвского горца» (О.Мандельштам) </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_____________________________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«Славное место эта долина! Со всех сторон неприступные горы, красноватые скалы,     обвешанные зелёным плющом, жёлтые обрывы, исчерченные промоинами»       (М.Ю.Лермонтов)           </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_______________________________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 «Есть тоска весёлая» (С.Есенин)</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                          ________________________________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numPr>
          <w:ilvl w:val="0"/>
          <w:numId w:val="31"/>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 «При новом лихом спуске - с ветерком, с воплем - велосипед, словно вздыбленный всадником мустанг, затормозил на узкой </w:t>
      </w:r>
      <w:r w:rsidRPr="002F491E">
        <w:rPr>
          <w:rFonts w:ascii="Times New Roman" w:eastAsia="Calibri" w:hAnsi="Times New Roman" w:cs="Times New Roman"/>
          <w:sz w:val="24"/>
          <w:szCs w:val="24"/>
        </w:rPr>
        <w:lastRenderedPageBreak/>
        <w:t>полоске галечного пляжа…» (Л.Куклин)</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___________________________________</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spacing w:after="0" w:line="240" w:lineRule="auto"/>
        <w:jc w:val="both"/>
        <w:rPr>
          <w:rFonts w:ascii="Times New Roman" w:eastAsia="Calibri" w:hAnsi="Times New Roman" w:cs="Times New Roman"/>
          <w:b/>
          <w:sz w:val="24"/>
          <w:szCs w:val="24"/>
        </w:rPr>
      </w:pPr>
      <w:r w:rsidRPr="002F491E">
        <w:rPr>
          <w:rFonts w:ascii="Times New Roman" w:eastAsia="Calibri" w:hAnsi="Times New Roman" w:cs="Times New Roman"/>
          <w:b/>
          <w:sz w:val="24"/>
          <w:szCs w:val="24"/>
        </w:rPr>
        <w:t>Ответы:</w:t>
      </w:r>
    </w:p>
    <w:p w:rsidR="002F491E" w:rsidRPr="002F491E" w:rsidRDefault="002F491E" w:rsidP="00963E17">
      <w:pPr>
        <w:spacing w:after="0" w:line="240" w:lineRule="auto"/>
        <w:jc w:val="both"/>
        <w:rPr>
          <w:rFonts w:ascii="Times New Roman" w:eastAsia="Calibri" w:hAnsi="Times New Roman" w:cs="Times New Roman"/>
          <w:b/>
          <w:sz w:val="24"/>
          <w:szCs w:val="24"/>
        </w:rPr>
      </w:pP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синекдоха</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олицетворение</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парцелляция</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метафора</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параллелизм</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риторическое восклицание</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перифраз</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эпитеты</w:t>
      </w:r>
    </w:p>
    <w:p w:rsidR="002F491E" w:rsidRPr="002F491E" w:rsidRDefault="002F491E" w:rsidP="00963E17">
      <w:pPr>
        <w:numPr>
          <w:ilvl w:val="0"/>
          <w:numId w:val="32"/>
        </w:num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оксюморон </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10-сравнение</w:t>
      </w: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spacing w:after="0" w:line="240" w:lineRule="auto"/>
        <w:rPr>
          <w:rFonts w:ascii="Times New Roman" w:eastAsia="Calibri" w:hAnsi="Times New Roman" w:cs="Times New Roman"/>
          <w:sz w:val="24"/>
          <w:szCs w:val="24"/>
        </w:rPr>
      </w:pPr>
    </w:p>
    <w:p w:rsidR="002F491E" w:rsidRPr="002F491E" w:rsidRDefault="002F491E" w:rsidP="00963E17">
      <w:pPr>
        <w:spacing w:after="0" w:line="240" w:lineRule="auto"/>
        <w:rPr>
          <w:rFonts w:ascii="Times New Roman" w:eastAsia="Calibri" w:hAnsi="Times New Roman" w:cs="Times New Roman"/>
          <w:sz w:val="24"/>
          <w:szCs w:val="24"/>
        </w:rPr>
        <w:sectPr w:rsidR="002F491E" w:rsidRPr="002F491E" w:rsidSect="001A30D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sect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lastRenderedPageBreak/>
        <w:t>ЕГЭ: ТРЕНИНГ: часть 1</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Одна из основных причин многих случайностей — национальный характер русских. 2. Он далеко не един. 3. В нём скрещиваются не только разные черты, но черты в «едином регистре»: религиозность с крайним безбожием, бескорыстие со скопидомством, практицизм с полной беспомощностью перед внешними обстоятельствами, гостеприимство с человеконенавистничеством, национальное самооплёвывание с шовинизмом, неумение воевать с внезапно проявляющимися великолепными чертами боевой стойкости. 4. Совершенно правы те, кто говорит о склонности русских к крайностям во всём.</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5. Русские готовы рисковать самым драгоценным, они азартны в выполнении своих предложений и идей. 6. Они готовы голодать, страдать, даже идти на самосожжение (как сотнями сжигали себя староверы) ради своей веры, своих убеждений, ради идей.   </w:t>
      </w:r>
    </w:p>
    <w:p w:rsidR="002F491E" w:rsidRPr="002F491E" w:rsidRDefault="002F491E" w:rsidP="00963E17">
      <w:pPr>
        <w:spacing w:after="0" w:line="240" w:lineRule="auto"/>
        <w:jc w:val="right"/>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(По Д. Лихачёву)</w:t>
      </w:r>
    </w:p>
    <w:p w:rsidR="002F491E" w:rsidRPr="002F491E" w:rsidRDefault="002F491E" w:rsidP="00963E17">
      <w:pPr>
        <w:spacing w:after="0" w:line="240" w:lineRule="auto"/>
        <w:rPr>
          <w:rFonts w:ascii="Times New Roman" w:eastAsia="Times New Roman" w:hAnsi="Times New Roman" w:cs="Times New Roman"/>
          <w:b/>
          <w:i/>
          <w:sz w:val="24"/>
          <w:szCs w:val="24"/>
          <w:u w:val="single"/>
          <w:lang w:eastAsia="ru-RU"/>
        </w:rPr>
      </w:pPr>
      <w:r w:rsidRPr="002F491E">
        <w:rPr>
          <w:rFonts w:ascii="Times New Roman" w:eastAsia="Times New Roman" w:hAnsi="Times New Roman" w:cs="Times New Roman"/>
          <w:b/>
          <w:i/>
          <w:sz w:val="24"/>
          <w:szCs w:val="24"/>
          <w:u w:val="single"/>
          <w:lang w:eastAsia="ru-RU"/>
        </w:rPr>
        <w:t>Выполните задания</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ЧАСТЬ 1</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Одна из основных причин многих случайностей — национальный характер русских. </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3"/>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грамматическую основу.</w:t>
            </w:r>
          </w:p>
          <w:p w:rsidR="002F491E" w:rsidRPr="002F491E" w:rsidRDefault="002F491E" w:rsidP="00963E17">
            <w:pPr>
              <w:numPr>
                <w:ilvl w:val="0"/>
                <w:numId w:val="33"/>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способ образования слова СЛУЧАЙНОСТЕЙ</w:t>
            </w:r>
          </w:p>
        </w:tc>
      </w:tr>
    </w:tbl>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2. Он далеко не един. </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4"/>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грамматическую основу.</w:t>
            </w:r>
          </w:p>
          <w:p w:rsidR="002F491E" w:rsidRPr="002F491E" w:rsidRDefault="002F491E" w:rsidP="00963E17">
            <w:pPr>
              <w:numPr>
                <w:ilvl w:val="0"/>
                <w:numId w:val="34"/>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слова ЕДИН.</w:t>
            </w:r>
          </w:p>
        </w:tc>
      </w:tr>
    </w:tbl>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В нём скрещиваются не только разные черты, но черты в «едином регистре»: религиозность с крайним безбожием, бескорыстие со скопидомством, практицизм с полной беспомощностью перед внешними обстоятельствами, гостеприимство с человеконенавистничеством, национальное самооплёвывание с шовинизмом, неумение воевать с внезапно проявляющимися великолепными чертами боевой стойкости. </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Определить способ образования слов: религиозность, бескорыстие, беспомощностью, гостеприимство, неумение, внезапно, стойкости. </w:t>
            </w:r>
          </w:p>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Объяснить постановку двоеточия в предложении.</w:t>
            </w:r>
          </w:p>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сочинительный союз.</w:t>
            </w:r>
          </w:p>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необособленное распространённое согласованное определение.</w:t>
            </w:r>
          </w:p>
        </w:tc>
      </w:tr>
    </w:tbl>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Совершенно правы те, кто говорит о склонности русских к крайностям во всём.</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вид придаточного предложения.</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слова ПРАВЫ.</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слово, образованное путём перехода.</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субстантивированное прилагательное.</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относительное местоимение.</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(и при необходимости разряд) слов ТЕ, ВСЁМ.</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словосочетание со связью ПРИМЫКАНИЕ</w:t>
            </w: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5. Русские готовы рисковать самым драгоценным, они азартны в выполнении своих предложений и идей. </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вид предложения.</w:t>
            </w:r>
          </w:p>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субстантивированные прилагательные.</w:t>
            </w:r>
          </w:p>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(и при необходимости разряд) слова СВОИХ.</w:t>
            </w:r>
          </w:p>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Выписать словосочетание со связью ПРИМЫКАНИЕ, СОГЛАСОВАНИЕ </w:t>
            </w: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6. Они готовы голодать, страдать, даже идти на самосожжение (как сотнями сжигали себя староверы) ради своей веры, своих убеждений, ради идей.  </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субстантивированные прилагательные.</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слова РАДИ.</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частицу(-ы).</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способ образования слов СТАРОВЕРЫ, УБЕЖДЕНИЙ.</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вид предложения.</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Указать условия постановки скобок в предложении.</w:t>
            </w:r>
          </w:p>
        </w:tc>
      </w:tr>
    </w:tbl>
    <w:p w:rsidR="002F491E" w:rsidRPr="002F491E" w:rsidRDefault="002F491E" w:rsidP="00963E17">
      <w:pPr>
        <w:spacing w:after="0" w:line="240" w:lineRule="auto"/>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ОТВЕТЫ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Одна из основных причин многих случайностей — национальный характер русских. </w:t>
      </w:r>
    </w:p>
    <w:tbl>
      <w:tblPr>
        <w:tblStyle w:val="10"/>
        <w:tblW w:w="0" w:type="auto"/>
        <w:tblLook w:val="04A0"/>
      </w:tblPr>
      <w:tblGrid>
        <w:gridCol w:w="10420"/>
      </w:tblGrid>
      <w:tr w:rsidR="002F491E" w:rsidRPr="002F491E" w:rsidTr="002F491E">
        <w:tc>
          <w:tcPr>
            <w:tcW w:w="1088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3"/>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грамматическую основу.</w:t>
            </w:r>
          </w:p>
          <w:p w:rsidR="002F491E" w:rsidRPr="002F491E" w:rsidRDefault="002F491E" w:rsidP="00963E17">
            <w:pPr>
              <w:numPr>
                <w:ilvl w:val="0"/>
                <w:numId w:val="33"/>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способ образования слова СЛУЧАЙНОСТЕЙ</w:t>
            </w:r>
          </w:p>
        </w:tc>
      </w:tr>
    </w:tbl>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Ответ: </w:t>
      </w:r>
    </w:p>
    <w:p w:rsidR="002F491E" w:rsidRPr="002F491E" w:rsidRDefault="002F491E" w:rsidP="00963E17">
      <w:pPr>
        <w:numPr>
          <w:ilvl w:val="0"/>
          <w:numId w:val="39"/>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Одна из причин – характер</w:t>
      </w:r>
    </w:p>
    <w:p w:rsidR="002F491E" w:rsidRPr="002F491E" w:rsidRDefault="002F491E" w:rsidP="00963E17">
      <w:pPr>
        <w:numPr>
          <w:ilvl w:val="0"/>
          <w:numId w:val="39"/>
        </w:numPr>
        <w:spacing w:after="0" w:line="240" w:lineRule="auto"/>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суффиксальный</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2. Он далеко не един. </w:t>
      </w:r>
    </w:p>
    <w:tbl>
      <w:tblPr>
        <w:tblStyle w:val="10"/>
        <w:tblW w:w="0" w:type="auto"/>
        <w:tblLook w:val="04A0"/>
      </w:tblPr>
      <w:tblGrid>
        <w:gridCol w:w="9571"/>
      </w:tblGrid>
      <w:tr w:rsidR="002F491E" w:rsidRPr="002F491E" w:rsidTr="002F491E">
        <w:tc>
          <w:tcPr>
            <w:tcW w:w="957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4"/>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грамматическую основу.</w:t>
            </w:r>
          </w:p>
          <w:p w:rsidR="002F491E" w:rsidRPr="002F491E" w:rsidRDefault="002F491E" w:rsidP="00963E17">
            <w:pPr>
              <w:numPr>
                <w:ilvl w:val="0"/>
                <w:numId w:val="34"/>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слова ЕДИН.</w:t>
            </w:r>
          </w:p>
        </w:tc>
      </w:tr>
    </w:tbl>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Ответ: </w:t>
      </w:r>
    </w:p>
    <w:p w:rsidR="002F491E" w:rsidRPr="002F491E" w:rsidRDefault="002F491E" w:rsidP="00963E17">
      <w:pPr>
        <w:numPr>
          <w:ilvl w:val="0"/>
          <w:numId w:val="40"/>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Он не един</w:t>
      </w:r>
    </w:p>
    <w:p w:rsidR="002F491E" w:rsidRPr="002F491E" w:rsidRDefault="002F491E" w:rsidP="00963E17">
      <w:pPr>
        <w:numPr>
          <w:ilvl w:val="0"/>
          <w:numId w:val="40"/>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Краткое прилагательное</w:t>
      </w:r>
    </w:p>
    <w:p w:rsidR="002F491E" w:rsidRPr="002F491E" w:rsidRDefault="002F491E" w:rsidP="00963E17">
      <w:pPr>
        <w:spacing w:after="0" w:line="240" w:lineRule="auto"/>
        <w:contextualSpacing/>
        <w:jc w:val="both"/>
        <w:rPr>
          <w:rFonts w:ascii="Times New Roman" w:eastAsia="Times New Roman" w:hAnsi="Times New Roman" w:cs="Times New Roman"/>
          <w:i/>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В нём скрещиваются не только разные черты, но черты в «едином регистре»: религиозность с крайним безбожием, бескорыстие со скопидомством, практицизм с полной беспомощностью перед внешними обстоятельствами, гостеприимство с человеконенавистничеством, национальное самооплёвывание с шовинизмом, неумение воевать с внезапно проявляющимися великолепными чертами боевой стойкости. </w:t>
      </w:r>
    </w:p>
    <w:tbl>
      <w:tblPr>
        <w:tblStyle w:val="10"/>
        <w:tblW w:w="0" w:type="auto"/>
        <w:tblLook w:val="04A0"/>
      </w:tblPr>
      <w:tblGrid>
        <w:gridCol w:w="9571"/>
      </w:tblGrid>
      <w:tr w:rsidR="002F491E" w:rsidRPr="002F491E" w:rsidTr="002F491E">
        <w:tc>
          <w:tcPr>
            <w:tcW w:w="957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Определить способ образования слов: религиозность, бескорыстие, беспомощностью, гостеприимство, неумение, внезапно, стойкости. </w:t>
            </w:r>
          </w:p>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Объяснить постановку двоеточия в предложении.</w:t>
            </w:r>
          </w:p>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сочинительный союз.</w:t>
            </w:r>
          </w:p>
          <w:p w:rsidR="002F491E" w:rsidRPr="002F491E" w:rsidRDefault="002F491E" w:rsidP="00963E17">
            <w:pPr>
              <w:numPr>
                <w:ilvl w:val="0"/>
                <w:numId w:val="35"/>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необособленное распространённое согласованное определение.</w:t>
            </w:r>
          </w:p>
        </w:tc>
      </w:tr>
    </w:tbl>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Ответ: </w:t>
      </w:r>
    </w:p>
    <w:p w:rsidR="002F491E" w:rsidRPr="002F491E" w:rsidRDefault="002F491E" w:rsidP="00963E17">
      <w:pPr>
        <w:numPr>
          <w:ilvl w:val="0"/>
          <w:numId w:val="41"/>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Религиозность - суффиксальный, бескорыстие - суффиксальный, беспомощностью - суффиксальный, гостеприимство - суффиксальный, неумение - приставочный, внезапно - суффиксальный, стойкости - суффиксальный </w:t>
      </w:r>
    </w:p>
    <w:p w:rsidR="002F491E" w:rsidRPr="002F491E" w:rsidRDefault="002F491E" w:rsidP="00963E17">
      <w:pPr>
        <w:numPr>
          <w:ilvl w:val="0"/>
          <w:numId w:val="41"/>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Двоеточие после обобщающего слова перед однородными членами.</w:t>
      </w:r>
    </w:p>
    <w:p w:rsidR="002F491E" w:rsidRPr="002F491E" w:rsidRDefault="002F491E" w:rsidP="00963E17">
      <w:pPr>
        <w:numPr>
          <w:ilvl w:val="0"/>
          <w:numId w:val="41"/>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Не только.., но и…</w:t>
      </w:r>
    </w:p>
    <w:p w:rsidR="002F491E" w:rsidRPr="002F491E" w:rsidRDefault="002F491E" w:rsidP="00963E17">
      <w:pPr>
        <w:numPr>
          <w:ilvl w:val="0"/>
          <w:numId w:val="41"/>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Внезапно проявляющимися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Совершенно правы те, кто говорит о склонности русских к крайностям во всём.</w:t>
      </w:r>
    </w:p>
    <w:tbl>
      <w:tblPr>
        <w:tblStyle w:val="10"/>
        <w:tblW w:w="0" w:type="auto"/>
        <w:tblLook w:val="04A0"/>
      </w:tblPr>
      <w:tblGrid>
        <w:gridCol w:w="9571"/>
      </w:tblGrid>
      <w:tr w:rsidR="002F491E" w:rsidRPr="002F491E" w:rsidTr="002F491E">
        <w:tc>
          <w:tcPr>
            <w:tcW w:w="957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вид придаточного предложения.</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слова ПРАВЫ.</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слово, образованное путём перехода.</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субстантивированное прилагательное.</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относительное местоимение.</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(и при необходимости разряд) слов ТЕ, ВСЁМ.</w:t>
            </w:r>
          </w:p>
          <w:p w:rsidR="002F491E" w:rsidRPr="002F491E" w:rsidRDefault="002F491E" w:rsidP="00963E17">
            <w:pPr>
              <w:numPr>
                <w:ilvl w:val="0"/>
                <w:numId w:val="36"/>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словосочетание со связью ПРИМЫКАНИЕ</w:t>
            </w:r>
          </w:p>
        </w:tc>
      </w:tr>
    </w:tbl>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Ответ: </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Определительное (местоименно-определительное)</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Краткое прилагательное</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Русских</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Русских </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Кто</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Местоимения: те – указательное, всём – определительное.</w:t>
      </w:r>
    </w:p>
    <w:p w:rsidR="002F491E" w:rsidRPr="002F491E" w:rsidRDefault="002F491E" w:rsidP="00963E17">
      <w:pPr>
        <w:numPr>
          <w:ilvl w:val="0"/>
          <w:numId w:val="42"/>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Совершенно правы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5. Русские готовы рисковать самым драгоценным, они азартны в выполнении своих предложений и идей. </w:t>
      </w:r>
    </w:p>
    <w:tbl>
      <w:tblPr>
        <w:tblStyle w:val="10"/>
        <w:tblW w:w="0" w:type="auto"/>
        <w:tblLook w:val="04A0"/>
      </w:tblPr>
      <w:tblGrid>
        <w:gridCol w:w="9571"/>
      </w:tblGrid>
      <w:tr w:rsidR="002F491E" w:rsidRPr="002F491E" w:rsidTr="002F491E">
        <w:tc>
          <w:tcPr>
            <w:tcW w:w="957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вид предложения.</w:t>
            </w:r>
          </w:p>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субстантивированные прилагательные.</w:t>
            </w:r>
          </w:p>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(и при необходимости разряд) слова СВОИХ.</w:t>
            </w:r>
          </w:p>
          <w:p w:rsidR="002F491E" w:rsidRPr="002F491E" w:rsidRDefault="002F491E" w:rsidP="00963E17">
            <w:pPr>
              <w:numPr>
                <w:ilvl w:val="0"/>
                <w:numId w:val="37"/>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Выписать словосочетание со связью СОГЛАСОВАНИЕ </w:t>
            </w:r>
          </w:p>
        </w:tc>
      </w:tr>
    </w:tbl>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Ответ: </w:t>
      </w:r>
    </w:p>
    <w:p w:rsidR="002F491E" w:rsidRPr="002F491E" w:rsidRDefault="002F491E" w:rsidP="00963E17">
      <w:pPr>
        <w:numPr>
          <w:ilvl w:val="0"/>
          <w:numId w:val="43"/>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Бессоюзное сложное предложение.</w:t>
      </w:r>
    </w:p>
    <w:p w:rsidR="002F491E" w:rsidRPr="002F491E" w:rsidRDefault="002F491E" w:rsidP="00963E17">
      <w:pPr>
        <w:numPr>
          <w:ilvl w:val="0"/>
          <w:numId w:val="43"/>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Драгоценным.</w:t>
      </w:r>
    </w:p>
    <w:p w:rsidR="002F491E" w:rsidRPr="002F491E" w:rsidRDefault="002F491E" w:rsidP="00963E17">
      <w:pPr>
        <w:numPr>
          <w:ilvl w:val="0"/>
          <w:numId w:val="43"/>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Притяжательное местоимение.</w:t>
      </w:r>
    </w:p>
    <w:p w:rsidR="002F491E" w:rsidRPr="002F491E" w:rsidRDefault="002F491E" w:rsidP="00963E17">
      <w:pPr>
        <w:numPr>
          <w:ilvl w:val="0"/>
          <w:numId w:val="43"/>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Своих предложений </w:t>
      </w:r>
    </w:p>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6. Они готовы голодать, страдать, даже идти на самосожжение (как сотнями сжигали себя староверы) ради своей веры, своих убеждений, ради идей.  </w:t>
      </w:r>
    </w:p>
    <w:tbl>
      <w:tblPr>
        <w:tblStyle w:val="10"/>
        <w:tblW w:w="0" w:type="auto"/>
        <w:tblLook w:val="04A0"/>
      </w:tblPr>
      <w:tblGrid>
        <w:gridCol w:w="9571"/>
      </w:tblGrid>
      <w:tr w:rsidR="002F491E" w:rsidRPr="002F491E" w:rsidTr="002F491E">
        <w:tc>
          <w:tcPr>
            <w:tcW w:w="9571" w:type="dxa"/>
            <w:tcBorders>
              <w:top w:val="single" w:sz="4" w:space="0" w:color="000000"/>
              <w:left w:val="single" w:sz="4" w:space="0" w:color="000000"/>
              <w:bottom w:val="single" w:sz="4" w:space="0" w:color="000000"/>
              <w:right w:val="single" w:sz="4" w:space="0" w:color="000000"/>
            </w:tcBorders>
            <w:hideMark/>
          </w:tcPr>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часть речи слова РАДИ.</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Выписать частицу.</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способ образования слов СТАРОВЕРЫ, УБЕЖДЕНИЙ.</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Определить вид предложения.</w:t>
            </w:r>
          </w:p>
          <w:p w:rsidR="002F491E" w:rsidRPr="002F491E" w:rsidRDefault="002F491E" w:rsidP="00963E17">
            <w:pPr>
              <w:numPr>
                <w:ilvl w:val="0"/>
                <w:numId w:val="38"/>
              </w:numPr>
              <w:contextualSpacing/>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Указать условия постановки скобок в предложении.</w:t>
            </w:r>
          </w:p>
        </w:tc>
      </w:tr>
    </w:tbl>
    <w:p w:rsidR="002F491E" w:rsidRPr="002F491E" w:rsidRDefault="002F491E" w:rsidP="00963E17">
      <w:pPr>
        <w:spacing w:after="0" w:line="240" w:lineRule="auto"/>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Ответ: </w:t>
      </w:r>
    </w:p>
    <w:p w:rsidR="002F491E" w:rsidRPr="002F491E" w:rsidRDefault="002F491E" w:rsidP="00963E17">
      <w:pPr>
        <w:numPr>
          <w:ilvl w:val="0"/>
          <w:numId w:val="44"/>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Предлог. </w:t>
      </w:r>
    </w:p>
    <w:p w:rsidR="002F491E" w:rsidRPr="002F491E" w:rsidRDefault="002F491E" w:rsidP="00963E17">
      <w:pPr>
        <w:numPr>
          <w:ilvl w:val="0"/>
          <w:numId w:val="44"/>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Даже.</w:t>
      </w:r>
    </w:p>
    <w:p w:rsidR="002F491E" w:rsidRPr="002F491E" w:rsidRDefault="002F491E" w:rsidP="00963E17">
      <w:pPr>
        <w:numPr>
          <w:ilvl w:val="0"/>
          <w:numId w:val="44"/>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Староверы – сложение, убеждений – суффиксальный.</w:t>
      </w:r>
    </w:p>
    <w:p w:rsidR="002F491E" w:rsidRPr="002F491E" w:rsidRDefault="002F491E" w:rsidP="00963E17">
      <w:pPr>
        <w:numPr>
          <w:ilvl w:val="0"/>
          <w:numId w:val="44"/>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Простое осложнённое предложение</w:t>
      </w:r>
    </w:p>
    <w:p w:rsidR="002F491E" w:rsidRPr="002F491E" w:rsidRDefault="002F491E" w:rsidP="00963E17">
      <w:pPr>
        <w:numPr>
          <w:ilvl w:val="0"/>
          <w:numId w:val="44"/>
        </w:numPr>
        <w:spacing w:after="0" w:line="240" w:lineRule="auto"/>
        <w:contextualSpacing/>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Скобки стоят при вставной конструкции.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8"/>
          <w:szCs w:val="28"/>
          <w:lang w:eastAsia="ru-RU"/>
        </w:rPr>
      </w:pPr>
      <w:r w:rsidRPr="002F491E">
        <w:rPr>
          <w:rFonts w:ascii="Times New Roman" w:eastAsia="Times New Roman" w:hAnsi="Times New Roman" w:cs="Times New Roman"/>
          <w:b/>
          <w:sz w:val="28"/>
          <w:szCs w:val="28"/>
          <w:lang w:eastAsia="ru-RU"/>
        </w:rPr>
        <w:t>Контрольная работа по русскому языку в 11 классе по теме</w:t>
      </w:r>
    </w:p>
    <w:p w:rsidR="002F491E" w:rsidRPr="002F491E" w:rsidRDefault="002F491E" w:rsidP="00963E17">
      <w:pPr>
        <w:spacing w:after="0" w:line="240" w:lineRule="auto"/>
        <w:jc w:val="center"/>
        <w:rPr>
          <w:rFonts w:ascii="Times New Roman" w:eastAsia="Times New Roman" w:hAnsi="Times New Roman" w:cs="Times New Roman"/>
          <w:b/>
          <w:sz w:val="28"/>
          <w:szCs w:val="28"/>
          <w:lang w:eastAsia="ru-RU"/>
        </w:rPr>
      </w:pPr>
      <w:r w:rsidRPr="002F491E">
        <w:rPr>
          <w:rFonts w:ascii="Times New Roman" w:eastAsia="Times New Roman" w:hAnsi="Times New Roman" w:cs="Times New Roman"/>
          <w:b/>
          <w:sz w:val="28"/>
          <w:szCs w:val="28"/>
          <w:lang w:eastAsia="ru-RU"/>
        </w:rPr>
        <w:t xml:space="preserve"> «Однородные члены предложения».</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I</w:t>
      </w:r>
      <w:r w:rsidRPr="002F491E">
        <w:rPr>
          <w:rFonts w:ascii="Times New Roman" w:eastAsia="Times New Roman" w:hAnsi="Times New Roman" w:cs="Times New Roman"/>
          <w:b/>
          <w:i/>
          <w:sz w:val="24"/>
          <w:szCs w:val="24"/>
          <w:lang w:eastAsia="ru-RU"/>
        </w:rPr>
        <w:t xml:space="preserve">. </w:t>
      </w:r>
      <w:r w:rsidRPr="002F491E">
        <w:rPr>
          <w:rFonts w:ascii="Times New Roman" w:eastAsia="Times New Roman" w:hAnsi="Times New Roman" w:cs="Times New Roman"/>
          <w:sz w:val="24"/>
          <w:szCs w:val="24"/>
          <w:lang w:eastAsia="ru-RU"/>
        </w:rPr>
        <w:t xml:space="preserve">Укажите предложения с однородными членами ( знаки препинания не проставлены):                                                                                  </w:t>
      </w:r>
      <w:r w:rsidRPr="002F491E">
        <w:rPr>
          <w:rFonts w:ascii="Times New Roman" w:eastAsia="Times New Roman" w:hAnsi="Times New Roman" w:cs="Times New Roman"/>
          <w:i/>
          <w:sz w:val="24"/>
          <w:szCs w:val="24"/>
          <w:lang w:eastAsia="ru-RU"/>
        </w:rPr>
        <w:t>1) Скворцы уже расселись на высоких тополиных ветках (Куприн).                                                                             2) Жук кряхтел надрывался мучился несколько раз падал но камня не выпускал (Паустовский).</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II.</w:t>
      </w:r>
      <w:r w:rsidRPr="002F491E">
        <w:rPr>
          <w:rFonts w:ascii="Times New Roman" w:eastAsia="Times New Roman" w:hAnsi="Times New Roman" w:cs="Times New Roman"/>
          <w:sz w:val="24"/>
          <w:szCs w:val="24"/>
          <w:lang w:eastAsia="ru-RU"/>
        </w:rPr>
        <w:t xml:space="preserve">Укажите предложение с однородными подлежащими:                                                                     </w:t>
      </w:r>
      <w:r w:rsidRPr="002F491E">
        <w:rPr>
          <w:rFonts w:ascii="Times New Roman" w:eastAsia="Times New Roman" w:hAnsi="Times New Roman" w:cs="Times New Roman"/>
          <w:i/>
          <w:sz w:val="24"/>
          <w:szCs w:val="24"/>
          <w:lang w:eastAsia="ru-RU"/>
        </w:rPr>
        <w:t>1) В голосе её звучали удивление, нежность, сострадание (Куприн).                                                            2) Лес был старый, чистый, без подлеска (Солоухин).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III.</w:t>
      </w:r>
      <w:r w:rsidRPr="002F491E">
        <w:rPr>
          <w:rFonts w:ascii="Times New Roman" w:eastAsia="Times New Roman" w:hAnsi="Times New Roman" w:cs="Times New Roman"/>
          <w:sz w:val="24"/>
          <w:szCs w:val="24"/>
          <w:lang w:eastAsia="ru-RU"/>
        </w:rPr>
        <w:t xml:space="preserve"> Укажите предложение с однородными сказуемыми:                                                                                         </w:t>
      </w:r>
      <w:r w:rsidRPr="002F491E">
        <w:rPr>
          <w:rFonts w:ascii="Times New Roman" w:eastAsia="Times New Roman" w:hAnsi="Times New Roman" w:cs="Times New Roman"/>
          <w:i/>
          <w:sz w:val="24"/>
          <w:szCs w:val="24"/>
          <w:lang w:eastAsia="ru-RU"/>
        </w:rPr>
        <w:t>1) Я подошёл к окошку и приложился лицом к стеклу (Тургенев).                                                                        2) Пахло весной, талой землёй и прошлогодним прелым листом (Куприн).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IV.</w:t>
      </w:r>
      <w:r w:rsidRPr="002F491E">
        <w:rPr>
          <w:rFonts w:ascii="Times New Roman" w:eastAsia="Times New Roman" w:hAnsi="Times New Roman" w:cs="Times New Roman"/>
          <w:sz w:val="24"/>
          <w:szCs w:val="24"/>
          <w:lang w:eastAsia="ru-RU"/>
        </w:rPr>
        <w:t xml:space="preserve"> Укажите предложение с однородными определениями (знаки препинания не проставлены):                                                                                                                                            </w:t>
      </w:r>
      <w:r w:rsidRPr="002F491E">
        <w:rPr>
          <w:rFonts w:ascii="Times New Roman" w:eastAsia="Times New Roman" w:hAnsi="Times New Roman" w:cs="Times New Roman"/>
          <w:i/>
          <w:sz w:val="24"/>
          <w:szCs w:val="24"/>
          <w:lang w:eastAsia="ru-RU"/>
        </w:rPr>
        <w:t>1) Тропинка шла вдоль высокого  прибрежного обрыва  извиваясь вдоль прибрежных маслин (Куприн).                                                                                                                                            2) Мрачная бесприютная ночь застигла беглецов в каком-то ущелье (Быков).</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V.</w:t>
      </w:r>
      <w:r w:rsidRPr="002F491E">
        <w:rPr>
          <w:rFonts w:ascii="Times New Roman" w:eastAsia="Times New Roman" w:hAnsi="Times New Roman" w:cs="Times New Roman"/>
          <w:sz w:val="24"/>
          <w:szCs w:val="24"/>
          <w:lang w:eastAsia="ru-RU"/>
        </w:rPr>
        <w:t xml:space="preserve"> Укажите предложение с неоднородными определениями:                                                                       </w:t>
      </w:r>
      <w:r w:rsidRPr="002F491E">
        <w:rPr>
          <w:rFonts w:ascii="Times New Roman" w:eastAsia="Times New Roman" w:hAnsi="Times New Roman" w:cs="Times New Roman"/>
          <w:i/>
          <w:sz w:val="24"/>
          <w:szCs w:val="24"/>
          <w:lang w:eastAsia="ru-RU"/>
        </w:rPr>
        <w:t>1) Старый (1) чёрный (2) шёлковый платок окутывал огромную шею Дикого Барина.                                       2) Белые (1) золотые (2) синие качаются над головой цветы.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VI.</w:t>
      </w:r>
      <w:r w:rsidRPr="002F491E">
        <w:rPr>
          <w:rFonts w:ascii="Times New Roman" w:eastAsia="Times New Roman" w:hAnsi="Times New Roman" w:cs="Times New Roman"/>
          <w:sz w:val="24"/>
          <w:szCs w:val="24"/>
          <w:lang w:eastAsia="ru-RU"/>
        </w:rPr>
        <w:t xml:space="preserve"> Укажите предложение с однородными дополнениями:                                                                           </w:t>
      </w:r>
      <w:r w:rsidRPr="002F491E">
        <w:rPr>
          <w:rFonts w:ascii="Times New Roman" w:eastAsia="Times New Roman" w:hAnsi="Times New Roman" w:cs="Times New Roman"/>
          <w:i/>
          <w:sz w:val="24"/>
          <w:szCs w:val="24"/>
          <w:lang w:eastAsia="ru-RU"/>
        </w:rPr>
        <w:t>1) Бобров  танцевал плохо, да и не любил танцевать (Куприн).                                                             2) Мороз крепчал и щипал уши, лицо и руки (Серафимович).</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VII.</w:t>
      </w:r>
      <w:r w:rsidRPr="002F491E">
        <w:rPr>
          <w:rFonts w:ascii="Times New Roman" w:eastAsia="Times New Roman" w:hAnsi="Times New Roman" w:cs="Times New Roman"/>
          <w:sz w:val="24"/>
          <w:szCs w:val="24"/>
          <w:lang w:eastAsia="ru-RU"/>
        </w:rPr>
        <w:t xml:space="preserve"> Укажите предложение с однородными обстоятельствами:                                                                      </w:t>
      </w:r>
      <w:r w:rsidRPr="002F491E">
        <w:rPr>
          <w:rFonts w:ascii="Times New Roman" w:eastAsia="Times New Roman" w:hAnsi="Times New Roman" w:cs="Times New Roman"/>
          <w:i/>
          <w:sz w:val="24"/>
          <w:szCs w:val="24"/>
          <w:lang w:eastAsia="ru-RU"/>
        </w:rPr>
        <w:t>1) Лес гудел неровно, тревожно, угрожающе (Николаева).                                                                                                                                        2) Шофёр засмеялся, влез к себе в будку, грохнул дверцей (Федин).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lastRenderedPageBreak/>
        <w:t>VIII.</w:t>
      </w:r>
      <w:r w:rsidRPr="002F491E">
        <w:rPr>
          <w:rFonts w:ascii="Times New Roman" w:eastAsia="Times New Roman" w:hAnsi="Times New Roman" w:cs="Times New Roman"/>
          <w:sz w:val="24"/>
          <w:szCs w:val="24"/>
          <w:lang w:eastAsia="ru-RU"/>
        </w:rPr>
        <w:t xml:space="preserve"> Поставьте правильно знаки препинания:    </w:t>
      </w:r>
      <w:r w:rsidRPr="002F491E">
        <w:rPr>
          <w:rFonts w:ascii="Times New Roman" w:eastAsia="Times New Roman" w:hAnsi="Times New Roman" w:cs="Times New Roman"/>
          <w:b/>
          <w:i/>
          <w:sz w:val="24"/>
          <w:szCs w:val="24"/>
          <w:lang w:eastAsia="ru-RU"/>
        </w:rPr>
        <w:t xml:space="preserve">А впереди сотни ночей (1) и рассветов (2) и дней (3) и вечеров.                                                                                                                                       </w:t>
      </w:r>
      <w:r w:rsidRPr="002F491E">
        <w:rPr>
          <w:rFonts w:ascii="Times New Roman" w:eastAsia="Times New Roman" w:hAnsi="Times New Roman" w:cs="Times New Roman"/>
          <w:sz w:val="24"/>
          <w:szCs w:val="24"/>
          <w:lang w:eastAsia="ru-RU"/>
        </w:rPr>
        <w:t>1) 2,3;                                                                   2) 1,2,3.</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IX.</w:t>
      </w:r>
      <w:r w:rsidRPr="002F491E">
        <w:rPr>
          <w:rFonts w:ascii="Times New Roman" w:eastAsia="Times New Roman" w:hAnsi="Times New Roman" w:cs="Times New Roman"/>
          <w:sz w:val="24"/>
          <w:szCs w:val="24"/>
          <w:lang w:eastAsia="ru-RU"/>
        </w:rPr>
        <w:t xml:space="preserve"> Поставьте, где нужно, запятые:     </w:t>
      </w:r>
      <w:r w:rsidRPr="002F491E">
        <w:rPr>
          <w:rFonts w:ascii="Times New Roman" w:eastAsia="Times New Roman" w:hAnsi="Times New Roman" w:cs="Times New Roman"/>
          <w:b/>
          <w:i/>
          <w:sz w:val="24"/>
          <w:szCs w:val="24"/>
          <w:lang w:eastAsia="ru-RU"/>
        </w:rPr>
        <w:t>Людей всегда мучают разнообразные сомнения – большие (1) и малые (2) серьёзные (3) и смешные (Паустовский).</w:t>
      </w:r>
      <w:r w:rsidRPr="002F491E">
        <w:rPr>
          <w:rFonts w:ascii="Times New Roman" w:eastAsia="Times New Roman" w:hAnsi="Times New Roman" w:cs="Times New Roman"/>
          <w:sz w:val="24"/>
          <w:szCs w:val="24"/>
          <w:lang w:eastAsia="ru-RU"/>
        </w:rPr>
        <w:t xml:space="preserve">                                                           1) 1,2,3;                                          2) 1,2;                                        3) 2.</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X.</w:t>
      </w:r>
      <w:r w:rsidRPr="002F491E">
        <w:rPr>
          <w:rFonts w:ascii="Times New Roman" w:eastAsia="Times New Roman" w:hAnsi="Times New Roman" w:cs="Times New Roman"/>
          <w:sz w:val="24"/>
          <w:szCs w:val="24"/>
          <w:lang w:eastAsia="ru-RU"/>
        </w:rPr>
        <w:t xml:space="preserve">Укажите предложение, в котором нужно поставить запятую:                                                            </w:t>
      </w:r>
      <w:r w:rsidRPr="002F491E">
        <w:rPr>
          <w:rFonts w:ascii="Times New Roman" w:eastAsia="Times New Roman" w:hAnsi="Times New Roman" w:cs="Times New Roman"/>
          <w:i/>
          <w:sz w:val="24"/>
          <w:szCs w:val="24"/>
          <w:lang w:eastAsia="ru-RU"/>
        </w:rPr>
        <w:t>1) Ветер срывал с берёз мокрые и пахучие листья и бросал в траву.                                                      2) На снегу были видны как заячьи так и лисьи следы.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XI.</w:t>
      </w:r>
      <w:r w:rsidRPr="002F491E">
        <w:rPr>
          <w:rFonts w:ascii="Times New Roman" w:eastAsia="Times New Roman" w:hAnsi="Times New Roman" w:cs="Times New Roman"/>
          <w:sz w:val="24"/>
          <w:szCs w:val="24"/>
          <w:lang w:eastAsia="ru-RU"/>
        </w:rPr>
        <w:t xml:space="preserve"> Укажите предложение, в котором нужно поставить одну запятую:                                                 </w:t>
      </w:r>
      <w:r w:rsidRPr="002F491E">
        <w:rPr>
          <w:rFonts w:ascii="Times New Roman" w:eastAsia="Times New Roman" w:hAnsi="Times New Roman" w:cs="Times New Roman"/>
          <w:i/>
          <w:sz w:val="24"/>
          <w:szCs w:val="24"/>
          <w:lang w:eastAsia="ru-RU"/>
        </w:rPr>
        <w:t>1) Учебники я или куплю или возьму в библиотеке.                                                                                 2) В октябре потускнели и цветы и травы и листья на деревьях.</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XII.</w:t>
      </w:r>
      <w:r w:rsidRPr="002F491E">
        <w:rPr>
          <w:rFonts w:ascii="Times New Roman" w:eastAsia="Times New Roman" w:hAnsi="Times New Roman" w:cs="Times New Roman"/>
          <w:sz w:val="24"/>
          <w:szCs w:val="24"/>
          <w:lang w:eastAsia="ru-RU"/>
        </w:rPr>
        <w:t xml:space="preserve"> Укажите предложение с  пунктуационной ошибкой:                                                                                     </w:t>
      </w:r>
      <w:r w:rsidRPr="002F491E">
        <w:rPr>
          <w:rFonts w:ascii="Times New Roman" w:eastAsia="Times New Roman" w:hAnsi="Times New Roman" w:cs="Times New Roman"/>
          <w:i/>
          <w:sz w:val="24"/>
          <w:szCs w:val="24"/>
          <w:lang w:eastAsia="ru-RU"/>
        </w:rPr>
        <w:t>1) Ехать надо было на собаках, или на оленях.                                                                                                                  2) Река извивалась светлой и чистой змейкой и скрывалась где-то за пригорком.</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XIII.</w:t>
      </w:r>
      <w:r w:rsidRPr="002F491E">
        <w:rPr>
          <w:rFonts w:ascii="Times New Roman" w:eastAsia="Times New Roman" w:hAnsi="Times New Roman" w:cs="Times New Roman"/>
          <w:sz w:val="24"/>
          <w:szCs w:val="24"/>
          <w:lang w:eastAsia="ru-RU"/>
        </w:rPr>
        <w:t xml:space="preserve">Укажите предложение с обобщающим словом:                                                                             </w:t>
      </w:r>
      <w:r w:rsidRPr="002F491E">
        <w:rPr>
          <w:rFonts w:ascii="Times New Roman" w:eastAsia="Times New Roman" w:hAnsi="Times New Roman" w:cs="Times New Roman"/>
          <w:i/>
          <w:sz w:val="24"/>
          <w:szCs w:val="24"/>
          <w:lang w:eastAsia="ru-RU"/>
        </w:rPr>
        <w:t>1) Приметы осени чувствовались везде (1) в лесу (2) на озере (3) в поле.                                             2) Ярославль (1) самый старый(2) русский город  на Волге.</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XIV.</w:t>
      </w:r>
      <w:r w:rsidRPr="002F491E">
        <w:rPr>
          <w:rFonts w:ascii="Times New Roman" w:eastAsia="Times New Roman" w:hAnsi="Times New Roman" w:cs="Times New Roman"/>
          <w:sz w:val="24"/>
          <w:szCs w:val="24"/>
          <w:lang w:eastAsia="ru-RU"/>
        </w:rPr>
        <w:t xml:space="preserve"> Укажите предложение, в котором надо поставить двоеточие:                                                                    </w:t>
      </w:r>
      <w:r w:rsidRPr="002F491E">
        <w:rPr>
          <w:rFonts w:ascii="Times New Roman" w:eastAsia="Times New Roman" w:hAnsi="Times New Roman" w:cs="Times New Roman"/>
          <w:i/>
          <w:sz w:val="24"/>
          <w:szCs w:val="24"/>
          <w:lang w:eastAsia="ru-RU"/>
        </w:rPr>
        <w:t>1) На траве, на былинках, на соломинках  всюду блестели нити осенней паутины.                                 2) Отовсюду веяло запахом весны  и от влажной земли, и от набухающих почек, и от невидимой за садами реки.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XV</w:t>
      </w:r>
      <w:r w:rsidRPr="002F491E">
        <w:rPr>
          <w:rFonts w:ascii="Times New Roman" w:eastAsia="Times New Roman" w:hAnsi="Times New Roman" w:cs="Times New Roman"/>
          <w:sz w:val="24"/>
          <w:szCs w:val="24"/>
          <w:lang w:eastAsia="ru-RU"/>
        </w:rPr>
        <w:t xml:space="preserve">.Укажите предложение, в котором нужно поставить тире:                                                            </w:t>
      </w:r>
      <w:r w:rsidRPr="002F491E">
        <w:rPr>
          <w:rFonts w:ascii="Times New Roman" w:eastAsia="Times New Roman" w:hAnsi="Times New Roman" w:cs="Times New Roman"/>
          <w:i/>
          <w:sz w:val="24"/>
          <w:szCs w:val="24"/>
          <w:lang w:eastAsia="ru-RU"/>
        </w:rPr>
        <w:t>1) Стол, кресла, стулья всё было самого тяжёлого и беспокойного свойства (Гоголь).                     2) На другой день ни свет ни заря Лиза уже проснулась (Пушкин).</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XVI.</w:t>
      </w:r>
      <w:r w:rsidRPr="002F491E">
        <w:rPr>
          <w:rFonts w:ascii="Times New Roman" w:eastAsia="Times New Roman" w:hAnsi="Times New Roman" w:cs="Times New Roman"/>
          <w:sz w:val="24"/>
          <w:szCs w:val="24"/>
          <w:lang w:eastAsia="ru-RU"/>
        </w:rPr>
        <w:t xml:space="preserve"> Укажите предложение с пунктуационной ошибкой:                                                                     </w:t>
      </w:r>
      <w:r w:rsidRPr="002F491E">
        <w:rPr>
          <w:rFonts w:ascii="Times New Roman" w:eastAsia="Times New Roman" w:hAnsi="Times New Roman" w:cs="Times New Roman"/>
          <w:i/>
          <w:sz w:val="24"/>
          <w:szCs w:val="24"/>
          <w:lang w:eastAsia="ru-RU"/>
        </w:rPr>
        <w:t>1) Ему никто не мог помочь: ни брат, ни отец, ни друзья.                                                                         2) Травы, кусты всё вдруг потемнело.</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XVII.</w:t>
      </w:r>
      <w:r w:rsidRPr="002F491E">
        <w:rPr>
          <w:rFonts w:ascii="Times New Roman" w:eastAsia="Times New Roman" w:hAnsi="Times New Roman" w:cs="Times New Roman"/>
          <w:sz w:val="24"/>
          <w:szCs w:val="24"/>
          <w:lang w:eastAsia="ru-RU"/>
        </w:rPr>
        <w:t xml:space="preserve"> Укажите предложение с двойным знаком – двоеточие и тире:                                               </w:t>
      </w:r>
      <w:r w:rsidRPr="002F491E">
        <w:rPr>
          <w:rFonts w:ascii="Times New Roman" w:eastAsia="Times New Roman" w:hAnsi="Times New Roman" w:cs="Times New Roman"/>
          <w:i/>
          <w:sz w:val="24"/>
          <w:szCs w:val="24"/>
          <w:lang w:eastAsia="ru-RU"/>
        </w:rPr>
        <w:t>1) Всякий пустяк (1) поворот шоссе, ветка над забором, свет фонарей (2) всё казалось значительным (Паустовский).                                                                                                              2) В траве, в кустах кизиля и дикого шиповника, в виноградниках и на деревьях (1) повсюду заливались цикады (2) воздух дрожал от их неумолчного крика (Куприн).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XVIII.</w:t>
      </w:r>
      <w:r w:rsidRPr="002F491E">
        <w:rPr>
          <w:rFonts w:ascii="Times New Roman" w:eastAsia="Times New Roman" w:hAnsi="Times New Roman" w:cs="Times New Roman"/>
          <w:sz w:val="24"/>
          <w:szCs w:val="24"/>
          <w:lang w:eastAsia="ru-RU"/>
        </w:rPr>
        <w:t xml:space="preserve"> Поставьте правильно знаки препинания:      </w:t>
      </w:r>
      <w:r w:rsidRPr="002F491E">
        <w:rPr>
          <w:rFonts w:ascii="Times New Roman" w:eastAsia="Times New Roman" w:hAnsi="Times New Roman" w:cs="Times New Roman"/>
          <w:b/>
          <w:i/>
          <w:sz w:val="24"/>
          <w:szCs w:val="24"/>
          <w:lang w:eastAsia="ru-RU"/>
        </w:rPr>
        <w:t xml:space="preserve">Всё это (1) цветы (2) блески (3) звуки и запахи (4) давило на глаза (Горький).                                                                                                  </w:t>
      </w:r>
      <w:r w:rsidRPr="002F491E">
        <w:rPr>
          <w:rFonts w:ascii="Times New Roman" w:eastAsia="Times New Roman" w:hAnsi="Times New Roman" w:cs="Times New Roman"/>
          <w:sz w:val="24"/>
          <w:szCs w:val="24"/>
          <w:lang w:eastAsia="ru-RU"/>
        </w:rPr>
        <w:t>1) 1 (-), 2(,), 3(,), 4(:)                                        2) 1(:),2(,),3(,),4(-).</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XIX.</w:t>
      </w:r>
      <w:r w:rsidRPr="002F491E">
        <w:rPr>
          <w:rFonts w:ascii="Times New Roman" w:eastAsia="Times New Roman" w:hAnsi="Times New Roman" w:cs="Times New Roman"/>
          <w:sz w:val="24"/>
          <w:szCs w:val="24"/>
          <w:lang w:eastAsia="ru-RU"/>
        </w:rPr>
        <w:t xml:space="preserve"> Поставьте правильно знаки препинания:      </w:t>
      </w:r>
      <w:r w:rsidRPr="002F491E">
        <w:rPr>
          <w:rFonts w:ascii="Times New Roman" w:eastAsia="Times New Roman" w:hAnsi="Times New Roman" w:cs="Times New Roman"/>
          <w:b/>
          <w:i/>
          <w:sz w:val="24"/>
          <w:szCs w:val="24"/>
          <w:lang w:eastAsia="ru-RU"/>
        </w:rPr>
        <w:t>Только нам троим (1) отцу, мне и Евсеичу (2) было не грустно и не скучно смотреть на серое небо (Аксаков).</w:t>
      </w:r>
      <w:r w:rsidRPr="002F491E">
        <w:rPr>
          <w:rFonts w:ascii="Times New Roman" w:eastAsia="Times New Roman" w:hAnsi="Times New Roman" w:cs="Times New Roman"/>
          <w:sz w:val="24"/>
          <w:szCs w:val="24"/>
          <w:lang w:eastAsia="ru-RU"/>
        </w:rPr>
        <w:t xml:space="preserve">                                      1) 1(:), 2(-);                        2) 1(-);                       3) 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XX.</w:t>
      </w:r>
      <w:r w:rsidRPr="002F491E">
        <w:rPr>
          <w:rFonts w:ascii="Times New Roman" w:eastAsia="Times New Roman" w:hAnsi="Times New Roman" w:cs="Times New Roman"/>
          <w:sz w:val="24"/>
          <w:szCs w:val="24"/>
          <w:lang w:eastAsia="ru-RU"/>
        </w:rPr>
        <w:t xml:space="preserve"> Поставьте правильно знаки препинания:    </w:t>
      </w:r>
      <w:r w:rsidRPr="002F491E">
        <w:rPr>
          <w:rFonts w:ascii="Times New Roman" w:eastAsia="Times New Roman" w:hAnsi="Times New Roman" w:cs="Times New Roman"/>
          <w:b/>
          <w:i/>
          <w:sz w:val="24"/>
          <w:szCs w:val="24"/>
          <w:lang w:eastAsia="ru-RU"/>
        </w:rPr>
        <w:t xml:space="preserve">В отряде набралось много походного инвентаря (1) как-то (2) котлы (3) чайники (4) топоры (5) поперечная пила (6) сапёрная лопата (Арсеньев).                                                                                                                                   </w:t>
      </w:r>
      <w:r w:rsidRPr="002F491E">
        <w:rPr>
          <w:rFonts w:ascii="Times New Roman" w:eastAsia="Times New Roman" w:hAnsi="Times New Roman" w:cs="Times New Roman"/>
          <w:sz w:val="24"/>
          <w:szCs w:val="24"/>
          <w:lang w:eastAsia="ru-RU"/>
        </w:rPr>
        <w:t>1) 2(-), 3(,), 4(,), 5(,), 6(,);     2) 1(,), 2(-), 3(,), 4(,), 5(,), 6(,);     3) 1(,), 2(:), 3(,), 4(,), 5(,), 6(,).</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b/>
          <w:i/>
          <w:sz w:val="28"/>
          <w:szCs w:val="28"/>
          <w:lang w:eastAsia="ru-RU"/>
        </w:rPr>
      </w:pPr>
      <w:r w:rsidRPr="002F491E">
        <w:rPr>
          <w:rFonts w:ascii="Times New Roman" w:eastAsia="Times New Roman" w:hAnsi="Times New Roman" w:cs="Times New Roman"/>
          <w:b/>
          <w:i/>
          <w:sz w:val="28"/>
          <w:szCs w:val="28"/>
          <w:lang w:eastAsia="ru-RU"/>
        </w:rPr>
        <w:t>Ключи: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val="en-US" w:eastAsia="ru-RU"/>
        </w:rPr>
        <w:t>I</w:t>
      </w:r>
      <w:r w:rsidRPr="002F491E">
        <w:rPr>
          <w:rFonts w:ascii="Times New Roman" w:eastAsia="Times New Roman" w:hAnsi="Times New Roman" w:cs="Times New Roman"/>
          <w:b/>
          <w:i/>
          <w:sz w:val="24"/>
          <w:szCs w:val="24"/>
          <w:lang w:eastAsia="ru-RU"/>
        </w:rPr>
        <w:t xml:space="preserve">. </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III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IV</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V</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VI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 xml:space="preserve">2; </w:t>
      </w:r>
      <w:r w:rsidRPr="002F491E">
        <w:rPr>
          <w:rFonts w:ascii="Times New Roman" w:eastAsia="Times New Roman" w:hAnsi="Times New Roman" w:cs="Times New Roman"/>
          <w:b/>
          <w:sz w:val="24"/>
          <w:szCs w:val="24"/>
          <w:lang w:val="en-US" w:eastAsia="ru-RU"/>
        </w:rPr>
        <w:t>VII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VIII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IX</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3;</w:t>
      </w:r>
      <w:r w:rsidRPr="002F491E">
        <w:rPr>
          <w:rFonts w:ascii="Times New Roman" w:eastAsia="Times New Roman" w:hAnsi="Times New Roman" w:cs="Times New Roman"/>
          <w:b/>
          <w:sz w:val="24"/>
          <w:szCs w:val="24"/>
          <w:lang w:val="en-US" w:eastAsia="ru-RU"/>
        </w:rPr>
        <w:t>X</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XI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XII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XIII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XIV</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XV</w:t>
      </w:r>
      <w:r w:rsidRPr="002F491E">
        <w:rPr>
          <w:rFonts w:ascii="Times New Roman" w:eastAsia="Times New Roman" w:hAnsi="Times New Roman" w:cs="Times New Roman"/>
          <w:sz w:val="24"/>
          <w:szCs w:val="24"/>
          <w:lang w:eastAsia="ru-RU"/>
        </w:rPr>
        <w:t xml:space="preserve">. 1;     </w:t>
      </w:r>
      <w:r w:rsidRPr="002F491E">
        <w:rPr>
          <w:rFonts w:ascii="Times New Roman" w:eastAsia="Times New Roman" w:hAnsi="Times New Roman" w:cs="Times New Roman"/>
          <w:b/>
          <w:sz w:val="24"/>
          <w:szCs w:val="24"/>
          <w:lang w:val="en-US" w:eastAsia="ru-RU"/>
        </w:rPr>
        <w:t>XVI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XVII</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 xml:space="preserve">1;  </w:t>
      </w:r>
      <w:r w:rsidRPr="002F491E">
        <w:rPr>
          <w:rFonts w:ascii="Times New Roman" w:eastAsia="Times New Roman" w:hAnsi="Times New Roman" w:cs="Times New Roman"/>
          <w:b/>
          <w:sz w:val="24"/>
          <w:szCs w:val="24"/>
          <w:lang w:val="en-US" w:eastAsia="ru-RU"/>
        </w:rPr>
        <w:t>XVIII</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b/>
          <w:sz w:val="24"/>
          <w:szCs w:val="24"/>
          <w:lang w:val="en-US" w:eastAsia="ru-RU"/>
        </w:rPr>
        <w:t>XIX</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1;</w:t>
      </w:r>
      <w:r w:rsidRPr="002F491E">
        <w:rPr>
          <w:rFonts w:ascii="Times New Roman" w:eastAsia="Times New Roman" w:hAnsi="Times New Roman" w:cs="Times New Roman"/>
          <w:b/>
          <w:sz w:val="24"/>
          <w:szCs w:val="24"/>
          <w:lang w:val="en-US" w:eastAsia="ru-RU"/>
        </w:rPr>
        <w:t>XX</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3.</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185"/>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Контрольная работа </w:t>
      </w:r>
    </w:p>
    <w:p w:rsidR="002F491E" w:rsidRPr="002F491E" w:rsidRDefault="002F491E" w:rsidP="00963E17">
      <w:pPr>
        <w:spacing w:after="0" w:line="240" w:lineRule="auto"/>
        <w:jc w:val="center"/>
        <w:outlineLvl w:val="0"/>
        <w:rPr>
          <w:rFonts w:ascii="Times New Roman" w:eastAsia="Times New Roman" w:hAnsi="Times New Roman" w:cs="Times New Roman"/>
          <w:b/>
          <w:i/>
          <w:sz w:val="24"/>
          <w:szCs w:val="24"/>
          <w:u w:val="single"/>
          <w:lang w:eastAsia="ru-RU"/>
        </w:rPr>
      </w:pPr>
      <w:r w:rsidRPr="002F491E">
        <w:rPr>
          <w:rFonts w:ascii="Times New Roman" w:eastAsia="Times New Roman" w:hAnsi="Times New Roman" w:cs="Times New Roman"/>
          <w:b/>
          <w:i/>
          <w:sz w:val="24"/>
          <w:szCs w:val="24"/>
          <w:u w:val="single"/>
          <w:lang w:eastAsia="ru-RU"/>
        </w:rPr>
        <w:t>«Пунктуация в простом осложнённом предложении»</w:t>
      </w:r>
    </w:p>
    <w:p w:rsidR="002F491E" w:rsidRPr="002F491E" w:rsidRDefault="002F491E" w:rsidP="00963E17">
      <w:pPr>
        <w:spacing w:after="0" w:line="240" w:lineRule="auto"/>
        <w:jc w:val="center"/>
        <w:outlineLvl w:val="0"/>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jc w:val="center"/>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 1</w:t>
      </w:r>
    </w:p>
    <w:p w:rsidR="002F491E" w:rsidRPr="002F491E" w:rsidRDefault="002F491E" w:rsidP="00963E17">
      <w:pPr>
        <w:spacing w:after="0" w:line="240" w:lineRule="auto"/>
        <w:jc w:val="center"/>
        <w:outlineLvl w:val="0"/>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lastRenderedPageBreak/>
        <w:t>Контрольный диктант</w:t>
      </w:r>
    </w:p>
    <w:p w:rsidR="002F491E" w:rsidRPr="002F491E" w:rsidRDefault="002F491E" w:rsidP="00963E17">
      <w:pPr>
        <w:numPr>
          <w:ilvl w:val="0"/>
          <w:numId w:val="53"/>
        </w:num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Напишите текст под диктовку.</w:t>
      </w:r>
    </w:p>
    <w:p w:rsidR="002F491E" w:rsidRPr="002F491E" w:rsidRDefault="002F491E" w:rsidP="00963E17">
      <w:pPr>
        <w:spacing w:after="0" w:line="240" w:lineRule="auto"/>
        <w:ind w:right="-81"/>
        <w:jc w:val="center"/>
        <w:outlineLvl w:val="0"/>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Олеся</w:t>
      </w:r>
    </w:p>
    <w:p w:rsidR="002F491E" w:rsidRPr="002F491E" w:rsidRDefault="002F491E" w:rsidP="00963E17">
      <w:pPr>
        <w:spacing w:after="0" w:line="240" w:lineRule="auto"/>
        <w:ind w:right="278"/>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Весна наступила в этом году ранняя, дружная и  - как всегда на Полесье – неожиданная… Воробьи, стаями обсыпавшие придорожные ветлы, кричали так громко и возбужденно, что ничего нельзя было расслышать за их криком. Везде чувствовалась радостная, торопливая тревога жизни… </w:t>
      </w:r>
    </w:p>
    <w:p w:rsidR="002F491E" w:rsidRPr="002F491E" w:rsidRDefault="002F491E" w:rsidP="00963E17">
      <w:pPr>
        <w:spacing w:after="0" w:line="240" w:lineRule="auto"/>
        <w:ind w:right="278"/>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эти весенние дни образ Олеси не выходил из моей головы. Мне нравилось, оставшись одному, лечь, зажмурить глаза… и беспрестанно вызывать в своём воображении её то суровое, то лукавое, то сияющее нежной улыбкой лицо, её молодое тело, выросшее в приволье старого бора так же стройно и так же могуче</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sz w:val="24"/>
          <w:szCs w:val="24"/>
          <w:lang w:eastAsia="ru-RU"/>
        </w:rPr>
        <w:t xml:space="preserve">как растут молодые ёлочки, её свежий голос, с неожиданными низкими бархатными нотками. «Во всех её движениях, в её словах, -  думал я, - есть что-то благородное, какая-то врожденная изящная умеренность…» </w:t>
      </w:r>
    </w:p>
    <w:p w:rsidR="002F491E" w:rsidRPr="002F491E" w:rsidRDefault="002F491E" w:rsidP="00963E17">
      <w:pPr>
        <w:spacing w:after="0" w:line="240" w:lineRule="auto"/>
        <w:ind w:right="278"/>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Не одна красота Олеси меня в ней очаровывала, но также и её </w:t>
      </w:r>
      <w:r w:rsidRPr="002F491E">
        <w:rPr>
          <w:rFonts w:ascii="Times New Roman" w:eastAsia="Times New Roman" w:hAnsi="Times New Roman" w:cs="Times New Roman"/>
          <w:i/>
          <w:sz w:val="24"/>
          <w:szCs w:val="24"/>
          <w:lang w:eastAsia="ru-RU"/>
        </w:rPr>
        <w:t>цельная,</w:t>
      </w:r>
      <w:r w:rsidRPr="002F491E">
        <w:rPr>
          <w:rFonts w:ascii="Times New Roman" w:eastAsia="Times New Roman" w:hAnsi="Times New Roman" w:cs="Times New Roman"/>
          <w:sz w:val="24"/>
          <w:szCs w:val="24"/>
          <w:lang w:eastAsia="ru-RU"/>
        </w:rPr>
        <w:t xml:space="preserve"> самобытная, свободная натура, её ум</w:t>
      </w:r>
      <w:r w:rsidRPr="002F491E">
        <w:rPr>
          <w:rFonts w:ascii="Times New Roman" w:eastAsia="Times New Roman" w:hAnsi="Times New Roman" w:cs="Times New Roman"/>
          <w:i/>
          <w:sz w:val="24"/>
          <w:szCs w:val="24"/>
          <w:lang w:eastAsia="ru-RU"/>
        </w:rPr>
        <w:t>,</w:t>
      </w:r>
      <w:r w:rsidRPr="002F491E">
        <w:rPr>
          <w:rFonts w:ascii="Times New Roman" w:eastAsia="Times New Roman" w:hAnsi="Times New Roman" w:cs="Times New Roman"/>
          <w:sz w:val="24"/>
          <w:szCs w:val="24"/>
          <w:lang w:eastAsia="ru-RU"/>
        </w:rPr>
        <w:t xml:space="preserve"> одновременно ясный и окутанный непоколебимым наследственным суеверием, детский, невинный, но и не лишенный лукавого кокетства красивой женщины.</w:t>
      </w:r>
    </w:p>
    <w:p w:rsidR="002F491E" w:rsidRPr="002F491E" w:rsidRDefault="002F491E" w:rsidP="00963E17">
      <w:pPr>
        <w:spacing w:after="0" w:line="240" w:lineRule="auto"/>
        <w:ind w:right="278"/>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Каждый раз, когда я приходил, Олеся встречала меня с своим привычным сдержанным достоинством. Но всегда, по первому невольному движению, которое она делала, </w:t>
      </w:r>
      <w:r w:rsidRPr="002F491E">
        <w:rPr>
          <w:rFonts w:ascii="Times New Roman" w:eastAsia="Times New Roman" w:hAnsi="Times New Roman" w:cs="Times New Roman"/>
          <w:i/>
          <w:sz w:val="24"/>
          <w:szCs w:val="24"/>
          <w:lang w:eastAsia="ru-RU"/>
        </w:rPr>
        <w:t>увидев меня</w:t>
      </w:r>
      <w:r w:rsidRPr="002F491E">
        <w:rPr>
          <w:rFonts w:ascii="Times New Roman" w:eastAsia="Times New Roman" w:hAnsi="Times New Roman" w:cs="Times New Roman"/>
          <w:sz w:val="24"/>
          <w:szCs w:val="24"/>
          <w:lang w:eastAsia="ru-RU"/>
        </w:rPr>
        <w:t>, я замечал, что она радуется моему приходу… Мы всё сильнее и крепче привязывались друг к другу.</w:t>
      </w:r>
    </w:p>
    <w:p w:rsidR="002F491E" w:rsidRPr="002F491E" w:rsidRDefault="002F491E" w:rsidP="00963E17">
      <w:pPr>
        <w:spacing w:after="0" w:line="240" w:lineRule="auto"/>
        <w:ind w:right="278"/>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Иногда я  возмущался против собственного бессилия и против привычки, тянувшей меня каждый день к Олесе. Я и сам не подозревал, какими тонкими, крепкими, незримыми нитями было привязано моё сердце к этой очаровательной, непонятной для меня девушке. Я ещё не думал о любви, но уже переживал тревожный, предшествующий любви период, полный смутных, томительно грустных ощущений</w:t>
      </w:r>
      <w:r w:rsidRPr="002F491E">
        <w:rPr>
          <w:rFonts w:ascii="Times New Roman" w:eastAsia="Times New Roman" w:hAnsi="Times New Roman" w:cs="Times New Roman"/>
          <w:i/>
          <w:sz w:val="24"/>
          <w:szCs w:val="24"/>
          <w:lang w:eastAsia="ru-RU"/>
        </w:rPr>
        <w:t xml:space="preserve">.     ( По А.И. Куприну)   </w:t>
      </w:r>
    </w:p>
    <w:p w:rsidR="002F491E" w:rsidRPr="002F491E" w:rsidRDefault="002F491E" w:rsidP="00963E17">
      <w:pPr>
        <w:spacing w:after="0" w:line="240" w:lineRule="auto"/>
        <w:ind w:right="278"/>
        <w:jc w:val="both"/>
        <w:rPr>
          <w:rFonts w:ascii="Times New Roman" w:eastAsia="Times New Roman" w:hAnsi="Times New Roman" w:cs="Times New Roman"/>
          <w:i/>
          <w:sz w:val="24"/>
          <w:szCs w:val="24"/>
          <w:lang w:eastAsia="ru-RU"/>
        </w:rPr>
      </w:pPr>
    </w:p>
    <w:p w:rsidR="002F491E" w:rsidRPr="002F491E" w:rsidRDefault="002F491E" w:rsidP="00963E17">
      <w:pPr>
        <w:spacing w:after="0" w:line="240" w:lineRule="auto"/>
        <w:ind w:right="-441"/>
        <w:jc w:val="both"/>
        <w:rPr>
          <w:rFonts w:ascii="Times New Roman" w:eastAsia="Times New Roman" w:hAnsi="Times New Roman" w:cs="Times New Roman"/>
          <w:b/>
          <w:sz w:val="20"/>
          <w:szCs w:val="20"/>
          <w:lang w:eastAsia="ru-RU"/>
        </w:rPr>
      </w:pPr>
      <w:r w:rsidRPr="002F491E">
        <w:rPr>
          <w:rFonts w:ascii="Times New Roman" w:eastAsia="Times New Roman" w:hAnsi="Times New Roman" w:cs="Times New Roman"/>
          <w:sz w:val="24"/>
          <w:szCs w:val="24"/>
          <w:lang w:eastAsia="ru-RU"/>
        </w:rPr>
        <w:t>2. Определите стиль текста тип(-ы) речи.  /</w:t>
      </w:r>
      <w:r w:rsidRPr="002F491E">
        <w:rPr>
          <w:rFonts w:ascii="Times New Roman" w:eastAsia="Times New Roman" w:hAnsi="Times New Roman" w:cs="Times New Roman"/>
          <w:b/>
          <w:sz w:val="20"/>
          <w:szCs w:val="20"/>
          <w:lang w:eastAsia="ru-RU"/>
        </w:rPr>
        <w:t>художественный повествование, описание/</w:t>
      </w:r>
    </w:p>
    <w:p w:rsidR="002F491E" w:rsidRPr="002F491E" w:rsidRDefault="002F491E" w:rsidP="00963E17">
      <w:pPr>
        <w:spacing w:after="0" w:line="240" w:lineRule="auto"/>
        <w:ind w:right="-441"/>
        <w:jc w:val="both"/>
        <w:rPr>
          <w:rFonts w:ascii="Times New Roman" w:eastAsia="Times New Roman" w:hAnsi="Times New Roman" w:cs="Times New Roman"/>
          <w:b/>
          <w:sz w:val="20"/>
          <w:szCs w:val="20"/>
          <w:lang w:eastAsia="ru-RU"/>
        </w:rPr>
      </w:pPr>
      <w:r w:rsidRPr="002F491E">
        <w:rPr>
          <w:rFonts w:ascii="Times New Roman" w:eastAsia="Times New Roman" w:hAnsi="Times New Roman" w:cs="Times New Roman"/>
          <w:sz w:val="24"/>
          <w:szCs w:val="24"/>
          <w:lang w:eastAsia="ru-RU"/>
        </w:rPr>
        <w:t xml:space="preserve">3. Укажите способ связи слов в словосочетании  </w:t>
      </w:r>
      <w:r w:rsidRPr="002F491E">
        <w:rPr>
          <w:rFonts w:ascii="Times New Roman" w:eastAsia="Times New Roman" w:hAnsi="Times New Roman" w:cs="Times New Roman"/>
          <w:i/>
          <w:sz w:val="24"/>
          <w:szCs w:val="24"/>
          <w:lang w:eastAsia="ru-RU"/>
        </w:rPr>
        <w:t>беспрестанно вызывать</w:t>
      </w:r>
      <w:r w:rsidRPr="002F491E">
        <w:rPr>
          <w:rFonts w:ascii="Times New Roman" w:eastAsia="Times New Roman" w:hAnsi="Times New Roman" w:cs="Times New Roman"/>
          <w:sz w:val="24"/>
          <w:szCs w:val="24"/>
          <w:lang w:eastAsia="ru-RU"/>
        </w:rPr>
        <w:t xml:space="preserve"> (абзац 2)</w:t>
      </w:r>
      <w:r w:rsidRPr="002F491E">
        <w:rPr>
          <w:rFonts w:ascii="Times New Roman" w:eastAsia="Times New Roman" w:hAnsi="Times New Roman" w:cs="Times New Roman"/>
          <w:sz w:val="20"/>
          <w:szCs w:val="20"/>
          <w:lang w:eastAsia="ru-RU"/>
        </w:rPr>
        <w:t>/</w:t>
      </w:r>
      <w:r w:rsidRPr="002F491E">
        <w:rPr>
          <w:rFonts w:ascii="Times New Roman" w:eastAsia="Times New Roman" w:hAnsi="Times New Roman" w:cs="Times New Roman"/>
          <w:b/>
          <w:sz w:val="20"/>
          <w:szCs w:val="20"/>
          <w:lang w:eastAsia="ru-RU"/>
        </w:rPr>
        <w:t>примыкание/</w:t>
      </w:r>
    </w:p>
    <w:p w:rsidR="002F491E" w:rsidRPr="002F491E" w:rsidRDefault="002F491E" w:rsidP="00963E17">
      <w:pPr>
        <w:spacing w:after="0" w:line="240" w:lineRule="auto"/>
        <w:ind w:right="27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Выпишите из текста   определение, выраженное причастным оборотом, которое используется  </w:t>
      </w:r>
    </w:p>
    <w:p w:rsidR="002F491E" w:rsidRPr="002F491E" w:rsidRDefault="002F491E" w:rsidP="00963E17">
      <w:pPr>
        <w:spacing w:after="0" w:line="240" w:lineRule="auto"/>
        <w:ind w:right="279"/>
        <w:jc w:val="both"/>
        <w:rPr>
          <w:rFonts w:ascii="Times New Roman" w:eastAsia="Times New Roman" w:hAnsi="Times New Roman" w:cs="Times New Roman"/>
          <w:sz w:val="20"/>
          <w:szCs w:val="20"/>
          <w:lang w:eastAsia="ru-RU"/>
        </w:rPr>
      </w:pPr>
      <w:r w:rsidRPr="002F491E">
        <w:rPr>
          <w:rFonts w:ascii="Times New Roman" w:eastAsia="Times New Roman" w:hAnsi="Times New Roman" w:cs="Times New Roman"/>
          <w:sz w:val="24"/>
          <w:szCs w:val="24"/>
          <w:lang w:eastAsia="ru-RU"/>
        </w:rPr>
        <w:t xml:space="preserve">    рассказчиком при описании лица Олеси.</w:t>
      </w:r>
      <w:r w:rsidRPr="002F491E">
        <w:rPr>
          <w:rFonts w:ascii="Times New Roman" w:eastAsia="Times New Roman" w:hAnsi="Times New Roman" w:cs="Times New Roman"/>
          <w:sz w:val="20"/>
          <w:szCs w:val="20"/>
          <w:lang w:eastAsia="ru-RU"/>
        </w:rPr>
        <w:t>/</w:t>
      </w:r>
      <w:r w:rsidRPr="002F491E">
        <w:rPr>
          <w:rFonts w:ascii="Times New Roman" w:eastAsia="Times New Roman" w:hAnsi="Times New Roman" w:cs="Times New Roman"/>
          <w:b/>
          <w:sz w:val="20"/>
          <w:szCs w:val="20"/>
          <w:lang w:eastAsia="ru-RU"/>
        </w:rPr>
        <w:t>сияющее нежной улыбкой</w:t>
      </w:r>
      <w:r w:rsidRPr="002F491E">
        <w:rPr>
          <w:rFonts w:ascii="Times New Roman" w:eastAsia="Times New Roman" w:hAnsi="Times New Roman" w:cs="Times New Roman"/>
          <w:sz w:val="20"/>
          <w:szCs w:val="20"/>
          <w:lang w:eastAsia="ru-RU"/>
        </w:rPr>
        <w:t>/</w:t>
      </w:r>
    </w:p>
    <w:p w:rsidR="002F491E" w:rsidRPr="002F491E" w:rsidRDefault="002F491E" w:rsidP="00963E17">
      <w:pPr>
        <w:tabs>
          <w:tab w:val="left" w:pos="0"/>
        </w:tabs>
        <w:spacing w:after="0" w:line="240" w:lineRule="auto"/>
        <w:ind w:right="279"/>
        <w:jc w:val="both"/>
        <w:rPr>
          <w:rFonts w:ascii="Times New Roman" w:eastAsia="Times New Roman" w:hAnsi="Times New Roman" w:cs="Times New Roman"/>
          <w:sz w:val="20"/>
          <w:szCs w:val="20"/>
          <w:lang w:eastAsia="ru-RU"/>
        </w:rPr>
      </w:pPr>
      <w:r w:rsidRPr="002F491E">
        <w:rPr>
          <w:rFonts w:ascii="Times New Roman" w:eastAsia="Times New Roman" w:hAnsi="Times New Roman" w:cs="Times New Roman"/>
          <w:sz w:val="24"/>
          <w:szCs w:val="24"/>
          <w:lang w:eastAsia="ru-RU"/>
        </w:rPr>
        <w:t>5. Из  абзаца 4  выпишите обособленное обстоятельство (деепричастный оборот).</w:t>
      </w:r>
      <w:r w:rsidRPr="002F491E">
        <w:rPr>
          <w:rFonts w:ascii="Times New Roman" w:eastAsia="Times New Roman" w:hAnsi="Times New Roman" w:cs="Times New Roman"/>
          <w:b/>
          <w:sz w:val="20"/>
          <w:szCs w:val="20"/>
          <w:lang w:eastAsia="ru-RU"/>
        </w:rPr>
        <w:t>/увидев меня/</w:t>
      </w:r>
    </w:p>
    <w:p w:rsidR="002F491E" w:rsidRPr="002F491E" w:rsidRDefault="002F491E" w:rsidP="00963E17">
      <w:pPr>
        <w:spacing w:after="0" w:line="240" w:lineRule="auto"/>
        <w:ind w:right="279"/>
        <w:rPr>
          <w:rFonts w:ascii="Times New Roman" w:eastAsia="Times New Roman" w:hAnsi="Times New Roman" w:cs="Times New Roman"/>
          <w:b/>
          <w:sz w:val="20"/>
          <w:szCs w:val="20"/>
          <w:lang w:eastAsia="ru-RU"/>
        </w:rPr>
      </w:pPr>
      <w:r w:rsidRPr="002F491E">
        <w:rPr>
          <w:rFonts w:ascii="Times New Roman" w:eastAsia="Times New Roman" w:hAnsi="Times New Roman" w:cs="Times New Roman"/>
          <w:sz w:val="24"/>
          <w:szCs w:val="24"/>
          <w:lang w:eastAsia="ru-RU"/>
        </w:rPr>
        <w:t xml:space="preserve">6. Какие  изобразительно-выразительные  средства языка использованы А.Куприным в абзаце 2 при   описании образа девушки? Приведите примеры. </w:t>
      </w:r>
      <w:r w:rsidRPr="002F491E">
        <w:rPr>
          <w:rFonts w:ascii="Times New Roman" w:eastAsia="Times New Roman" w:hAnsi="Times New Roman" w:cs="Times New Roman"/>
          <w:sz w:val="20"/>
          <w:szCs w:val="20"/>
          <w:lang w:eastAsia="ru-RU"/>
        </w:rPr>
        <w:t xml:space="preserve">/ </w:t>
      </w:r>
      <w:r w:rsidRPr="002F491E">
        <w:rPr>
          <w:rFonts w:ascii="Times New Roman" w:eastAsia="Times New Roman" w:hAnsi="Times New Roman" w:cs="Times New Roman"/>
          <w:b/>
          <w:sz w:val="20"/>
          <w:szCs w:val="20"/>
          <w:lang w:eastAsia="ru-RU"/>
        </w:rPr>
        <w:t>эпитеты, сравнение/</w:t>
      </w:r>
    </w:p>
    <w:p w:rsidR="002F491E" w:rsidRPr="002F491E" w:rsidRDefault="002F491E" w:rsidP="00963E17">
      <w:pPr>
        <w:spacing w:after="0" w:line="240" w:lineRule="auto"/>
        <w:ind w:right="27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 2</w:t>
      </w:r>
    </w:p>
    <w:p w:rsidR="002F491E" w:rsidRPr="002F491E" w:rsidRDefault="002F491E" w:rsidP="00963E17">
      <w:pPr>
        <w:spacing w:after="0" w:line="240" w:lineRule="auto"/>
        <w:jc w:val="center"/>
        <w:outlineLvl w:val="0"/>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Контрольное списывание</w:t>
      </w:r>
    </w:p>
    <w:p w:rsidR="002F491E" w:rsidRPr="002F491E" w:rsidRDefault="002F491E" w:rsidP="00963E17">
      <w:pPr>
        <w:numPr>
          <w:ilvl w:val="0"/>
          <w:numId w:val="52"/>
        </w:numPr>
        <w:tabs>
          <w:tab w:val="left" w:pos="709"/>
        </w:tabs>
        <w:spacing w:after="0" w:line="240" w:lineRule="auto"/>
        <w:ind w:left="-180" w:firstLine="680"/>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Спишите текст, расставляя недостающие знаки препинания, раскрывая скобки, вставляя, где необходимо пропущенные буквы.</w:t>
      </w:r>
    </w:p>
    <w:p w:rsidR="002F491E" w:rsidRPr="002F491E" w:rsidRDefault="002F491E" w:rsidP="00963E17">
      <w:pPr>
        <w:spacing w:after="0" w:line="240" w:lineRule="auto"/>
        <w:jc w:val="center"/>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Олеся</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Весна наступила в этом году ра(н,нн)яя дружная и  - как всегда на Полесье – (н..)ожида(н,нн)ая… Воробьи стаями обсыпавш..е пр..дорожные ветлы кричали так громко и возбужде(н,нн)о что (н..)чего нельзя было ра(с,сс)лышать за их криком.  Везде чу..ствовалась радос..ная  тор..пливая тревога жизни… </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В эти весе(н,нн)ие дни образ Олеси (н..)выходил из моей головы. Мне нравилось оставшись одному леч.. зажмурить глаза и беспреста(н,нн)о вызывать в своём во..бражении её то суровое то лукавое то сияющ..е нежной улыбкой лицо её молодое тело выр..сшее в пр..волье старого бора так(же) стройно и так(же) могучекак растут молодые ёлочки её свеж..й голос с (н..)ожиданными низк..ми бархатн..ми нотками. «Во всех её движениях в её словах  думал я есть что-то благ..родное какая(то) врожде(н,нн)ая изящная умере(н,нн)ость… </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(Н..)одна красота Олеси меня в ней оч..ров..вала но так(же) и её цельная сам..бытная свободная натура её ум одн..време(н,нн)о ясный и окута(н,нн)ый (н..)покол..бимым наследств..(н,нн)ым суевер..ем детский н..ви(н,нн)ый но и (н..) лише(н,нн)ый лукавого кокетства красивой женщины.</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Каждый раз когда я пр..ходил Олеся встречала меня с своим пр..вычным сдерж..(н,нн)ым досто..нством. Но всегда, по первому н..вольному движению, которое она делала увидев меня я </w:t>
      </w:r>
      <w:r w:rsidRPr="002F491E">
        <w:rPr>
          <w:rFonts w:ascii="Times New Roman" w:eastAsia="Times New Roman" w:hAnsi="Times New Roman" w:cs="Times New Roman"/>
          <w:sz w:val="24"/>
          <w:szCs w:val="24"/>
          <w:lang w:eastAsia="ru-RU"/>
        </w:rPr>
        <w:lastRenderedPageBreak/>
        <w:t>зам..чал что она радуе(т,ть)ся моему приходу… Мы всё сильнее и крепче пр..вяз..вались друг к другу.</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Иногда я  возмущался против собств..(н,нн)ого б..ссилия и против привычки тянувш..й меня каждый день к Олесе. Я и сам (н..)подозревал какими тонкими крепкими н..зрим..ми нитями было пр..вязано моё сердце к этой оч..ровательной (н..)понятной для меня девушке. Я ещё (н..)думал о любви но уже пер..живал тревожный пр..дшествующий любви период полный смутных томительно грус..ных ощущений</w:t>
      </w:r>
      <w:r w:rsidRPr="002F491E">
        <w:rPr>
          <w:rFonts w:ascii="Times New Roman" w:eastAsia="Times New Roman" w:hAnsi="Times New Roman" w:cs="Times New Roman"/>
          <w:i/>
          <w:sz w:val="24"/>
          <w:szCs w:val="24"/>
          <w:lang w:eastAsia="ru-RU"/>
        </w:rPr>
        <w:t xml:space="preserve">.    ( По А.И.Куприну)        </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sz w:val="24"/>
          <w:szCs w:val="24"/>
          <w:lang w:eastAsia="ru-RU"/>
        </w:rPr>
      </w:pP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2. Определите стиль текста тип(-ы) речи. </w:t>
      </w:r>
    </w:p>
    <w:p w:rsidR="002F491E" w:rsidRPr="002F491E" w:rsidRDefault="002F491E" w:rsidP="00963E17">
      <w:pPr>
        <w:tabs>
          <w:tab w:val="left" w:pos="9360"/>
        </w:tabs>
        <w:spacing w:after="0" w:line="240" w:lineRule="auto"/>
        <w:ind w:right="96"/>
        <w:jc w:val="both"/>
        <w:rPr>
          <w:rFonts w:ascii="Times New Roman" w:eastAsia="Times New Roman" w:hAnsi="Times New Roman" w:cs="Times New Roman"/>
          <w:b/>
          <w:sz w:val="20"/>
          <w:szCs w:val="20"/>
          <w:lang w:eastAsia="ru-RU"/>
        </w:rPr>
      </w:pPr>
      <w:r w:rsidRPr="002F491E">
        <w:rPr>
          <w:rFonts w:ascii="Times New Roman" w:eastAsia="Times New Roman" w:hAnsi="Times New Roman" w:cs="Times New Roman"/>
          <w:sz w:val="24"/>
          <w:szCs w:val="24"/>
          <w:lang w:eastAsia="ru-RU"/>
        </w:rPr>
        <w:t xml:space="preserve"> 3. Укажите способ связи слов в словосочетании  </w:t>
      </w:r>
      <w:r w:rsidRPr="002F491E">
        <w:rPr>
          <w:rFonts w:ascii="Times New Roman" w:eastAsia="Times New Roman" w:hAnsi="Times New Roman" w:cs="Times New Roman"/>
          <w:i/>
          <w:sz w:val="24"/>
          <w:szCs w:val="24"/>
          <w:lang w:eastAsia="ru-RU"/>
        </w:rPr>
        <w:t>беспрестанно вызывать</w:t>
      </w:r>
      <w:r w:rsidRPr="002F491E">
        <w:rPr>
          <w:rFonts w:ascii="Times New Roman" w:eastAsia="Times New Roman" w:hAnsi="Times New Roman" w:cs="Times New Roman"/>
          <w:sz w:val="24"/>
          <w:szCs w:val="24"/>
          <w:lang w:eastAsia="ru-RU"/>
        </w:rPr>
        <w:t xml:space="preserve"> (абзац 2)</w:t>
      </w:r>
    </w:p>
    <w:p w:rsidR="002F491E" w:rsidRPr="002F491E" w:rsidRDefault="002F491E" w:rsidP="00963E17">
      <w:pPr>
        <w:spacing w:after="0" w:line="240" w:lineRule="auto"/>
        <w:ind w:right="27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4. Выпишите из текста   определение, выраженное причастным оборотом, которое используется  </w:t>
      </w:r>
    </w:p>
    <w:p w:rsidR="002F491E" w:rsidRPr="002F491E" w:rsidRDefault="002F491E" w:rsidP="00963E17">
      <w:pPr>
        <w:spacing w:after="0" w:line="240" w:lineRule="auto"/>
        <w:ind w:right="279"/>
        <w:jc w:val="both"/>
        <w:rPr>
          <w:rFonts w:ascii="Times New Roman" w:eastAsia="Times New Roman" w:hAnsi="Times New Roman" w:cs="Times New Roman"/>
          <w:sz w:val="20"/>
          <w:szCs w:val="20"/>
          <w:lang w:eastAsia="ru-RU"/>
        </w:rPr>
      </w:pPr>
      <w:r w:rsidRPr="002F491E">
        <w:rPr>
          <w:rFonts w:ascii="Times New Roman" w:eastAsia="Times New Roman" w:hAnsi="Times New Roman" w:cs="Times New Roman"/>
          <w:sz w:val="24"/>
          <w:szCs w:val="24"/>
          <w:lang w:eastAsia="ru-RU"/>
        </w:rPr>
        <w:t xml:space="preserve">    рассказчиком при описании лица Олеси.</w:t>
      </w:r>
    </w:p>
    <w:p w:rsidR="002F491E" w:rsidRPr="002F491E" w:rsidRDefault="002F491E" w:rsidP="00963E17">
      <w:pPr>
        <w:tabs>
          <w:tab w:val="left" w:pos="0"/>
        </w:tabs>
        <w:spacing w:after="0" w:line="240" w:lineRule="auto"/>
        <w:ind w:right="279"/>
        <w:jc w:val="both"/>
        <w:rPr>
          <w:rFonts w:ascii="Times New Roman" w:eastAsia="Times New Roman" w:hAnsi="Times New Roman" w:cs="Times New Roman"/>
          <w:sz w:val="20"/>
          <w:szCs w:val="20"/>
          <w:lang w:eastAsia="ru-RU"/>
        </w:rPr>
      </w:pPr>
      <w:r w:rsidRPr="002F491E">
        <w:rPr>
          <w:rFonts w:ascii="Times New Roman" w:eastAsia="Times New Roman" w:hAnsi="Times New Roman" w:cs="Times New Roman"/>
          <w:sz w:val="24"/>
          <w:szCs w:val="24"/>
          <w:lang w:eastAsia="ru-RU"/>
        </w:rPr>
        <w:t xml:space="preserve"> 5. Из  абзаца 4  выпишите обособленное обстоятельство (деепричастный оборот).</w:t>
      </w:r>
    </w:p>
    <w:p w:rsidR="002F491E" w:rsidRPr="002F491E" w:rsidRDefault="002F491E" w:rsidP="00963E17">
      <w:pPr>
        <w:spacing w:after="0" w:line="240" w:lineRule="auto"/>
        <w:ind w:right="279"/>
        <w:rPr>
          <w:rFonts w:ascii="Times New Roman" w:eastAsia="Times New Roman" w:hAnsi="Times New Roman" w:cs="Times New Roman"/>
          <w:b/>
          <w:sz w:val="20"/>
          <w:szCs w:val="20"/>
          <w:lang w:eastAsia="ru-RU"/>
        </w:rPr>
      </w:pPr>
      <w:r w:rsidRPr="002F491E">
        <w:rPr>
          <w:rFonts w:ascii="Times New Roman" w:eastAsia="Times New Roman" w:hAnsi="Times New Roman" w:cs="Times New Roman"/>
          <w:sz w:val="24"/>
          <w:szCs w:val="24"/>
          <w:lang w:eastAsia="ru-RU"/>
        </w:rPr>
        <w:t>6. Какие  изобразительно-выразительные  средства языка использованы А.Куприным в абзаце 2 при   описании образа девушки? Приведите примеры.</w:t>
      </w:r>
    </w:p>
    <w:p w:rsidR="002F491E" w:rsidRPr="002F491E" w:rsidRDefault="002F491E" w:rsidP="00963E17">
      <w:pPr>
        <w:spacing w:after="0" w:line="240" w:lineRule="auto"/>
        <w:ind w:right="279"/>
        <w:rPr>
          <w:rFonts w:ascii="Times New Roman" w:eastAsia="Times New Roman" w:hAnsi="Times New Roman" w:cs="Times New Roman"/>
          <w:sz w:val="24"/>
          <w:szCs w:val="24"/>
          <w:lang w:eastAsia="ru-RU"/>
        </w:rPr>
      </w:pPr>
    </w:p>
    <w:p w:rsidR="002F491E" w:rsidRPr="002F491E" w:rsidRDefault="002F491E" w:rsidP="00963E17">
      <w:pPr>
        <w:tabs>
          <w:tab w:val="left" w:pos="9720"/>
        </w:tabs>
        <w:spacing w:after="0" w:line="240" w:lineRule="auto"/>
        <w:ind w:right="99"/>
        <w:outlineLvl w:val="0"/>
        <w:rPr>
          <w:rFonts w:ascii="Times New Roman" w:eastAsia="Times New Roman" w:hAnsi="Times New Roman" w:cs="Times New Roman"/>
          <w:b/>
          <w:sz w:val="28"/>
          <w:szCs w:val="28"/>
          <w:lang w:eastAsia="ru-RU"/>
        </w:rPr>
      </w:pPr>
    </w:p>
    <w:p w:rsidR="002F491E" w:rsidRPr="002F491E" w:rsidRDefault="002F491E" w:rsidP="00963E17">
      <w:pPr>
        <w:tabs>
          <w:tab w:val="left" w:pos="9720"/>
        </w:tabs>
        <w:spacing w:after="0" w:line="240" w:lineRule="auto"/>
        <w:ind w:right="99"/>
        <w:jc w:val="center"/>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Вариант 3                                                                                                                </w:t>
      </w:r>
    </w:p>
    <w:p w:rsidR="002F491E" w:rsidRPr="002F491E" w:rsidRDefault="002F491E" w:rsidP="00963E17">
      <w:pPr>
        <w:tabs>
          <w:tab w:val="left" w:pos="9540"/>
        </w:tabs>
        <w:spacing w:after="0" w:line="240" w:lineRule="auto"/>
        <w:ind w:right="99"/>
        <w:jc w:val="center"/>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Контрольный тест</w:t>
      </w:r>
    </w:p>
    <w:p w:rsidR="002F491E" w:rsidRPr="002F491E" w:rsidRDefault="002F491E" w:rsidP="00963E17">
      <w:pPr>
        <w:tabs>
          <w:tab w:val="left" w:pos="9540"/>
        </w:tabs>
        <w:spacing w:after="0" w:line="240" w:lineRule="auto"/>
        <w:ind w:right="639"/>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Пунктуация в простом осложнённом предложении</w:t>
      </w:r>
    </w:p>
    <w:p w:rsidR="002F491E" w:rsidRPr="002F491E" w:rsidRDefault="002F491E" w:rsidP="00963E17">
      <w:pPr>
        <w:tabs>
          <w:tab w:val="left" w:pos="9540"/>
        </w:tabs>
        <w:spacing w:after="0" w:line="240" w:lineRule="auto"/>
        <w:ind w:right="639"/>
        <w:rPr>
          <w:rFonts w:ascii="Times New Roman" w:eastAsia="Times New Roman" w:hAnsi="Times New Roman" w:cs="Times New Roman"/>
          <w:b/>
          <w:sz w:val="24"/>
          <w:szCs w:val="24"/>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7740"/>
        <w:gridCol w:w="1080"/>
      </w:tblGrid>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p w:rsidR="002F491E" w:rsidRPr="002F491E" w:rsidRDefault="002F491E" w:rsidP="00963E17">
            <w:pPr>
              <w:tabs>
                <w:tab w:val="left" w:pos="9540"/>
              </w:tabs>
              <w:spacing w:after="0" w:line="240" w:lineRule="auto"/>
              <w:ind w:right="639"/>
              <w:rPr>
                <w:rFonts w:ascii="Times New Roman" w:eastAsia="Times New Roman" w:hAnsi="Times New Roman" w:cs="Times New Roman"/>
                <w:b/>
                <w:sz w:val="24"/>
                <w:szCs w:val="24"/>
                <w:lang w:eastAsia="ru-RU"/>
              </w:rPr>
            </w:pPr>
          </w:p>
        </w:tc>
        <w:tc>
          <w:tcPr>
            <w:tcW w:w="7740" w:type="dxa"/>
          </w:tcPr>
          <w:p w:rsidR="002F491E" w:rsidRPr="002F491E" w:rsidRDefault="002F491E" w:rsidP="00963E17">
            <w:pPr>
              <w:tabs>
                <w:tab w:val="left" w:pos="9540"/>
              </w:tabs>
              <w:spacing w:after="0" w:line="240" w:lineRule="auto"/>
              <w:ind w:right="639"/>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Задания с выбором ответа</w:t>
            </w: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эталон</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Укажите неверное утверждение.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Однородными называются такие члены предложения, которые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выступают в одной и той же синтаксической функции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не зависят друг от друга</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относятся к одному и тому же члену предложения   </w:t>
            </w:r>
          </w:p>
          <w:p w:rsidR="002F491E" w:rsidRPr="002F491E" w:rsidRDefault="002F491E" w:rsidP="00963E17">
            <w:pPr>
              <w:tabs>
                <w:tab w:val="left" w:pos="6444"/>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соединяются только сочинительной связью</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2</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Укажите предложение с однородными определениями (знаки препинания не расставлены):</w:t>
            </w:r>
          </w:p>
          <w:p w:rsidR="002F491E" w:rsidRPr="002F491E" w:rsidRDefault="002F491E" w:rsidP="00963E17">
            <w:pPr>
              <w:tabs>
                <w:tab w:val="left" w:pos="6372"/>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Горный стремительный поток  бился о скалы.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Горячее заставлявшее щуриться солнце стояло высоко.</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Его не покидало радостное  праздничное лучезарное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настроение.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Осенью откроется выставка молодых московских</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художников.</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3</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каком предложении неверно выделено обобщающее слово?</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И по горам и по долам </w:t>
            </w:r>
            <w:r w:rsidRPr="002F491E">
              <w:rPr>
                <w:rFonts w:ascii="Times New Roman" w:eastAsia="Times New Roman" w:hAnsi="Times New Roman" w:cs="Times New Roman"/>
                <w:i/>
                <w:sz w:val="24"/>
                <w:szCs w:val="24"/>
                <w:lang w:eastAsia="ru-RU"/>
              </w:rPr>
              <w:t>всё</w:t>
            </w:r>
            <w:r w:rsidRPr="002F491E">
              <w:rPr>
                <w:rFonts w:ascii="Times New Roman" w:eastAsia="Times New Roman" w:hAnsi="Times New Roman" w:cs="Times New Roman"/>
                <w:sz w:val="24"/>
                <w:szCs w:val="24"/>
                <w:lang w:eastAsia="ru-RU"/>
              </w:rPr>
              <w:t xml:space="preserve"> спит.</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2) В степи, за рекой, в саду – </w:t>
            </w:r>
            <w:r w:rsidRPr="002F491E">
              <w:rPr>
                <w:rFonts w:ascii="Times New Roman" w:eastAsia="Times New Roman" w:hAnsi="Times New Roman" w:cs="Times New Roman"/>
                <w:i/>
                <w:sz w:val="24"/>
                <w:szCs w:val="24"/>
                <w:lang w:eastAsia="ru-RU"/>
              </w:rPr>
              <w:t>везде</w:t>
            </w:r>
            <w:r w:rsidRPr="002F491E">
              <w:rPr>
                <w:rFonts w:ascii="Times New Roman" w:eastAsia="Times New Roman" w:hAnsi="Times New Roman" w:cs="Times New Roman"/>
                <w:sz w:val="24"/>
                <w:szCs w:val="24"/>
                <w:lang w:eastAsia="ru-RU"/>
              </w:rPr>
              <w:t xml:space="preserve"> тихо.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w:t>
            </w:r>
            <w:r w:rsidRPr="002F491E">
              <w:rPr>
                <w:rFonts w:ascii="Times New Roman" w:eastAsia="Times New Roman" w:hAnsi="Times New Roman" w:cs="Times New Roman"/>
                <w:i/>
                <w:sz w:val="24"/>
                <w:szCs w:val="24"/>
                <w:lang w:eastAsia="ru-RU"/>
              </w:rPr>
              <w:t>Ничто</w:t>
            </w:r>
            <w:r w:rsidRPr="002F491E">
              <w:rPr>
                <w:rFonts w:ascii="Times New Roman" w:eastAsia="Times New Roman" w:hAnsi="Times New Roman" w:cs="Times New Roman"/>
                <w:sz w:val="24"/>
                <w:szCs w:val="24"/>
                <w:lang w:eastAsia="ru-RU"/>
              </w:rPr>
              <w:t xml:space="preserve"> не шевелилось: ни одна травинка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внизу, ни один лист на ветке.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w:t>
            </w:r>
            <w:r w:rsidRPr="002F491E">
              <w:rPr>
                <w:rFonts w:ascii="Times New Roman" w:eastAsia="Times New Roman" w:hAnsi="Times New Roman" w:cs="Times New Roman"/>
                <w:i/>
                <w:sz w:val="24"/>
                <w:szCs w:val="24"/>
                <w:lang w:eastAsia="ru-RU"/>
              </w:rPr>
              <w:t>Лиственные деревья:</w:t>
            </w:r>
            <w:r w:rsidRPr="002F491E">
              <w:rPr>
                <w:rFonts w:ascii="Times New Roman" w:eastAsia="Times New Roman" w:hAnsi="Times New Roman" w:cs="Times New Roman"/>
                <w:sz w:val="24"/>
                <w:szCs w:val="24"/>
                <w:lang w:eastAsia="ru-RU"/>
              </w:rPr>
              <w:t xml:space="preserve"> осины, ольха, берёзки – ещё голы.</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4</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В каком предложении нужно поставить </w:t>
            </w:r>
            <w:r w:rsidRPr="002F491E">
              <w:rPr>
                <w:rFonts w:ascii="Times New Roman" w:eastAsia="Times New Roman" w:hAnsi="Times New Roman" w:cs="Times New Roman"/>
                <w:b/>
                <w:i/>
                <w:sz w:val="24"/>
                <w:szCs w:val="24"/>
                <w:lang w:eastAsia="ru-RU"/>
              </w:rPr>
              <w:t>одну</w:t>
            </w:r>
            <w:r w:rsidRPr="002F491E">
              <w:rPr>
                <w:rFonts w:ascii="Times New Roman" w:eastAsia="Times New Roman" w:hAnsi="Times New Roman" w:cs="Times New Roman"/>
                <w:b/>
                <w:sz w:val="24"/>
                <w:szCs w:val="24"/>
                <w:lang w:eastAsia="ru-RU"/>
              </w:rPr>
              <w:t xml:space="preserve"> запятую?</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Сегодня у меня находка так находка.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Иван Никифорович был ни жив ни мёртв.</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И днём и ночью кот учёный всё ходит по цепи   кругом.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На листьях клёна блестят капли не то росы не то дождя.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4</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lastRenderedPageBreak/>
              <w:t>А 5</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Укажите, в каком предложении нужна запятая перед союзом </w:t>
            </w:r>
            <w:r w:rsidRPr="002F491E">
              <w:rPr>
                <w:rFonts w:ascii="Times New Roman" w:eastAsia="Times New Roman" w:hAnsi="Times New Roman" w:cs="Times New Roman"/>
                <w:b/>
                <w:i/>
                <w:sz w:val="24"/>
                <w:szCs w:val="24"/>
                <w:lang w:eastAsia="ru-RU"/>
              </w:rPr>
              <w:t>да</w:t>
            </w:r>
            <w:r w:rsidRPr="002F491E">
              <w:rPr>
                <w:rFonts w:ascii="Times New Roman" w:eastAsia="Times New Roman" w:hAnsi="Times New Roman" w:cs="Times New Roman"/>
                <w:b/>
                <w:sz w:val="24"/>
                <w:szCs w:val="24"/>
                <w:lang w:eastAsia="ru-RU"/>
              </w:rPr>
              <w:t xml:space="preserve"> (знаки препинания не расставлены).</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Мал золотник да дорог.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Отсталый да ленивый всегда позади.</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Щи да каша пища наша.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Учился писать да читать а выучился петь да плясать.</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6</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Укажите предложение,  в котором нет обособления (знаки препинания не расставлены).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Тучи редея лениво разошлись по небу.</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Татьяна любит не шутя.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Мне нравится его речь спокойная и ясная.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Падающие листья шепчутся прощаясь навек.</w:t>
            </w:r>
          </w:p>
          <w:p w:rsidR="002F491E" w:rsidRPr="002F491E" w:rsidRDefault="002F491E" w:rsidP="00963E17">
            <w:pPr>
              <w:tabs>
                <w:tab w:val="left" w:pos="9540"/>
              </w:tabs>
              <w:spacing w:after="0" w:line="240" w:lineRule="auto"/>
              <w:ind w:right="639"/>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7</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каком варианте ответа правильно указаны цифры, на месте которых в предложении должны стоять запятые?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Закинув голову (1) я мог видеть в вышине тёмную (2) деревянную церквушку (3) наивно глядевшую(4) на меня.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1, 2              2) 1,2,3              3) 1,3                4) 1,2,3,4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8</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каком варианте ответа правильно указаны и объяснены все запятые?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Лунный свет(1) прорезавшись сквозь чашу деревьев (2) скользил по резьбе ворот (3) слабыми фосфорическими пятнами. </w:t>
            </w:r>
          </w:p>
          <w:p w:rsidR="002F491E" w:rsidRPr="002F491E" w:rsidRDefault="002F491E" w:rsidP="00963E17">
            <w:pPr>
              <w:numPr>
                <w:ilvl w:val="0"/>
                <w:numId w:val="47"/>
              </w:numPr>
              <w:tabs>
                <w:tab w:val="left" w:pos="9540"/>
              </w:tabs>
              <w:spacing w:after="0" w:line="240" w:lineRule="auto"/>
              <w:ind w:right="72" w:hanging="540"/>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 выделяется причастный оборот</w:t>
            </w:r>
          </w:p>
          <w:p w:rsidR="002F491E" w:rsidRPr="002F491E" w:rsidRDefault="002F491E" w:rsidP="00963E17">
            <w:pPr>
              <w:numPr>
                <w:ilvl w:val="0"/>
                <w:numId w:val="47"/>
              </w:numPr>
              <w:tabs>
                <w:tab w:val="left" w:pos="9540"/>
              </w:tabs>
              <w:spacing w:after="0" w:line="240" w:lineRule="auto"/>
              <w:ind w:right="72" w:hanging="540"/>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1,2  – выделяется деепричастный оборот</w:t>
            </w:r>
          </w:p>
          <w:p w:rsidR="002F491E" w:rsidRPr="002F491E" w:rsidRDefault="002F491E" w:rsidP="00963E17">
            <w:pPr>
              <w:numPr>
                <w:ilvl w:val="0"/>
                <w:numId w:val="47"/>
              </w:numPr>
              <w:tabs>
                <w:tab w:val="left" w:pos="9540"/>
              </w:tabs>
              <w:spacing w:after="0" w:line="240" w:lineRule="auto"/>
              <w:ind w:right="72" w:hanging="540"/>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1,2  – выделяется причастный оборот</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 xml:space="preserve">4)  </w:t>
            </w:r>
            <w:r w:rsidRPr="002F491E">
              <w:rPr>
                <w:rFonts w:ascii="Times New Roman" w:eastAsia="Times New Roman" w:hAnsi="Times New Roman" w:cs="Times New Roman"/>
                <w:sz w:val="24"/>
                <w:szCs w:val="24"/>
                <w:lang w:eastAsia="ru-RU"/>
              </w:rPr>
              <w:t>1,3  – выделяется деепричастный оборот</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9</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Выберите грамматически правильное продолжение предложения.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Осознавая свои ошибки,</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накапливается жизненный опыт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это обогащает опыт каждого</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может обнаружиться неожиданное решение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человек не повторит их в дальнейшем</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10</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В каком варианте ответа правильно указаны цифры, на месте которых ставится </w:t>
            </w:r>
            <w:r w:rsidRPr="002F491E">
              <w:rPr>
                <w:rFonts w:ascii="Times New Roman" w:eastAsia="Times New Roman" w:hAnsi="Times New Roman" w:cs="Times New Roman"/>
                <w:b/>
                <w:i/>
                <w:sz w:val="24"/>
                <w:szCs w:val="24"/>
                <w:lang w:eastAsia="ru-RU"/>
              </w:rPr>
              <w:t>тире</w:t>
            </w:r>
            <w:r w:rsidRPr="002F491E">
              <w:rPr>
                <w:rFonts w:ascii="Times New Roman" w:eastAsia="Times New Roman" w:hAnsi="Times New Roman" w:cs="Times New Roman"/>
                <w:b/>
                <w:sz w:val="24"/>
                <w:szCs w:val="24"/>
                <w:lang w:eastAsia="ru-RU"/>
              </w:rPr>
              <w:t>?</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Русь (1) малиновое поле (2)</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 синь, упавшая в реку, (3)</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Люблю (4) до радости и боли (5)</w:t>
            </w:r>
          </w:p>
          <w:p w:rsidR="002F491E" w:rsidRPr="002F491E" w:rsidRDefault="002F491E" w:rsidP="00963E17">
            <w:pPr>
              <w:tabs>
                <w:tab w:val="left" w:pos="9540"/>
              </w:tabs>
              <w:spacing w:after="0" w:line="240" w:lineRule="auto"/>
              <w:ind w:right="72"/>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Твою озёрную тоску.   </w:t>
            </w:r>
            <w:r w:rsidRPr="002F491E">
              <w:rPr>
                <w:rFonts w:ascii="Times New Roman" w:eastAsia="Times New Roman" w:hAnsi="Times New Roman" w:cs="Times New Roman"/>
                <w:i/>
                <w:sz w:val="24"/>
                <w:szCs w:val="24"/>
                <w:lang w:eastAsia="ru-RU"/>
              </w:rPr>
              <w:t>С.Есенин</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1, 2, 3           2)  1, 3           3) 1, 4          4) 2, 4, 5</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val="en-US"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11</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каком предложении допущена пунктуационная ошибка?</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1) Он, вор, любил море.  </w:t>
            </w:r>
            <w:r w:rsidRPr="002F491E">
              <w:rPr>
                <w:rFonts w:ascii="Times New Roman" w:eastAsia="Times New Roman" w:hAnsi="Times New Roman" w:cs="Times New Roman"/>
                <w:i/>
                <w:sz w:val="24"/>
                <w:szCs w:val="24"/>
                <w:lang w:eastAsia="ru-RU"/>
              </w:rPr>
              <w:t>(М.Горький)</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Самое устье реки, то есть вход в море, очень узко.</w:t>
            </w:r>
          </w:p>
          <w:p w:rsidR="002F491E" w:rsidRPr="002F491E" w:rsidRDefault="002F491E" w:rsidP="00963E17">
            <w:pPr>
              <w:tabs>
                <w:tab w:val="left" w:pos="954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Море распевало мрачный и торжественный гимн гордой паре красавцев-цыган  –  Лойко Зобару и Радде, дочери старого солдата </w:t>
            </w:r>
            <w:r w:rsidRPr="002F491E">
              <w:rPr>
                <w:rFonts w:ascii="Times New Roman" w:eastAsia="Times New Roman" w:hAnsi="Times New Roman" w:cs="Times New Roman"/>
                <w:sz w:val="24"/>
                <w:szCs w:val="24"/>
                <w:lang w:eastAsia="ru-RU"/>
              </w:rPr>
              <w:lastRenderedPageBreak/>
              <w:t xml:space="preserve">Данилы. </w:t>
            </w:r>
            <w:r w:rsidRPr="002F491E">
              <w:rPr>
                <w:rFonts w:ascii="Times New Roman" w:eastAsia="Times New Roman" w:hAnsi="Times New Roman" w:cs="Times New Roman"/>
                <w:i/>
                <w:sz w:val="24"/>
                <w:szCs w:val="24"/>
                <w:lang w:eastAsia="ru-RU"/>
              </w:rPr>
              <w:t>(М.Горький)</w:t>
            </w:r>
          </w:p>
          <w:p w:rsidR="002F491E" w:rsidRPr="002F491E" w:rsidRDefault="002F491E" w:rsidP="00963E17">
            <w:pPr>
              <w:tabs>
                <w:tab w:val="left" w:pos="9540"/>
              </w:tabs>
              <w:spacing w:after="0" w:line="240" w:lineRule="auto"/>
              <w:ind w:right="-108"/>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О ней, этой Радде словами и не скажешь ничего. </w:t>
            </w:r>
            <w:r w:rsidRPr="002F491E">
              <w:rPr>
                <w:rFonts w:ascii="Times New Roman" w:eastAsia="Times New Roman" w:hAnsi="Times New Roman" w:cs="Times New Roman"/>
                <w:i/>
                <w:sz w:val="24"/>
                <w:szCs w:val="24"/>
                <w:lang w:eastAsia="ru-RU"/>
              </w:rPr>
              <w:t>(М.Горький)</w:t>
            </w:r>
          </w:p>
          <w:p w:rsidR="002F491E" w:rsidRPr="002F491E" w:rsidRDefault="002F491E" w:rsidP="00963E17">
            <w:pPr>
              <w:tabs>
                <w:tab w:val="left" w:pos="9540"/>
              </w:tabs>
              <w:spacing w:after="0" w:line="240" w:lineRule="auto"/>
              <w:ind w:right="-108"/>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i/>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4</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lastRenderedPageBreak/>
              <w:t>А 12</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каком варианте ответа правильно указаны все цифры, на месте которых в предложениях должны стоять запятые?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сожалению (1) писатели не так часто плачут и хохочут  над своими рукописями. Я говорю (2) к сожалению (3) потому, что и эти слёзы и этот смех говорят о глубокой жизненности того (4) что он создал.</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1, 2, 3          2) 1, 4          3) 1, 2 ,4          4) 1, 3, 4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13</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Выберите вариант ответа, в котором указаны запятые, выделяющие вводные конструкции.</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Этимология (1) безусловно (2) представляет собой важный раздел в истории языка (3) связанный с объяснением происхождения слова. Кроме того (4) этимология может прийти на помощь в трудных случаях орфографии, однако (5) немногие обращаются к этимологическому словарю.</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1, 2, 4         2) 4, 5       3) 3, 4, 5         4) 1, 2, 4, 5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14</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Найдите ошибку в оформлении обращения: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Друзья мои,  прекрасен наш союз!</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Примите, тёмные дубравы, под тень свою.</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Где, вы бесценные созданья?</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Привет тебе, мой край родной, с твоими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тёмными лесами.</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15</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каком варианте ответа правильно указаны все цифры, на месте которых в предложениях должны стоять запятые?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Сыпь(1) ты (2) черёмуха (3) снегом,  пойте (4) вы (5) птахи (6) в лесу.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w:t>
            </w:r>
            <w:r w:rsidRPr="002F491E">
              <w:rPr>
                <w:rFonts w:ascii="Times New Roman" w:eastAsia="Times New Roman" w:hAnsi="Times New Roman" w:cs="Times New Roman"/>
                <w:i/>
                <w:sz w:val="24"/>
                <w:szCs w:val="24"/>
                <w:lang w:eastAsia="ru-RU"/>
              </w:rPr>
              <w:t>1,  2,  5</w:t>
            </w:r>
            <w:r w:rsidRPr="002F491E">
              <w:rPr>
                <w:rFonts w:ascii="Times New Roman" w:eastAsia="Times New Roman" w:hAnsi="Times New Roman" w:cs="Times New Roman"/>
                <w:sz w:val="24"/>
                <w:szCs w:val="24"/>
                <w:lang w:eastAsia="ru-RU"/>
              </w:rPr>
              <w:t xml:space="preserve">       2)  </w:t>
            </w:r>
            <w:r w:rsidRPr="002F491E">
              <w:rPr>
                <w:rFonts w:ascii="Times New Roman" w:eastAsia="Times New Roman" w:hAnsi="Times New Roman" w:cs="Times New Roman"/>
                <w:i/>
                <w:sz w:val="24"/>
                <w:szCs w:val="24"/>
                <w:lang w:eastAsia="ru-RU"/>
              </w:rPr>
              <w:t>1,  2,  4,  5</w:t>
            </w:r>
            <w:r w:rsidRPr="002F491E">
              <w:rPr>
                <w:rFonts w:ascii="Times New Roman" w:eastAsia="Times New Roman" w:hAnsi="Times New Roman" w:cs="Times New Roman"/>
                <w:sz w:val="24"/>
                <w:szCs w:val="24"/>
                <w:lang w:eastAsia="ru-RU"/>
              </w:rPr>
              <w:t xml:space="preserve">       3)  </w:t>
            </w:r>
            <w:r w:rsidRPr="002F491E">
              <w:rPr>
                <w:rFonts w:ascii="Times New Roman" w:eastAsia="Times New Roman" w:hAnsi="Times New Roman" w:cs="Times New Roman"/>
                <w:i/>
                <w:sz w:val="24"/>
                <w:szCs w:val="24"/>
                <w:lang w:eastAsia="ru-RU"/>
              </w:rPr>
              <w:t xml:space="preserve">2,  3,  5 </w:t>
            </w:r>
            <w:r w:rsidRPr="002F491E">
              <w:rPr>
                <w:rFonts w:ascii="Times New Roman" w:eastAsia="Times New Roman" w:hAnsi="Times New Roman" w:cs="Times New Roman"/>
                <w:sz w:val="24"/>
                <w:szCs w:val="24"/>
                <w:lang w:eastAsia="ru-RU"/>
              </w:rPr>
              <w:t xml:space="preserve">      4) </w:t>
            </w:r>
            <w:r w:rsidRPr="002F491E">
              <w:rPr>
                <w:rFonts w:ascii="Times New Roman" w:eastAsia="Times New Roman" w:hAnsi="Times New Roman" w:cs="Times New Roman"/>
                <w:i/>
                <w:sz w:val="24"/>
                <w:szCs w:val="24"/>
                <w:lang w:eastAsia="ru-RU"/>
              </w:rPr>
              <w:t>2,  3,  5,  6</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16</w:t>
            </w:r>
          </w:p>
        </w:tc>
        <w:tc>
          <w:tcPr>
            <w:tcW w:w="7740" w:type="dxa"/>
          </w:tcPr>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Найдите  ошибку в оформлении прямой речи.</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b/>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«Кто хочет понять поэта, – говорил Гёте, – тот должен отправиться в страну поэта».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Ахматова с весёлым любопытством спросила: «А вы</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думали, Ахматова такая»? </w:t>
            </w:r>
          </w:p>
          <w:p w:rsidR="002F491E" w:rsidRPr="002F491E" w:rsidRDefault="002F491E" w:rsidP="00963E17">
            <w:pPr>
              <w:tabs>
                <w:tab w:val="left" w:pos="9540"/>
              </w:tabs>
              <w:spacing w:after="0" w:line="240" w:lineRule="auto"/>
              <w:ind w:right="7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Я ответил совершенно искренно: «Да, такая».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Но я был бы ещё правдивее, если бы сказал: «Нет, такого я не ожидал». Я знал, что встречу в первый, и, вероятно, в последний раз в жизни  великого поэта. </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(Н.Струве)</w:t>
            </w: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72"/>
              <w:jc w:val="both"/>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c>
          <w:tcPr>
            <w:tcW w:w="7740" w:type="dxa"/>
          </w:tcPr>
          <w:p w:rsidR="002F491E" w:rsidRPr="002F491E" w:rsidRDefault="002F491E" w:rsidP="00963E17">
            <w:pPr>
              <w:tabs>
                <w:tab w:val="left" w:pos="6444"/>
                <w:tab w:val="left" w:pos="9540"/>
              </w:tabs>
              <w:spacing w:after="0" w:line="240" w:lineRule="auto"/>
              <w:ind w:right="-108"/>
              <w:rPr>
                <w:rFonts w:ascii="Times New Roman" w:eastAsia="Times New Roman" w:hAnsi="Times New Roman" w:cs="Times New Roman"/>
                <w:i/>
                <w:sz w:val="24"/>
                <w:szCs w:val="24"/>
                <w:lang w:eastAsia="ru-RU"/>
              </w:rPr>
            </w:pPr>
          </w:p>
          <w:p w:rsidR="002F491E" w:rsidRPr="002F491E" w:rsidRDefault="002F491E" w:rsidP="00963E17">
            <w:pPr>
              <w:tabs>
                <w:tab w:val="left" w:pos="6444"/>
                <w:tab w:val="left" w:pos="9540"/>
              </w:tabs>
              <w:spacing w:after="0" w:line="240" w:lineRule="auto"/>
              <w:ind w:right="-108"/>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lastRenderedPageBreak/>
              <w:t>Прочитайте текст и выполните  заданияВ1 – В6.</w:t>
            </w:r>
          </w:p>
          <w:p w:rsidR="002F491E" w:rsidRPr="002F491E" w:rsidRDefault="002F491E" w:rsidP="00963E17">
            <w:pPr>
              <w:spacing w:after="0" w:line="240" w:lineRule="auto"/>
              <w:ind w:right="99"/>
              <w:outlineLvl w:val="0"/>
              <w:rPr>
                <w:rFonts w:ascii="Times New Roman" w:eastAsia="Times New Roman" w:hAnsi="Times New Roman" w:cs="Times New Roman"/>
                <w:b/>
                <w:i/>
                <w:sz w:val="24"/>
                <w:szCs w:val="24"/>
                <w:lang w:eastAsia="ru-RU"/>
              </w:rPr>
            </w:pPr>
          </w:p>
          <w:p w:rsidR="002F491E" w:rsidRPr="002F491E" w:rsidRDefault="002F491E" w:rsidP="00963E17">
            <w:pPr>
              <w:spacing w:after="0" w:line="240" w:lineRule="auto"/>
              <w:ind w:right="99"/>
              <w:jc w:val="center"/>
              <w:outlineLvl w:val="0"/>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В доме  Чайковского</w:t>
            </w:r>
          </w:p>
          <w:p w:rsidR="002F491E" w:rsidRPr="002F491E" w:rsidRDefault="002F491E" w:rsidP="00963E17">
            <w:pPr>
              <w:spacing w:after="0" w:line="240" w:lineRule="auto"/>
              <w:ind w:right="99"/>
              <w:rPr>
                <w:rFonts w:ascii="Times New Roman" w:eastAsia="Times New Roman" w:hAnsi="Times New Roman" w:cs="Times New Roman"/>
                <w:b/>
                <w:i/>
                <w:sz w:val="24"/>
                <w:szCs w:val="24"/>
                <w:lang w:eastAsia="ru-RU"/>
              </w:rPr>
            </w:pPr>
          </w:p>
          <w:p w:rsidR="002F491E" w:rsidRPr="002F491E" w:rsidRDefault="002F491E" w:rsidP="00963E17">
            <w:pPr>
              <w:spacing w:after="0" w:line="240" w:lineRule="auto"/>
              <w:ind w:right="7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Дом    кажется  ра..сохся от старости. А  может  быть  и от (того) что он стоял на поляне в сосновом лесу а от сосен всё лето т..нуло жаром. Иногда дул ветер но он  к сожалению  (н..) проникал в открытые окна.</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Чайковскому нравился этот деревя(н,нн)ный дом. Единств..(н,нн)ое  раздр..жавш..е  композитора  скрипуч..е половицы. Только п..р..ступив через пять шатких половиц он мог пройти к роялю. Со стороны это выгл..дело должно быть забавно когда пожилой композитор проб..рался к роялю пр..гляд..ваясь к половицам  пр..щур..(н,нн)ыми глазами.</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Но вот  (н..)одна из половиц  (н..)скрипнула Чайковский садит..ся за рояль и (мы это видели не раз) усмехается. </w:t>
            </w:r>
            <w:r w:rsidRPr="002F491E">
              <w:rPr>
                <w:rFonts w:ascii="Times New Roman" w:eastAsia="Times New Roman" w:hAnsi="Times New Roman" w:cs="Times New Roman"/>
                <w:i/>
                <w:sz w:val="24"/>
                <w:szCs w:val="24"/>
                <w:lang w:eastAsia="ru-RU"/>
              </w:rPr>
              <w:t>Н..пр..ятное позади а сейчасначнёт..ся уд..вительное и весёлое.</w:t>
            </w:r>
            <w:r w:rsidRPr="002F491E">
              <w:rPr>
                <w:rFonts w:ascii="Times New Roman" w:eastAsia="Times New Roman" w:hAnsi="Times New Roman" w:cs="Times New Roman"/>
                <w:sz w:val="24"/>
                <w:szCs w:val="24"/>
                <w:lang w:eastAsia="ru-RU"/>
              </w:rPr>
              <w:t xml:space="preserve">  Рас..охш..йся  дом  к  изумлен..ю  многих  запоёт от первых(же) звуков рояля. А без музыки Петра Ильича Чайковского дом  казалось  скучал. Иногда ночью  просыпаясь  композитор слышал  как потреск..вая  пропоёт то одна то другая половица  вспомнив к его радости дневную музыку.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Композитор мечтал п..р..дать лёгкий восторг от всего от зрелища радуги и от ауканья крестьянских девушек и от самых простых явлений жизни.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И он конечно (н..)когда  (н..)ждал  вдохн..вен..я  а работал и работал. И  вдохн..вен..е  рождалось разумеется в работе.  </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(По К.Паустовскому)     </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c>
          <w:tcPr>
            <w:tcW w:w="7740" w:type="dxa"/>
          </w:tcPr>
          <w:p w:rsidR="002F491E" w:rsidRPr="002F491E" w:rsidRDefault="002F491E" w:rsidP="00963E17">
            <w:pPr>
              <w:tabs>
                <w:tab w:val="left" w:pos="9540"/>
              </w:tabs>
              <w:spacing w:after="0" w:line="240" w:lineRule="auto"/>
              <w:ind w:right="639"/>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Задания с кратким ответом</w:t>
            </w:r>
          </w:p>
          <w:p w:rsidR="002F491E" w:rsidRPr="002F491E" w:rsidRDefault="002F491E" w:rsidP="00963E17">
            <w:pPr>
              <w:spacing w:after="0" w:line="240" w:lineRule="auto"/>
              <w:ind w:right="99"/>
              <w:outlineLvl w:val="0"/>
              <w:rPr>
                <w:rFonts w:ascii="Times New Roman" w:eastAsia="Times New Roman" w:hAnsi="Times New Roman" w:cs="Times New Roman"/>
                <w:b/>
                <w:i/>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1</w:t>
            </w:r>
          </w:p>
        </w:tc>
        <w:tc>
          <w:tcPr>
            <w:tcW w:w="7740" w:type="dxa"/>
          </w:tcPr>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Какое </w:t>
            </w:r>
            <w:r w:rsidRPr="002F491E">
              <w:rPr>
                <w:rFonts w:ascii="Times New Roman" w:eastAsia="Times New Roman" w:hAnsi="Times New Roman" w:cs="Times New Roman"/>
                <w:b/>
                <w:i/>
                <w:sz w:val="24"/>
                <w:szCs w:val="24"/>
                <w:lang w:eastAsia="ru-RU"/>
              </w:rPr>
              <w:t>словосочетание</w:t>
            </w:r>
            <w:r w:rsidRPr="002F491E">
              <w:rPr>
                <w:rFonts w:ascii="Times New Roman" w:eastAsia="Times New Roman" w:hAnsi="Times New Roman" w:cs="Times New Roman"/>
                <w:b/>
                <w:sz w:val="24"/>
                <w:szCs w:val="24"/>
                <w:lang w:eastAsia="ru-RU"/>
              </w:rPr>
              <w:t xml:space="preserve"> определяет чувство, которое рождали в душе композитора самые  простые явления жизни? </w:t>
            </w:r>
          </w:p>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2</w:t>
            </w:r>
          </w:p>
        </w:tc>
        <w:tc>
          <w:tcPr>
            <w:tcW w:w="7740" w:type="dxa"/>
          </w:tcPr>
          <w:p w:rsidR="002F491E" w:rsidRPr="002F491E" w:rsidRDefault="002F491E" w:rsidP="00963E17">
            <w:pPr>
              <w:tabs>
                <w:tab w:val="left" w:pos="7452"/>
              </w:tabs>
              <w:spacing w:after="0" w:line="240" w:lineRule="auto"/>
              <w:ind w:right="-108"/>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Выпишите из  текста обобщающее слово с предлогом при однородных членах. </w:t>
            </w:r>
          </w:p>
          <w:p w:rsidR="002F491E" w:rsidRPr="002F491E" w:rsidRDefault="002F491E" w:rsidP="00963E17">
            <w:pPr>
              <w:tabs>
                <w:tab w:val="left" w:pos="7452"/>
              </w:tabs>
              <w:spacing w:after="0" w:line="240" w:lineRule="auto"/>
              <w:ind w:right="-108"/>
              <w:jc w:val="both"/>
              <w:outlineLvl w:val="0"/>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3</w:t>
            </w:r>
          </w:p>
        </w:tc>
        <w:tc>
          <w:tcPr>
            <w:tcW w:w="7740" w:type="dxa"/>
          </w:tcPr>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Из абзаца 1 выпишите вводное(-ые) слово (-а), выражающее (-ие) оценку степени достоверности факта.</w:t>
            </w:r>
          </w:p>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4</w:t>
            </w:r>
          </w:p>
        </w:tc>
        <w:tc>
          <w:tcPr>
            <w:tcW w:w="7740" w:type="dxa"/>
          </w:tcPr>
          <w:p w:rsidR="002F491E" w:rsidRPr="002F491E" w:rsidRDefault="002F491E" w:rsidP="00963E17">
            <w:pPr>
              <w:tabs>
                <w:tab w:val="left" w:pos="7452"/>
                <w:tab w:val="left" w:pos="7632"/>
              </w:tabs>
              <w:spacing w:after="0" w:line="240" w:lineRule="auto"/>
              <w:ind w:right="99"/>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Из 3 абзаца выпишите обособленное (-ые) обстоятельство, </w:t>
            </w:r>
          </w:p>
          <w:p w:rsidR="002F491E" w:rsidRPr="002F491E" w:rsidRDefault="002F491E" w:rsidP="00963E17">
            <w:pPr>
              <w:tabs>
                <w:tab w:val="left" w:pos="7452"/>
                <w:tab w:val="left" w:pos="7632"/>
              </w:tabs>
              <w:spacing w:after="0" w:line="240" w:lineRule="auto"/>
              <w:ind w:right="99"/>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выраженное (-ые) одиночным деепричастием.</w:t>
            </w:r>
          </w:p>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5</w:t>
            </w:r>
          </w:p>
        </w:tc>
        <w:tc>
          <w:tcPr>
            <w:tcW w:w="7740" w:type="dxa"/>
          </w:tcPr>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Сколько простых частей в составе  предложения, выделенного курсивом?</w:t>
            </w:r>
          </w:p>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r w:rsidR="002F491E" w:rsidRPr="002F491E" w:rsidTr="001A30D5">
        <w:tc>
          <w:tcPr>
            <w:tcW w:w="90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6</w:t>
            </w:r>
          </w:p>
        </w:tc>
        <w:tc>
          <w:tcPr>
            <w:tcW w:w="7740" w:type="dxa"/>
          </w:tcPr>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Какое изобразительно-выразительное средство  доминирует в 3 абзаце текста?</w:t>
            </w:r>
          </w:p>
          <w:p w:rsidR="002F491E" w:rsidRPr="002F491E" w:rsidRDefault="002F491E" w:rsidP="00963E17">
            <w:pPr>
              <w:tabs>
                <w:tab w:val="left" w:pos="7452"/>
              </w:tabs>
              <w:spacing w:after="0" w:line="240" w:lineRule="auto"/>
              <w:ind w:right="99"/>
              <w:jc w:val="both"/>
              <w:outlineLvl w:val="0"/>
              <w:rPr>
                <w:rFonts w:ascii="Times New Roman" w:eastAsia="Times New Roman" w:hAnsi="Times New Roman" w:cs="Times New Roman"/>
                <w:b/>
                <w:sz w:val="24"/>
                <w:szCs w:val="24"/>
                <w:lang w:eastAsia="ru-RU"/>
              </w:rPr>
            </w:pPr>
          </w:p>
        </w:tc>
        <w:tc>
          <w:tcPr>
            <w:tcW w:w="1080" w:type="dxa"/>
          </w:tcPr>
          <w:p w:rsidR="002F491E" w:rsidRPr="002F491E" w:rsidRDefault="002F491E" w:rsidP="00963E17">
            <w:pPr>
              <w:tabs>
                <w:tab w:val="left" w:pos="9540"/>
              </w:tabs>
              <w:spacing w:after="0" w:line="240" w:lineRule="auto"/>
              <w:ind w:right="-108"/>
              <w:jc w:val="center"/>
              <w:rPr>
                <w:rFonts w:ascii="Times New Roman" w:eastAsia="Times New Roman" w:hAnsi="Times New Roman" w:cs="Times New Roman"/>
                <w:b/>
                <w:sz w:val="24"/>
                <w:szCs w:val="24"/>
                <w:lang w:eastAsia="ru-RU"/>
              </w:rPr>
            </w:pPr>
          </w:p>
        </w:tc>
      </w:tr>
    </w:tbl>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p w:rsidR="002F491E" w:rsidRPr="002F491E" w:rsidRDefault="002F491E" w:rsidP="00963E17">
      <w:pPr>
        <w:tabs>
          <w:tab w:val="left" w:pos="9540"/>
          <w:tab w:val="left" w:pos="9720"/>
        </w:tabs>
        <w:spacing w:after="0" w:line="240" w:lineRule="auto"/>
        <w:ind w:right="-81"/>
        <w:jc w:val="center"/>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802"/>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Эталон </w:t>
      </w:r>
    </w:p>
    <w:p w:rsidR="002F491E" w:rsidRPr="002F491E" w:rsidRDefault="002F491E" w:rsidP="00963E17">
      <w:pPr>
        <w:spacing w:after="0" w:line="240" w:lineRule="auto"/>
        <w:ind w:right="-802"/>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Контрольный тест</w:t>
      </w:r>
    </w:p>
    <w:p w:rsidR="002F491E" w:rsidRPr="002F491E" w:rsidRDefault="002F491E" w:rsidP="00963E17">
      <w:pPr>
        <w:spacing w:after="0" w:line="240" w:lineRule="auto"/>
        <w:ind w:right="-802"/>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sz w:val="24"/>
          <w:szCs w:val="24"/>
          <w:lang w:eastAsia="ru-RU"/>
        </w:rPr>
        <w:t>Простое осложнённое предложение.</w:t>
      </w:r>
    </w:p>
    <w:p w:rsidR="002F491E" w:rsidRPr="002F491E" w:rsidRDefault="002F491E" w:rsidP="00963E17">
      <w:pPr>
        <w:spacing w:after="0" w:line="240" w:lineRule="auto"/>
        <w:ind w:right="-802"/>
        <w:jc w:val="center"/>
        <w:rPr>
          <w:rFonts w:ascii="Times New Roman" w:eastAsia="Times New Roman" w:hAnsi="Times New Roman" w:cs="Times New Roman"/>
          <w:b/>
          <w:sz w:val="24"/>
          <w:szCs w:val="24"/>
          <w:lang w:eastAsia="ru-RU"/>
        </w:rPr>
      </w:pPr>
    </w:p>
    <w:tbl>
      <w:tblPr>
        <w:tblW w:w="44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147"/>
        <w:gridCol w:w="1068"/>
        <w:gridCol w:w="1067"/>
        <w:gridCol w:w="1067"/>
        <w:gridCol w:w="1067"/>
        <w:gridCol w:w="1067"/>
        <w:gridCol w:w="1067"/>
        <w:gridCol w:w="1067"/>
      </w:tblGrid>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85" w:type="dxa"/>
          </w:tcPr>
          <w:p w:rsidR="002F491E" w:rsidRPr="002F491E" w:rsidRDefault="002F491E" w:rsidP="00963E17">
            <w:pPr>
              <w:tabs>
                <w:tab w:val="left" w:pos="1019"/>
              </w:tabs>
              <w:spacing w:after="0" w:line="240" w:lineRule="auto"/>
              <w:ind w:right="-6934"/>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1</w:t>
            </w:r>
          </w:p>
          <w:p w:rsidR="002F491E" w:rsidRPr="002F491E" w:rsidRDefault="002F491E" w:rsidP="00963E17">
            <w:pPr>
              <w:tabs>
                <w:tab w:val="left" w:pos="1019"/>
              </w:tabs>
              <w:spacing w:after="0" w:line="240" w:lineRule="auto"/>
              <w:ind w:right="-6934"/>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2</w:t>
            </w:r>
          </w:p>
        </w:tc>
        <w:tc>
          <w:tcPr>
            <w:tcW w:w="1009" w:type="dxa"/>
          </w:tcPr>
          <w:p w:rsidR="002F491E" w:rsidRPr="002F491E" w:rsidRDefault="002F491E" w:rsidP="00963E17">
            <w:pPr>
              <w:tabs>
                <w:tab w:val="right" w:pos="1728"/>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3</w:t>
            </w:r>
            <w:r w:rsidRPr="002F491E">
              <w:rPr>
                <w:rFonts w:ascii="Times New Roman" w:eastAsia="Times New Roman" w:hAnsi="Times New Roman" w:cs="Times New Roman"/>
                <w:b/>
                <w:sz w:val="24"/>
                <w:szCs w:val="24"/>
                <w:lang w:eastAsia="ru-RU"/>
              </w:rPr>
              <w:tab/>
              <w:t>А 3</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4</w:t>
            </w:r>
          </w:p>
        </w:tc>
        <w:tc>
          <w:tcPr>
            <w:tcW w:w="1009" w:type="dxa"/>
          </w:tcPr>
          <w:p w:rsidR="002F491E" w:rsidRPr="002F491E" w:rsidRDefault="002F491E" w:rsidP="00963E17">
            <w:pPr>
              <w:tabs>
                <w:tab w:val="left" w:pos="360"/>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5</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6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7</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8</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w:t>
            </w:r>
          </w:p>
        </w:tc>
        <w:tc>
          <w:tcPr>
            <w:tcW w:w="1085" w:type="dxa"/>
          </w:tcPr>
          <w:p w:rsidR="002F491E" w:rsidRPr="002F491E" w:rsidRDefault="002F491E" w:rsidP="00963E17">
            <w:pPr>
              <w:tabs>
                <w:tab w:val="left" w:pos="1019"/>
              </w:tabs>
              <w:spacing w:after="0" w:line="240" w:lineRule="auto"/>
              <w:ind w:right="-6934"/>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right" w:pos="1728"/>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360"/>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w:t>
            </w:r>
          </w:p>
        </w:tc>
        <w:tc>
          <w:tcPr>
            <w:tcW w:w="1085" w:type="dxa"/>
          </w:tcPr>
          <w:p w:rsidR="002F491E" w:rsidRPr="002F491E" w:rsidRDefault="002F491E" w:rsidP="00963E17">
            <w:pPr>
              <w:tabs>
                <w:tab w:val="left" w:pos="1019"/>
              </w:tabs>
              <w:spacing w:after="0" w:line="240" w:lineRule="auto"/>
              <w:ind w:right="-6934"/>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right" w:pos="1728"/>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360"/>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3</w:t>
            </w:r>
          </w:p>
        </w:tc>
        <w:tc>
          <w:tcPr>
            <w:tcW w:w="1085" w:type="dxa"/>
          </w:tcPr>
          <w:p w:rsidR="002F491E" w:rsidRPr="002F491E" w:rsidRDefault="002F491E" w:rsidP="00963E17">
            <w:pPr>
              <w:tabs>
                <w:tab w:val="left" w:pos="1019"/>
              </w:tabs>
              <w:spacing w:after="0" w:line="240" w:lineRule="auto"/>
              <w:ind w:right="-6934"/>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tabs>
                <w:tab w:val="right" w:pos="1728"/>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360"/>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4</w:t>
            </w:r>
          </w:p>
        </w:tc>
        <w:tc>
          <w:tcPr>
            <w:tcW w:w="1085" w:type="dxa"/>
          </w:tcPr>
          <w:p w:rsidR="002F491E" w:rsidRPr="002F491E" w:rsidRDefault="002F491E" w:rsidP="00963E17">
            <w:pPr>
              <w:tabs>
                <w:tab w:val="left" w:pos="1019"/>
              </w:tabs>
              <w:spacing w:after="0" w:line="240" w:lineRule="auto"/>
              <w:ind w:right="-6934"/>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10"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right" w:pos="1728"/>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tabs>
                <w:tab w:val="left" w:pos="360"/>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8820" w:type="dxa"/>
            <w:gridSpan w:val="9"/>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671" w:type="dxa"/>
          </w:tcPr>
          <w:p w:rsidR="002F491E" w:rsidRPr="002F491E" w:rsidRDefault="002F491E" w:rsidP="00963E17">
            <w:pPr>
              <w:spacing w:after="0" w:line="240" w:lineRule="auto"/>
              <w:ind w:right="-802"/>
              <w:jc w:val="right"/>
              <w:rPr>
                <w:rFonts w:ascii="Times New Roman" w:eastAsia="Times New Roman" w:hAnsi="Times New Roman" w:cs="Times New Roman"/>
                <w:b/>
                <w:sz w:val="24"/>
                <w:szCs w:val="24"/>
                <w:lang w:eastAsia="ru-RU"/>
              </w:rPr>
            </w:pPr>
          </w:p>
        </w:tc>
        <w:tc>
          <w:tcPr>
            <w:tcW w:w="1085" w:type="dxa"/>
          </w:tcPr>
          <w:p w:rsidR="002F491E" w:rsidRPr="002F491E" w:rsidRDefault="002F491E" w:rsidP="00963E17">
            <w:pPr>
              <w:tabs>
                <w:tab w:val="left" w:pos="337"/>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9</w:t>
            </w:r>
          </w:p>
          <w:p w:rsidR="002F491E" w:rsidRPr="002F491E" w:rsidRDefault="002F491E" w:rsidP="00963E17">
            <w:pPr>
              <w:tabs>
                <w:tab w:val="left" w:pos="337"/>
              </w:tabs>
              <w:spacing w:after="0" w:line="240" w:lineRule="auto"/>
              <w:ind w:right="-802"/>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10</w:t>
            </w:r>
          </w:p>
        </w:tc>
        <w:tc>
          <w:tcPr>
            <w:tcW w:w="1009"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11</w:t>
            </w:r>
          </w:p>
        </w:tc>
        <w:tc>
          <w:tcPr>
            <w:tcW w:w="1009" w:type="dxa"/>
          </w:tcPr>
          <w:p w:rsidR="002F491E" w:rsidRPr="002F491E" w:rsidRDefault="002F491E" w:rsidP="00963E17">
            <w:pPr>
              <w:tabs>
                <w:tab w:val="left" w:pos="217"/>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12</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13</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А 14</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15</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 16</w:t>
            </w:r>
          </w:p>
        </w:tc>
      </w:tr>
      <w:tr w:rsidR="002F491E" w:rsidRPr="002F491E" w:rsidTr="001A30D5">
        <w:trPr>
          <w:jc w:val="center"/>
        </w:trPr>
        <w:tc>
          <w:tcPr>
            <w:tcW w:w="671" w:type="dxa"/>
          </w:tcPr>
          <w:p w:rsidR="002F491E" w:rsidRPr="002F491E" w:rsidRDefault="002F491E" w:rsidP="00963E17">
            <w:pPr>
              <w:tabs>
                <w:tab w:val="right" w:pos="1332"/>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w:t>
            </w:r>
            <w:r w:rsidRPr="002F491E">
              <w:rPr>
                <w:rFonts w:ascii="Times New Roman" w:eastAsia="Times New Roman" w:hAnsi="Times New Roman" w:cs="Times New Roman"/>
                <w:b/>
                <w:sz w:val="24"/>
                <w:szCs w:val="24"/>
                <w:lang w:eastAsia="ru-RU"/>
              </w:rPr>
              <w:tab/>
              <w:t>1</w:t>
            </w:r>
          </w:p>
        </w:tc>
        <w:tc>
          <w:tcPr>
            <w:tcW w:w="1085" w:type="dxa"/>
          </w:tcPr>
          <w:p w:rsidR="002F491E" w:rsidRPr="002F491E" w:rsidRDefault="002F491E" w:rsidP="00963E17">
            <w:pPr>
              <w:tabs>
                <w:tab w:val="left" w:pos="337"/>
              </w:tabs>
              <w:spacing w:after="0" w:line="240" w:lineRule="auto"/>
              <w:ind w:right="-802"/>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217"/>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w:t>
            </w:r>
          </w:p>
        </w:tc>
        <w:tc>
          <w:tcPr>
            <w:tcW w:w="1085" w:type="dxa"/>
          </w:tcPr>
          <w:p w:rsidR="002F491E" w:rsidRPr="002F491E" w:rsidRDefault="002F491E" w:rsidP="00963E17">
            <w:pPr>
              <w:tabs>
                <w:tab w:val="left" w:pos="337"/>
              </w:tabs>
              <w:spacing w:after="0" w:line="240" w:lineRule="auto"/>
              <w:ind w:right="-802"/>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217"/>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3</w:t>
            </w:r>
          </w:p>
        </w:tc>
        <w:tc>
          <w:tcPr>
            <w:tcW w:w="1085" w:type="dxa"/>
          </w:tcPr>
          <w:p w:rsidR="002F491E" w:rsidRPr="002F491E" w:rsidRDefault="002F491E" w:rsidP="00963E17">
            <w:pPr>
              <w:tabs>
                <w:tab w:val="left" w:pos="337"/>
              </w:tabs>
              <w:spacing w:after="0" w:line="240" w:lineRule="auto"/>
              <w:ind w:right="-802"/>
              <w:rPr>
                <w:rFonts w:ascii="Times New Roman" w:eastAsia="Times New Roman" w:hAnsi="Times New Roman" w:cs="Times New Roman"/>
                <w:b/>
                <w:sz w:val="24"/>
                <w:szCs w:val="24"/>
                <w:lang w:eastAsia="ru-RU"/>
              </w:rPr>
            </w:pPr>
          </w:p>
        </w:tc>
        <w:tc>
          <w:tcPr>
            <w:tcW w:w="1010"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217"/>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4</w:t>
            </w:r>
          </w:p>
        </w:tc>
        <w:tc>
          <w:tcPr>
            <w:tcW w:w="1085" w:type="dxa"/>
          </w:tcPr>
          <w:p w:rsidR="002F491E" w:rsidRPr="002F491E" w:rsidRDefault="002F491E" w:rsidP="00963E17">
            <w:pPr>
              <w:tabs>
                <w:tab w:val="left" w:pos="337"/>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10"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tabs>
                <w:tab w:val="left" w:pos="224"/>
              </w:tabs>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tabs>
                <w:tab w:val="left" w:pos="217"/>
              </w:tabs>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1009"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8820" w:type="dxa"/>
            <w:gridSpan w:val="9"/>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1</w:t>
            </w:r>
          </w:p>
        </w:tc>
        <w:tc>
          <w:tcPr>
            <w:tcW w:w="8149" w:type="dxa"/>
            <w:gridSpan w:val="8"/>
          </w:tcPr>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лёгкий восторг</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2</w:t>
            </w:r>
          </w:p>
        </w:tc>
        <w:tc>
          <w:tcPr>
            <w:tcW w:w="8149" w:type="dxa"/>
            <w:gridSpan w:val="8"/>
          </w:tcPr>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 всего</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В 3</w:t>
            </w:r>
          </w:p>
        </w:tc>
        <w:tc>
          <w:tcPr>
            <w:tcW w:w="8149" w:type="dxa"/>
            <w:gridSpan w:val="8"/>
          </w:tcPr>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кажется, может быть</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4</w:t>
            </w:r>
          </w:p>
        </w:tc>
        <w:tc>
          <w:tcPr>
            <w:tcW w:w="8149" w:type="dxa"/>
            <w:gridSpan w:val="8"/>
          </w:tcPr>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просыпаясь, потрескивая</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5</w:t>
            </w:r>
          </w:p>
        </w:tc>
        <w:tc>
          <w:tcPr>
            <w:tcW w:w="8149" w:type="dxa"/>
            <w:gridSpan w:val="8"/>
          </w:tcPr>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 6</w:t>
            </w:r>
          </w:p>
        </w:tc>
        <w:tc>
          <w:tcPr>
            <w:tcW w:w="8149" w:type="dxa"/>
            <w:gridSpan w:val="8"/>
          </w:tcPr>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олицетворение</w:t>
            </w:r>
          </w:p>
        </w:tc>
      </w:tr>
      <w:tr w:rsidR="002F491E" w:rsidRPr="002F491E" w:rsidTr="001A30D5">
        <w:trPr>
          <w:jc w:val="center"/>
        </w:trPr>
        <w:tc>
          <w:tcPr>
            <w:tcW w:w="671" w:type="dxa"/>
          </w:tcPr>
          <w:p w:rsidR="002F491E" w:rsidRPr="002F491E" w:rsidRDefault="002F491E" w:rsidP="00963E17">
            <w:pPr>
              <w:spacing w:after="0" w:line="240" w:lineRule="auto"/>
              <w:ind w:right="-802"/>
              <w:rPr>
                <w:rFonts w:ascii="Times New Roman" w:eastAsia="Times New Roman" w:hAnsi="Times New Roman" w:cs="Times New Roman"/>
                <w:b/>
                <w:sz w:val="24"/>
                <w:szCs w:val="24"/>
                <w:lang w:eastAsia="ru-RU"/>
              </w:rPr>
            </w:pPr>
          </w:p>
        </w:tc>
        <w:tc>
          <w:tcPr>
            <w:tcW w:w="8149" w:type="dxa"/>
            <w:gridSpan w:val="8"/>
          </w:tcPr>
          <w:p w:rsidR="002F491E" w:rsidRPr="002F491E" w:rsidRDefault="002F491E" w:rsidP="00963E17">
            <w:pPr>
              <w:spacing w:after="0" w:line="240" w:lineRule="auto"/>
              <w:ind w:right="-802"/>
              <w:jc w:val="right"/>
              <w:rPr>
                <w:rFonts w:ascii="Times New Roman" w:eastAsia="Times New Roman" w:hAnsi="Times New Roman" w:cs="Times New Roman"/>
                <w:b/>
                <w:sz w:val="24"/>
                <w:szCs w:val="24"/>
                <w:lang w:eastAsia="ru-RU"/>
              </w:rPr>
            </w:pPr>
          </w:p>
        </w:tc>
      </w:tr>
    </w:tbl>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7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xml:space="preserve"> А, В      </w:t>
      </w:r>
      <w:r w:rsidRPr="002F491E">
        <w:rPr>
          <w:rFonts w:ascii="Times New Roman" w:eastAsia="Times New Roman" w:hAnsi="Times New Roman" w:cs="Times New Roman"/>
          <w:b/>
          <w:sz w:val="24"/>
          <w:szCs w:val="24"/>
          <w:lang w:eastAsia="ru-RU"/>
        </w:rPr>
        <w:t>«3»</w:t>
      </w:r>
      <w:r w:rsidRPr="002F491E">
        <w:rPr>
          <w:rFonts w:ascii="Times New Roman" w:eastAsia="Times New Roman" w:hAnsi="Times New Roman" w:cs="Times New Roman"/>
          <w:sz w:val="24"/>
          <w:szCs w:val="24"/>
          <w:lang w:eastAsia="ru-RU"/>
        </w:rPr>
        <w:t xml:space="preserve"> –    8 – 12 б;     </w:t>
      </w:r>
      <w:r w:rsidRPr="002F491E">
        <w:rPr>
          <w:rFonts w:ascii="Times New Roman" w:eastAsia="Times New Roman" w:hAnsi="Times New Roman" w:cs="Times New Roman"/>
          <w:b/>
          <w:sz w:val="24"/>
          <w:szCs w:val="24"/>
          <w:lang w:eastAsia="ru-RU"/>
        </w:rPr>
        <w:t>«4»</w:t>
      </w:r>
      <w:r w:rsidRPr="002F491E">
        <w:rPr>
          <w:rFonts w:ascii="Times New Roman" w:eastAsia="Times New Roman" w:hAnsi="Times New Roman" w:cs="Times New Roman"/>
          <w:sz w:val="24"/>
          <w:szCs w:val="24"/>
          <w:lang w:eastAsia="ru-RU"/>
        </w:rPr>
        <w:t xml:space="preserve"> –   13 – 20 б ;    </w:t>
      </w:r>
      <w:r w:rsidRPr="002F491E">
        <w:rPr>
          <w:rFonts w:ascii="Times New Roman" w:eastAsia="Times New Roman" w:hAnsi="Times New Roman" w:cs="Times New Roman"/>
          <w:b/>
          <w:sz w:val="24"/>
          <w:szCs w:val="24"/>
          <w:lang w:eastAsia="ru-RU"/>
        </w:rPr>
        <w:t>«5»</w:t>
      </w:r>
      <w:r w:rsidRPr="002F491E">
        <w:rPr>
          <w:rFonts w:ascii="Times New Roman" w:eastAsia="Times New Roman" w:hAnsi="Times New Roman" w:cs="Times New Roman"/>
          <w:sz w:val="24"/>
          <w:szCs w:val="24"/>
          <w:lang w:eastAsia="ru-RU"/>
        </w:rPr>
        <w:t xml:space="preserve"> –   21 – 22  балла</w:t>
      </w:r>
    </w:p>
    <w:p w:rsidR="002F491E" w:rsidRPr="002F491E" w:rsidRDefault="002F491E" w:rsidP="00963E17">
      <w:pPr>
        <w:spacing w:after="0" w:line="240" w:lineRule="auto"/>
        <w:ind w:right="-802"/>
        <w:rPr>
          <w:rFonts w:ascii="Times New Roman" w:eastAsia="Times New Roman" w:hAnsi="Times New Roman" w:cs="Times New Roman"/>
          <w:sz w:val="24"/>
          <w:szCs w:val="24"/>
          <w:lang w:eastAsia="ru-RU"/>
        </w:rPr>
      </w:pPr>
    </w:p>
    <w:p w:rsidR="002F491E" w:rsidRPr="002F491E" w:rsidRDefault="002F491E" w:rsidP="00963E17">
      <w:pPr>
        <w:tabs>
          <w:tab w:val="left" w:pos="2493"/>
          <w:tab w:val="center" w:pos="4770"/>
        </w:tabs>
        <w:spacing w:after="0" w:line="240" w:lineRule="auto"/>
        <w:ind w:right="99"/>
        <w:jc w:val="center"/>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sz w:val="24"/>
          <w:szCs w:val="24"/>
          <w:lang w:eastAsia="ru-RU"/>
        </w:rPr>
        <w:t xml:space="preserve">Проверочная работа </w:t>
      </w:r>
    </w:p>
    <w:p w:rsidR="002F491E" w:rsidRPr="002F491E" w:rsidRDefault="002F491E" w:rsidP="00963E17">
      <w:pPr>
        <w:spacing w:after="0" w:line="240" w:lineRule="auto"/>
        <w:ind w:right="99"/>
        <w:jc w:val="center"/>
        <w:rPr>
          <w:rFonts w:ascii="Times New Roman" w:eastAsia="Times New Roman" w:hAnsi="Times New Roman" w:cs="Times New Roman"/>
          <w:b/>
          <w:i/>
          <w:sz w:val="24"/>
          <w:szCs w:val="24"/>
          <w:u w:val="single"/>
          <w:lang w:eastAsia="ru-RU"/>
        </w:rPr>
      </w:pPr>
      <w:r w:rsidRPr="002F491E">
        <w:rPr>
          <w:rFonts w:ascii="Times New Roman" w:eastAsia="Times New Roman" w:hAnsi="Times New Roman" w:cs="Times New Roman"/>
          <w:b/>
          <w:i/>
          <w:sz w:val="24"/>
          <w:szCs w:val="24"/>
          <w:u w:val="single"/>
          <w:lang w:eastAsia="ru-RU"/>
        </w:rPr>
        <w:t>«Обособленные члены предложения»</w:t>
      </w:r>
    </w:p>
    <w:p w:rsidR="002F491E" w:rsidRPr="002F491E" w:rsidRDefault="002F491E" w:rsidP="00963E17">
      <w:pPr>
        <w:spacing w:after="0" w:line="240" w:lineRule="auto"/>
        <w:ind w:right="99"/>
        <w:jc w:val="center"/>
        <w:rPr>
          <w:rFonts w:ascii="Times New Roman" w:eastAsia="Times New Roman" w:hAnsi="Times New Roman" w:cs="Times New Roman"/>
          <w:b/>
          <w:i/>
          <w:sz w:val="24"/>
          <w:szCs w:val="24"/>
          <w:u w:val="single"/>
          <w:lang w:eastAsia="ru-RU"/>
        </w:rPr>
      </w:pPr>
    </w:p>
    <w:p w:rsidR="002F491E" w:rsidRPr="002F491E" w:rsidRDefault="002F491E" w:rsidP="00963E17">
      <w:pPr>
        <w:spacing w:after="0" w:line="240" w:lineRule="auto"/>
        <w:ind w:right="99"/>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 1</w:t>
      </w: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  Укажите предложение, в котором обособленные члены отсутствуют (знаки</w:t>
      </w: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препинания не расставлены).</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ab/>
      </w:r>
      <w:r w:rsidRPr="002F491E">
        <w:rPr>
          <w:rFonts w:ascii="Times New Roman" w:eastAsia="Times New Roman" w:hAnsi="Times New Roman" w:cs="Times New Roman"/>
          <w:sz w:val="24"/>
          <w:szCs w:val="24"/>
          <w:lang w:eastAsia="ru-RU"/>
        </w:rPr>
        <w:tab/>
        <w:t>а) Мне нравилась его спокойная и ровная речь простая и ясная.</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Солнце поднялось над горами и сгоняло ещё лежавший в тени иней.</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ab/>
      </w:r>
      <w:r w:rsidRPr="002F491E">
        <w:rPr>
          <w:rFonts w:ascii="Times New Roman" w:eastAsia="Times New Roman" w:hAnsi="Times New Roman" w:cs="Times New Roman"/>
          <w:sz w:val="24"/>
          <w:szCs w:val="24"/>
          <w:lang w:eastAsia="ru-RU"/>
        </w:rPr>
        <w:tab/>
        <w:t>в) Вся деревушка тихая и задумчивая имела приятный вид.</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numPr>
          <w:ilvl w:val="0"/>
          <w:numId w:val="49"/>
        </w:numPr>
        <w:spacing w:after="0" w:line="240" w:lineRule="auto"/>
        <w:ind w:right="99" w:hanging="72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Найдите предложение с обособленным согласованным определением  (знаки </w:t>
      </w: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препинания не расставлены).</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ab/>
      </w:r>
      <w:r w:rsidRPr="002F491E">
        <w:rPr>
          <w:rFonts w:ascii="Times New Roman" w:eastAsia="Times New Roman" w:hAnsi="Times New Roman" w:cs="Times New Roman"/>
          <w:sz w:val="24"/>
          <w:szCs w:val="24"/>
          <w:lang w:eastAsia="ru-RU"/>
        </w:rPr>
        <w:tab/>
        <w:t>а) Весь мир с листвой с весенним громом для радости открылся им.</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Литература предполагает прежде всего массового читателя.</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Мне часто вспоминается теперь эта тёмная река  затенённая горами.</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3.  Неверно выделено приложение.</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Ходил Стенька Разин в </w:t>
      </w:r>
      <w:r w:rsidRPr="002F491E">
        <w:rPr>
          <w:rFonts w:ascii="Times New Roman" w:eastAsia="Times New Roman" w:hAnsi="Times New Roman" w:cs="Times New Roman"/>
          <w:i/>
          <w:sz w:val="24"/>
          <w:szCs w:val="24"/>
          <w:lang w:eastAsia="ru-RU"/>
        </w:rPr>
        <w:t>Астрахань</w:t>
      </w:r>
      <w:r w:rsidRPr="002F491E">
        <w:rPr>
          <w:rFonts w:ascii="Times New Roman" w:eastAsia="Times New Roman" w:hAnsi="Times New Roman" w:cs="Times New Roman"/>
          <w:sz w:val="24"/>
          <w:szCs w:val="24"/>
          <w:lang w:eastAsia="ru-RU"/>
        </w:rPr>
        <w:t>-город.</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б) В народе её называют </w:t>
      </w:r>
      <w:r w:rsidRPr="002F491E">
        <w:rPr>
          <w:rFonts w:ascii="Times New Roman" w:eastAsia="Times New Roman" w:hAnsi="Times New Roman" w:cs="Times New Roman"/>
          <w:i/>
          <w:sz w:val="24"/>
          <w:szCs w:val="24"/>
          <w:lang w:eastAsia="ru-RU"/>
        </w:rPr>
        <w:t>чудо</w:t>
      </w:r>
      <w:r w:rsidRPr="002F491E">
        <w:rPr>
          <w:rFonts w:ascii="Times New Roman" w:eastAsia="Times New Roman" w:hAnsi="Times New Roman" w:cs="Times New Roman"/>
          <w:sz w:val="24"/>
          <w:szCs w:val="24"/>
          <w:lang w:eastAsia="ru-RU"/>
        </w:rPr>
        <w:t>-ягодой.</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И вот сама идёт волшебница-</w:t>
      </w:r>
      <w:r w:rsidRPr="002F491E">
        <w:rPr>
          <w:rFonts w:ascii="Times New Roman" w:eastAsia="Times New Roman" w:hAnsi="Times New Roman" w:cs="Times New Roman"/>
          <w:i/>
          <w:sz w:val="24"/>
          <w:szCs w:val="24"/>
          <w:lang w:eastAsia="ru-RU"/>
        </w:rPr>
        <w:t>зима</w:t>
      </w:r>
      <w:r w:rsidRPr="002F491E">
        <w:rPr>
          <w:rFonts w:ascii="Times New Roman" w:eastAsia="Times New Roman" w:hAnsi="Times New Roman" w:cs="Times New Roman"/>
          <w:sz w:val="24"/>
          <w:szCs w:val="24"/>
          <w:lang w:eastAsia="ru-RU"/>
        </w:rPr>
        <w:t>.</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4.  Укажите предложение, в котором оборот с союзом </w:t>
      </w:r>
      <w:r w:rsidRPr="002F491E">
        <w:rPr>
          <w:rFonts w:ascii="Times New Roman" w:eastAsia="Times New Roman" w:hAnsi="Times New Roman" w:cs="Times New Roman"/>
          <w:b/>
          <w:i/>
          <w:sz w:val="24"/>
          <w:szCs w:val="24"/>
          <w:lang w:eastAsia="ru-RU"/>
        </w:rPr>
        <w:t>как</w:t>
      </w:r>
      <w:r w:rsidRPr="002F491E">
        <w:rPr>
          <w:rFonts w:ascii="Times New Roman" w:eastAsia="Times New Roman" w:hAnsi="Times New Roman" w:cs="Times New Roman"/>
          <w:b/>
          <w:sz w:val="24"/>
          <w:szCs w:val="24"/>
          <w:lang w:eastAsia="ru-RU"/>
        </w:rPr>
        <w:t xml:space="preserve"> следует обособить.</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Читающая публика успела привыкнуть к Чехову как к юмористу.</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Вы как инициатор должны играть главную роль.</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Это событие следует рассматривать как исключительный случай.</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  Найдите правильно построенное предложение.</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 xml:space="preserve">а) Прочитав эту роль, в первый момент мне стало даже смешно.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Взяв её под руку, они пошли вместе.</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 Писатель должен показывать жизнь такой, какая она есть, не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приукрашивая и не ухудшая её.</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numPr>
          <w:ilvl w:val="0"/>
          <w:numId w:val="51"/>
        </w:numPr>
        <w:spacing w:after="0" w:line="240" w:lineRule="auto"/>
        <w:ind w:right="99" w:hanging="1080"/>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Укажите, какую пару знаков препинания следует выбрать для оформления</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обособленных членов.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По фотографиям Лев Николаевич представлялся мне не только духовным</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но и физическим гигантом (2) высоким, могучим и широким в плечах.</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1 – (</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2 – (</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xml:space="preserve">          б) 1 – (</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2 – (,)           в) 1 – (</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xml:space="preserve">)     </w:t>
      </w:r>
      <w:r w:rsidRPr="002F491E">
        <w:rPr>
          <w:rFonts w:ascii="Times New Roman" w:eastAsia="Times New Roman" w:hAnsi="Times New Roman" w:cs="Times New Roman"/>
          <w:i/>
          <w:sz w:val="24"/>
          <w:szCs w:val="24"/>
          <w:lang w:eastAsia="ru-RU"/>
        </w:rPr>
        <w:t>2</w:t>
      </w:r>
      <w:r w:rsidRPr="002F491E">
        <w:rPr>
          <w:rFonts w:ascii="Times New Roman" w:eastAsia="Times New Roman" w:hAnsi="Times New Roman" w:cs="Times New Roman"/>
          <w:sz w:val="24"/>
          <w:szCs w:val="24"/>
          <w:lang w:eastAsia="ru-RU"/>
        </w:rPr>
        <w:t xml:space="preserve"> –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7.  На месте каких цифр должны стоять запятые в данном предложении.</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Песчаная отмель далеко золотилась (1) протянувшись от тёмного</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обрывистого берега (2) в дремотно светлеющую реку (3) пропадавшую за дальним лесом.</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 3                             б) 2, 3                               в) 1, 2, 3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8.  Укажите правильный вариант расстановки запятых в  предложении. </w:t>
      </w:r>
    </w:p>
    <w:p w:rsidR="002F491E" w:rsidRPr="002F491E" w:rsidRDefault="002F491E" w:rsidP="00963E17">
      <w:pPr>
        <w:tabs>
          <w:tab w:val="left" w:pos="720"/>
        </w:tabs>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Поспешно умываясь (1) и (2) со смирением одеваясь в самое дурное своё </w:t>
      </w:r>
    </w:p>
    <w:p w:rsidR="002F491E" w:rsidRPr="002F491E" w:rsidRDefault="002F491E" w:rsidP="00963E17">
      <w:pPr>
        <w:tabs>
          <w:tab w:val="left" w:pos="720"/>
        </w:tabs>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платье (3) и старенькую мантилью (4) содрогаясь от свежести (5) Наташа выходила на пустынные улицы (6) прозрачно освещённые утренней зарёй.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1, 3, 4, 6              б) 4, 5, 6               в) 1, 2, 3, 4, 5, 6</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9. В каких строках  А.Блока есть  обособленные обстоятельства (знаки препинания не расставлены)?  Укажите, верный вариант ответа.</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Дыша духами и туманами она садится у окна.</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2)  Тоска дорожная железная свистела сердце разрывая</w:t>
      </w:r>
      <w:r w:rsidRPr="002F491E">
        <w:rPr>
          <w:rFonts w:ascii="Times New Roman" w:eastAsia="Times New Roman" w:hAnsi="Times New Roman" w:cs="Times New Roman"/>
          <w:i/>
          <w:sz w:val="24"/>
          <w:szCs w:val="24"/>
          <w:lang w:eastAsia="ru-RU"/>
        </w:rPr>
        <w:t>…</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3)  И смотрю и вражду измеряю ненавидя кляня и любя</w:t>
      </w:r>
      <w:r w:rsidRPr="002F491E">
        <w:rPr>
          <w:rFonts w:ascii="Times New Roman" w:eastAsia="Times New Roman" w:hAnsi="Times New Roman" w:cs="Times New Roman"/>
          <w:i/>
          <w:sz w:val="24"/>
          <w:szCs w:val="24"/>
          <w:lang w:eastAsia="ru-RU"/>
        </w:rPr>
        <w:t>.(А.Блок)</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 2                      б) 1, 3                    в) 2, 3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10.  В каком варианте деепричастный оборот не обособляется?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Он работал не покладая рук</w:t>
      </w:r>
      <w:r w:rsidRPr="002F491E">
        <w:rPr>
          <w:rFonts w:ascii="Times New Roman" w:eastAsia="Times New Roman" w:hAnsi="Times New Roman" w:cs="Times New Roman"/>
          <w:i/>
          <w:sz w:val="24"/>
          <w:szCs w:val="24"/>
          <w:lang w:eastAsia="ru-RU"/>
        </w:rPr>
        <w:t>. (М.Горький)</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б) Чуть шумят качаясь сосны </w:t>
      </w:r>
      <w:r w:rsidRPr="002F491E">
        <w:rPr>
          <w:rFonts w:ascii="Times New Roman" w:eastAsia="Times New Roman" w:hAnsi="Times New Roman" w:cs="Times New Roman"/>
          <w:i/>
          <w:sz w:val="24"/>
          <w:szCs w:val="24"/>
          <w:lang w:eastAsia="ru-RU"/>
        </w:rPr>
        <w:t>(В.Брюсов</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в) Окна разинув стоят магазины. </w:t>
      </w:r>
      <w:r w:rsidRPr="002F491E">
        <w:rPr>
          <w:rFonts w:ascii="Times New Roman" w:eastAsia="Times New Roman" w:hAnsi="Times New Roman" w:cs="Times New Roman"/>
          <w:i/>
          <w:sz w:val="24"/>
          <w:szCs w:val="24"/>
          <w:lang w:eastAsia="ru-RU"/>
        </w:rPr>
        <w:t>(В.Маяковский)</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11. Укажите вариант ответа, в котором правильно указаны цифры, на месте которых    должны стоять запятые.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Откинувшись в кресле (1) он смотрел на нас (2) присмиревших ребят (3) и (4) отложив раскрытую книгу (5) казалось (6) всё ещё думал  о прочитанном.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 2, 4, 5             б) 1, 2, 3, 5, 6         в) 1, 2, 3, 4, 5, 6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12. Укажите, чем осложнено предложение (знаки препинания не расставлены).</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языке, как известно, есть одинаково звучащие и пишущиеся слова с совершенно  различным значением – омонимы.</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сравнительным оборотом, обособленным приложением</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однородными определениями и вводным сочетанием</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вводным сочетанием, однородными определениями и обособленным приложением</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13. Спишите текст, расставляя недостающие знаки препинания.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Девушка пела в церковном хоре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всех усталых в чужом краю</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О всех кораблях ушедших в море</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 всех забывших радость свою.  </w:t>
      </w:r>
    </w:p>
    <w:p w:rsidR="002F491E" w:rsidRPr="002F491E" w:rsidRDefault="002F491E" w:rsidP="00963E17">
      <w:pPr>
        <w:spacing w:after="0" w:line="240" w:lineRule="auto"/>
        <w:ind w:right="99"/>
        <w:jc w:val="center"/>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А.Блок.1905</w:t>
      </w: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center"/>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Проверочная работа </w:t>
      </w:r>
    </w:p>
    <w:p w:rsidR="002F491E" w:rsidRPr="002F491E" w:rsidRDefault="002F491E" w:rsidP="00963E17">
      <w:pPr>
        <w:spacing w:after="0" w:line="240" w:lineRule="auto"/>
        <w:ind w:right="99"/>
        <w:jc w:val="center"/>
        <w:rPr>
          <w:rFonts w:ascii="Times New Roman" w:eastAsia="Times New Roman" w:hAnsi="Times New Roman" w:cs="Times New Roman"/>
          <w:b/>
          <w:sz w:val="24"/>
          <w:szCs w:val="24"/>
          <w:u w:val="single"/>
          <w:lang w:eastAsia="ru-RU"/>
        </w:rPr>
      </w:pPr>
      <w:r w:rsidRPr="002F491E">
        <w:rPr>
          <w:rFonts w:ascii="Times New Roman" w:eastAsia="Times New Roman" w:hAnsi="Times New Roman" w:cs="Times New Roman"/>
          <w:b/>
          <w:sz w:val="24"/>
          <w:szCs w:val="24"/>
          <w:u w:val="single"/>
          <w:lang w:eastAsia="ru-RU"/>
        </w:rPr>
        <w:t>«Обособленные члены предложения»</w:t>
      </w:r>
    </w:p>
    <w:p w:rsidR="002F491E" w:rsidRPr="002F491E" w:rsidRDefault="002F491E" w:rsidP="00963E17">
      <w:pPr>
        <w:spacing w:after="0" w:line="240" w:lineRule="auto"/>
        <w:ind w:right="99"/>
        <w:jc w:val="center"/>
        <w:rPr>
          <w:rFonts w:ascii="Times New Roman" w:eastAsia="Times New Roman" w:hAnsi="Times New Roman" w:cs="Times New Roman"/>
          <w:b/>
          <w:i/>
          <w:sz w:val="24"/>
          <w:szCs w:val="24"/>
          <w:u w:val="single"/>
          <w:lang w:eastAsia="ru-RU"/>
        </w:rPr>
      </w:pPr>
    </w:p>
    <w:p w:rsidR="002F491E" w:rsidRPr="002F491E" w:rsidRDefault="002F491E" w:rsidP="00963E17">
      <w:pPr>
        <w:spacing w:after="0" w:line="240" w:lineRule="auto"/>
        <w:ind w:right="99"/>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 2</w:t>
      </w:r>
    </w:p>
    <w:p w:rsidR="002F491E" w:rsidRPr="002F491E" w:rsidRDefault="002F491E" w:rsidP="00963E17">
      <w:pPr>
        <w:spacing w:after="0" w:line="240" w:lineRule="auto"/>
        <w:ind w:right="99"/>
        <w:jc w:val="center"/>
        <w:rPr>
          <w:rFonts w:ascii="Times New Roman" w:eastAsia="Times New Roman" w:hAnsi="Times New Roman" w:cs="Times New Roman"/>
          <w:b/>
          <w:sz w:val="24"/>
          <w:szCs w:val="24"/>
          <w:lang w:eastAsia="ru-RU"/>
        </w:rPr>
      </w:pPr>
    </w:p>
    <w:p w:rsidR="002F491E" w:rsidRPr="002F491E" w:rsidRDefault="002F491E" w:rsidP="00963E17">
      <w:pPr>
        <w:numPr>
          <w:ilvl w:val="0"/>
          <w:numId w:val="48"/>
        </w:numPr>
        <w:spacing w:after="0" w:line="240" w:lineRule="auto"/>
        <w:ind w:right="99" w:hanging="72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Укажите предложение с обособленными членами (знаки препинания не расставлены):</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Иван Сергеевич был высокого роста худощавый и медлительный.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Бунина большинство знает как прозаика.</w:t>
      </w:r>
    </w:p>
    <w:p w:rsidR="002F491E" w:rsidRPr="002F491E" w:rsidRDefault="002F491E" w:rsidP="00963E17">
      <w:pPr>
        <w:spacing w:after="0" w:line="240" w:lineRule="auto"/>
        <w:ind w:right="99"/>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в) Она встретила сына с радостью неожиданной для него. </w:t>
      </w:r>
      <w:r w:rsidRPr="002F491E">
        <w:rPr>
          <w:rFonts w:ascii="Times New Roman" w:eastAsia="Times New Roman" w:hAnsi="Times New Roman" w:cs="Times New Roman"/>
          <w:i/>
          <w:sz w:val="24"/>
          <w:szCs w:val="24"/>
          <w:lang w:eastAsia="ru-RU"/>
        </w:rPr>
        <w:t>(М.Горький)</w:t>
      </w: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  Укажите условие, при котором определение не обособляется:</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находится между подлежащим и сказуемым;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ab/>
        <w:t>б) относится к личному местоимению;</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ab/>
        <w:t>в) находится перед определяемым словом.</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3.  Укажите предложение, в котором приложение не обособляется (знаки препинания не расставлены).</w:t>
      </w:r>
    </w:p>
    <w:p w:rsidR="002F491E" w:rsidRPr="002F491E" w:rsidRDefault="002F491E" w:rsidP="00963E17">
      <w:pPr>
        <w:spacing w:after="0" w:line="240" w:lineRule="auto"/>
        <w:ind w:right="99"/>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а) Ночевала тучка золотая на груди утёса великана. </w:t>
      </w:r>
      <w:r w:rsidRPr="002F491E">
        <w:rPr>
          <w:rFonts w:ascii="Times New Roman" w:eastAsia="Times New Roman" w:hAnsi="Times New Roman" w:cs="Times New Roman"/>
          <w:i/>
          <w:sz w:val="24"/>
          <w:szCs w:val="24"/>
          <w:lang w:eastAsia="ru-RU"/>
        </w:rPr>
        <w:t>(М.Лермонтов)</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Онегин добрый мой приятель родился на брегах Невы. (</w:t>
      </w:r>
      <w:r w:rsidRPr="002F491E">
        <w:rPr>
          <w:rFonts w:ascii="Times New Roman" w:eastAsia="Times New Roman" w:hAnsi="Times New Roman" w:cs="Times New Roman"/>
          <w:i/>
          <w:sz w:val="24"/>
          <w:szCs w:val="24"/>
          <w:lang w:eastAsia="ru-RU"/>
        </w:rPr>
        <w:t>А.Пушкин</w:t>
      </w:r>
      <w:r w:rsidRPr="002F491E">
        <w:rPr>
          <w:rFonts w:ascii="Times New Roman" w:eastAsia="Times New Roman" w:hAnsi="Times New Roman" w:cs="Times New Roman"/>
          <w:sz w:val="24"/>
          <w:szCs w:val="24"/>
          <w:lang w:eastAsia="ru-RU"/>
        </w:rPr>
        <w:t>)</w:t>
      </w:r>
    </w:p>
    <w:p w:rsidR="002F491E" w:rsidRPr="002F491E" w:rsidRDefault="002F491E" w:rsidP="00963E17">
      <w:pPr>
        <w:spacing w:after="0" w:line="240" w:lineRule="auto"/>
        <w:ind w:right="99"/>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в) Вот оно объяснение. </w:t>
      </w:r>
      <w:r w:rsidRPr="002F491E">
        <w:rPr>
          <w:rFonts w:ascii="Times New Roman" w:eastAsia="Times New Roman" w:hAnsi="Times New Roman" w:cs="Times New Roman"/>
          <w:i/>
          <w:sz w:val="24"/>
          <w:szCs w:val="24"/>
          <w:lang w:eastAsia="ru-RU"/>
        </w:rPr>
        <w:t>(Л.Толстой)</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numPr>
          <w:ilvl w:val="0"/>
          <w:numId w:val="50"/>
        </w:numPr>
        <w:spacing w:after="0" w:line="240" w:lineRule="auto"/>
        <w:ind w:right="99" w:hanging="720"/>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sz w:val="24"/>
          <w:szCs w:val="24"/>
          <w:lang w:eastAsia="ru-RU"/>
        </w:rPr>
        <w:t xml:space="preserve">Найдите предложение, в котором следует поставить одну запятую. </w:t>
      </w:r>
    </w:p>
    <w:p w:rsidR="002F491E" w:rsidRPr="002F491E" w:rsidRDefault="002F491E" w:rsidP="00963E17">
      <w:pPr>
        <w:spacing w:after="0" w:line="240" w:lineRule="auto"/>
        <w:ind w:right="99"/>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а) Как стилист Чехов недосягаем! </w:t>
      </w:r>
      <w:r w:rsidRPr="002F491E">
        <w:rPr>
          <w:rFonts w:ascii="Times New Roman" w:eastAsia="Times New Roman" w:hAnsi="Times New Roman" w:cs="Times New Roman"/>
          <w:i/>
          <w:sz w:val="24"/>
          <w:szCs w:val="24"/>
          <w:lang w:eastAsia="ru-RU"/>
        </w:rPr>
        <w:t>(М.Горький)</w:t>
      </w:r>
    </w:p>
    <w:p w:rsidR="002F491E" w:rsidRPr="002F491E" w:rsidRDefault="002F491E" w:rsidP="00963E17">
      <w:pPr>
        <w:spacing w:after="0" w:line="240" w:lineRule="auto"/>
        <w:ind w:right="99"/>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б) Жизнь как подстреленная птица. </w:t>
      </w:r>
      <w:r w:rsidRPr="002F491E">
        <w:rPr>
          <w:rFonts w:ascii="Times New Roman" w:eastAsia="Times New Roman" w:hAnsi="Times New Roman" w:cs="Times New Roman"/>
          <w:i/>
          <w:sz w:val="24"/>
          <w:szCs w:val="24"/>
          <w:lang w:eastAsia="ru-RU"/>
        </w:rPr>
        <w:t>(Ф.Тютчев)</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ab/>
        <w:t xml:space="preserve">в) Лишь тот кто уважает других людей имеет право на уважение. </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 В каком варианте ответа указаны предложения с обособленным приложением (знаки препинания не расставлены)?</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Петергоф пригород Санкт-Петербурга славится парками и фонтанами.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2) В картине Левитана «После дождя» заключена вся прелесть дождевых сумерек в приволжском городке.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М.И.Глинка великий русский композитор после премьеры оперы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«Иван Сусанин» увлёкся созданием оперы на сюжет поэмы Пушкина  «Руслан и Людмила».</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1, 2                б) 2, 3              в) 1, 3</w:t>
      </w:r>
    </w:p>
    <w:p w:rsidR="002F491E" w:rsidRPr="002F491E" w:rsidRDefault="002F491E" w:rsidP="00963E17">
      <w:pPr>
        <w:spacing w:after="0" w:line="240" w:lineRule="auto"/>
        <w:ind w:right="9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6.  В каком варианте ответа  верно указаны конструкции, осложняющие данное </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предложение?</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Тут, в уютной квартире Мережковского на Литейной, сколько раз приходилось мне присутствовать при самых значительных, утончённых прениях, наложивших отпечаток на всю мою жизнь.  </w:t>
      </w:r>
      <w:r w:rsidRPr="002F491E">
        <w:rPr>
          <w:rFonts w:ascii="Times New Roman" w:eastAsia="Times New Roman" w:hAnsi="Times New Roman" w:cs="Times New Roman"/>
          <w:i/>
          <w:sz w:val="24"/>
          <w:szCs w:val="24"/>
          <w:lang w:eastAsia="ru-RU"/>
        </w:rPr>
        <w:t>(А.Белый)</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уточнение, однородные члены, обособленное дополнение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приложение, однородные члены, обособленное обстоятельство</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уточнение, однородные члены, обособленное определение</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7. Как правильно продолжить предложение:</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Глядя на эту картину…</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а) возникает ощущение тревоги.</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б) мы невольно грустим.</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 xml:space="preserve">               в) у многих сжимается сердце.</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8. Укажите предложение без грамматической ошибки.</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Не имея часов, можно определить время по цветам.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Доехав до конечной станции, нам предстояла пересадка.</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Наблюдая экзотическую природу, возникла теория Дарвина.</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9.Укажите вариант ответа, в котором верно указаны все цифры, на месте которых в предложениии должны стоять запятые.</w:t>
      </w:r>
    </w:p>
    <w:p w:rsidR="002F491E" w:rsidRPr="002F491E" w:rsidRDefault="002F491E" w:rsidP="00963E17">
      <w:pPr>
        <w:spacing w:after="0" w:line="240" w:lineRule="auto"/>
        <w:ind w:right="99"/>
        <w:jc w:val="both"/>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   Музыка питается более глубокими корнями (1) и (2)  опираясь на прошлое (3) она лучше видит будущее,  чем мы (4) живущие  в моменте и миге.  </w:t>
      </w:r>
      <w:r w:rsidRPr="002F491E">
        <w:rPr>
          <w:rFonts w:ascii="Times New Roman" w:eastAsia="Times New Roman" w:hAnsi="Times New Roman" w:cs="Times New Roman"/>
          <w:i/>
          <w:sz w:val="24"/>
          <w:szCs w:val="24"/>
          <w:lang w:eastAsia="ru-RU"/>
        </w:rPr>
        <w:t>(С.Городецкий)</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 2, 4            б) 2, 3            в) 1, 2, 3, 4   </w:t>
      </w:r>
    </w:p>
    <w:p w:rsidR="002F491E" w:rsidRPr="002F491E" w:rsidRDefault="002F491E" w:rsidP="00963E17">
      <w:pPr>
        <w:spacing w:after="0" w:line="240" w:lineRule="auto"/>
        <w:ind w:right="-185"/>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10. Укажите  предложение, в котором   обстоятельство  не обособляется (знаки</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препинания не расставлены).</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Чьи-то глаза смотрелине мигая.</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б) Пошумев  река успокоилась.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Казаки разъехались не договорившись.</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185"/>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11.  Какой вариант ответа содержит предложение с  пунктуационной ошибкой.</w:t>
      </w:r>
    </w:p>
    <w:p w:rsidR="002F491E" w:rsidRPr="002F491E" w:rsidRDefault="002F491E" w:rsidP="00963E17">
      <w:pPr>
        <w:spacing w:after="0" w:line="240" w:lineRule="auto"/>
        <w:ind w:right="-185"/>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Цель творчества – самоотдача, а не шумиха, не успех. </w:t>
      </w:r>
    </w:p>
    <w:p w:rsidR="002F491E" w:rsidRPr="002F491E" w:rsidRDefault="002F491E" w:rsidP="00963E17">
      <w:pPr>
        <w:spacing w:after="0" w:line="240" w:lineRule="auto"/>
        <w:ind w:right="-185"/>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 Позорно, ничего не знача, быть притчей на устах у всех.</w:t>
      </w:r>
    </w:p>
    <w:p w:rsidR="002F491E" w:rsidRPr="002F491E" w:rsidRDefault="002F491E" w:rsidP="00963E17">
      <w:pPr>
        <w:spacing w:after="0" w:line="240" w:lineRule="auto"/>
        <w:ind w:right="-185"/>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Опять Шопен не ищет выгод, но окрыляясь на лету,</w:t>
      </w:r>
    </w:p>
    <w:p w:rsidR="002F491E" w:rsidRPr="002F491E" w:rsidRDefault="002F491E" w:rsidP="00963E17">
      <w:pPr>
        <w:spacing w:after="0" w:line="240" w:lineRule="auto"/>
        <w:ind w:right="-185"/>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Один прокладывает выход из вероятья в правоту.</w:t>
      </w:r>
    </w:p>
    <w:p w:rsidR="002F491E" w:rsidRPr="002F491E" w:rsidRDefault="002F491E" w:rsidP="00963E17">
      <w:pPr>
        <w:spacing w:after="0" w:line="240" w:lineRule="auto"/>
        <w:ind w:right="-185"/>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Гремит Шопен, из окон грянув, а снизу, под его эффект</w:t>
      </w:r>
    </w:p>
    <w:p w:rsidR="002F491E" w:rsidRPr="002F491E" w:rsidRDefault="002F491E" w:rsidP="00963E17">
      <w:pPr>
        <w:spacing w:after="0" w:line="240" w:lineRule="auto"/>
        <w:ind w:right="-185"/>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Прямя подсвечники каштанов, на звёзды смотрит прошлый век. </w:t>
      </w:r>
    </w:p>
    <w:p w:rsidR="002F491E" w:rsidRPr="002F491E" w:rsidRDefault="002F491E" w:rsidP="00963E17">
      <w:pPr>
        <w:spacing w:after="0" w:line="240" w:lineRule="auto"/>
        <w:ind w:right="279"/>
        <w:jc w:val="right"/>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(Б.Пастернак)</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12. В каком варианте ответа, указаны предложения, в которых  деепричастные </w:t>
      </w: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обороты  не обособляются?</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Можно прожить </w:t>
      </w:r>
      <w:r w:rsidRPr="002F491E">
        <w:rPr>
          <w:rFonts w:ascii="Times New Roman" w:eastAsia="Times New Roman" w:hAnsi="Times New Roman" w:cs="Times New Roman"/>
          <w:i/>
          <w:sz w:val="24"/>
          <w:szCs w:val="24"/>
          <w:lang w:eastAsia="ru-RU"/>
        </w:rPr>
        <w:t xml:space="preserve">и </w:t>
      </w:r>
      <w:r w:rsidRPr="002F491E">
        <w:rPr>
          <w:rFonts w:ascii="Times New Roman" w:eastAsia="Times New Roman" w:hAnsi="Times New Roman" w:cs="Times New Roman"/>
          <w:sz w:val="24"/>
          <w:szCs w:val="24"/>
          <w:lang w:eastAsia="ru-RU"/>
        </w:rPr>
        <w:t xml:space="preserve">не хвастая умом.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2) К работе над  повестью можно приступить  </w:t>
      </w:r>
      <w:r w:rsidRPr="002F491E">
        <w:rPr>
          <w:rFonts w:ascii="Times New Roman" w:eastAsia="Times New Roman" w:hAnsi="Times New Roman" w:cs="Times New Roman"/>
          <w:i/>
          <w:sz w:val="24"/>
          <w:szCs w:val="24"/>
          <w:lang w:eastAsia="ru-RU"/>
        </w:rPr>
        <w:t>начиная с</w:t>
      </w:r>
      <w:r w:rsidRPr="002F491E">
        <w:rPr>
          <w:rFonts w:ascii="Times New Roman" w:eastAsia="Times New Roman" w:hAnsi="Times New Roman" w:cs="Times New Roman"/>
          <w:sz w:val="24"/>
          <w:szCs w:val="24"/>
          <w:lang w:eastAsia="ru-RU"/>
        </w:rPr>
        <w:t xml:space="preserve"> будущей недели.</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Понять это произведение можно, </w:t>
      </w:r>
      <w:r w:rsidRPr="002F491E">
        <w:rPr>
          <w:rFonts w:ascii="Times New Roman" w:eastAsia="Times New Roman" w:hAnsi="Times New Roman" w:cs="Times New Roman"/>
          <w:i/>
          <w:sz w:val="24"/>
          <w:szCs w:val="24"/>
          <w:lang w:eastAsia="ru-RU"/>
        </w:rPr>
        <w:t>лишь</w:t>
      </w:r>
      <w:r w:rsidRPr="002F491E">
        <w:rPr>
          <w:rFonts w:ascii="Times New Roman" w:eastAsia="Times New Roman" w:hAnsi="Times New Roman" w:cs="Times New Roman"/>
          <w:sz w:val="24"/>
          <w:szCs w:val="24"/>
          <w:lang w:eastAsia="ru-RU"/>
        </w:rPr>
        <w:t xml:space="preserve"> учитывая условие его создания.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 2               б) 2, 3              в) 1,3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13. Спишите текст , расставляя недостающие знаки препинания.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сколько нам открытий чудных</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Готовит просвещенья дух</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 опыт сын ошибок трудных</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 гений парадоксов друг</w:t>
      </w:r>
    </w:p>
    <w:p w:rsidR="002F491E" w:rsidRPr="002F491E" w:rsidRDefault="002F491E" w:rsidP="00963E17">
      <w:pPr>
        <w:spacing w:after="0" w:line="240" w:lineRule="auto"/>
        <w:ind w:right="99"/>
        <w:jc w:val="center"/>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(А.С.Пушкин)  </w:t>
      </w:r>
    </w:p>
    <w:p w:rsidR="002F491E" w:rsidRPr="002F491E" w:rsidRDefault="002F491E" w:rsidP="00963E17">
      <w:pPr>
        <w:spacing w:after="0" w:line="240" w:lineRule="auto"/>
        <w:ind w:right="99"/>
        <w:jc w:val="right"/>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right"/>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ЭТАЛОН</w:t>
      </w:r>
    </w:p>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Проверочная работа </w:t>
      </w:r>
    </w:p>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sz w:val="24"/>
          <w:szCs w:val="24"/>
          <w:lang w:eastAsia="ru-RU"/>
        </w:rPr>
        <w:t>Обособленные члены предложения</w:t>
      </w:r>
    </w:p>
    <w:p w:rsidR="002F491E" w:rsidRPr="002F491E" w:rsidRDefault="002F491E" w:rsidP="00963E17">
      <w:pPr>
        <w:spacing w:after="0" w:line="240" w:lineRule="auto"/>
        <w:ind w:right="819"/>
        <w:jc w:val="right"/>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3"/>
        <w:gridCol w:w="680"/>
        <w:gridCol w:w="680"/>
        <w:gridCol w:w="680"/>
        <w:gridCol w:w="680"/>
        <w:gridCol w:w="680"/>
        <w:gridCol w:w="680"/>
        <w:gridCol w:w="680"/>
        <w:gridCol w:w="680"/>
        <w:gridCol w:w="680"/>
        <w:gridCol w:w="680"/>
        <w:gridCol w:w="680"/>
        <w:gridCol w:w="680"/>
      </w:tblGrid>
      <w:tr w:rsidR="002F491E" w:rsidRPr="002F491E" w:rsidTr="001A30D5">
        <w:trPr>
          <w:jc w:val="center"/>
        </w:trPr>
        <w:tc>
          <w:tcPr>
            <w:tcW w:w="1193"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w:t>
            </w:r>
          </w:p>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ответа</w:t>
            </w:r>
          </w:p>
        </w:tc>
        <w:tc>
          <w:tcPr>
            <w:tcW w:w="8160" w:type="dxa"/>
            <w:gridSpan w:val="12"/>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задания</w:t>
            </w:r>
          </w:p>
        </w:tc>
      </w:tr>
      <w:tr w:rsidR="002F491E" w:rsidRPr="002F491E" w:rsidTr="001A30D5">
        <w:trPr>
          <w:jc w:val="center"/>
        </w:trPr>
        <w:tc>
          <w:tcPr>
            <w:tcW w:w="1193"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1</w:t>
            </w:r>
          </w:p>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2</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3</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4</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5</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6</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7</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8</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9</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10</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11</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12</w:t>
            </w:r>
          </w:p>
        </w:tc>
      </w:tr>
      <w:tr w:rsidR="002F491E" w:rsidRPr="002F491E" w:rsidTr="001A30D5">
        <w:trPr>
          <w:jc w:val="center"/>
        </w:trPr>
        <w:tc>
          <w:tcPr>
            <w:tcW w:w="1193"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p>
        </w:tc>
      </w:tr>
      <w:tr w:rsidR="002F491E" w:rsidRPr="002F491E" w:rsidTr="001A30D5">
        <w:trPr>
          <w:jc w:val="center"/>
        </w:trPr>
        <w:tc>
          <w:tcPr>
            <w:tcW w:w="1193"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б</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r>
      <w:tr w:rsidR="002F491E" w:rsidRPr="002F491E" w:rsidTr="001A30D5">
        <w:trPr>
          <w:jc w:val="center"/>
        </w:trPr>
        <w:tc>
          <w:tcPr>
            <w:tcW w:w="1193"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tc>
      </w:tr>
      <w:tr w:rsidR="002F491E" w:rsidRPr="002F491E" w:rsidTr="001A30D5">
        <w:trPr>
          <w:jc w:val="center"/>
        </w:trPr>
        <w:tc>
          <w:tcPr>
            <w:tcW w:w="9353" w:type="dxa"/>
            <w:gridSpan w:val="13"/>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r>
      <w:tr w:rsidR="002F491E" w:rsidRPr="002F491E" w:rsidTr="001A30D5">
        <w:trPr>
          <w:jc w:val="center"/>
        </w:trPr>
        <w:tc>
          <w:tcPr>
            <w:tcW w:w="1193"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задания</w:t>
            </w:r>
          </w:p>
        </w:tc>
        <w:tc>
          <w:tcPr>
            <w:tcW w:w="8160" w:type="dxa"/>
            <w:gridSpan w:val="12"/>
          </w:tcPr>
          <w:p w:rsidR="002F491E" w:rsidRPr="002F491E" w:rsidRDefault="002F491E" w:rsidP="00963E17">
            <w:pPr>
              <w:tabs>
                <w:tab w:val="left" w:pos="1110"/>
              </w:tabs>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Ответ</w:t>
            </w:r>
          </w:p>
        </w:tc>
      </w:tr>
      <w:tr w:rsidR="002F491E" w:rsidRPr="002F491E" w:rsidTr="001A30D5">
        <w:trPr>
          <w:jc w:val="center"/>
        </w:trPr>
        <w:tc>
          <w:tcPr>
            <w:tcW w:w="1193"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13</w:t>
            </w:r>
          </w:p>
        </w:tc>
        <w:tc>
          <w:tcPr>
            <w:tcW w:w="8160" w:type="dxa"/>
            <w:gridSpan w:val="12"/>
          </w:tcPr>
          <w:p w:rsidR="002F491E" w:rsidRPr="002F491E" w:rsidRDefault="002F491E" w:rsidP="00963E17">
            <w:pPr>
              <w:tabs>
                <w:tab w:val="left" w:pos="1110"/>
              </w:tabs>
              <w:spacing w:after="0" w:line="240" w:lineRule="auto"/>
              <w:ind w:right="-261"/>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Девушка пела в церковном хоре         </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всех усталых в чужом краю</w:t>
            </w:r>
            <w:r w:rsidRPr="002F491E">
              <w:rPr>
                <w:rFonts w:ascii="Times New Roman" w:eastAsia="Times New Roman" w:hAnsi="Times New Roman" w:cs="Times New Roman"/>
                <w:b/>
                <w:sz w:val="24"/>
                <w:szCs w:val="24"/>
                <w:lang w:eastAsia="ru-RU"/>
              </w:rPr>
              <w:t>,</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всех кораблях</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xml:space="preserve">  ушедших в море,</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всех</w:t>
            </w:r>
            <w:r w:rsidRPr="002F491E">
              <w:rPr>
                <w:rFonts w:ascii="Times New Roman" w:eastAsia="Times New Roman" w:hAnsi="Times New Roman" w:cs="Times New Roman"/>
                <w:b/>
                <w:sz w:val="24"/>
                <w:szCs w:val="24"/>
                <w:lang w:eastAsia="ru-RU"/>
              </w:rPr>
              <w:t>,</w:t>
            </w:r>
            <w:r w:rsidRPr="002F491E">
              <w:rPr>
                <w:rFonts w:ascii="Times New Roman" w:eastAsia="Times New Roman" w:hAnsi="Times New Roman" w:cs="Times New Roman"/>
                <w:sz w:val="24"/>
                <w:szCs w:val="24"/>
                <w:lang w:eastAsia="ru-RU"/>
              </w:rPr>
              <w:t xml:space="preserve"> забывших радость свою.</w:t>
            </w:r>
          </w:p>
          <w:p w:rsidR="002F491E" w:rsidRPr="002F491E" w:rsidRDefault="002F491E" w:rsidP="00963E17">
            <w:pPr>
              <w:spacing w:after="0" w:line="240" w:lineRule="auto"/>
              <w:ind w:right="99"/>
              <w:jc w:val="right"/>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А.Блок. 1905</w:t>
            </w:r>
          </w:p>
          <w:p w:rsidR="002F491E" w:rsidRPr="002F491E" w:rsidRDefault="002F491E" w:rsidP="00963E17">
            <w:pPr>
              <w:spacing w:after="0" w:line="240" w:lineRule="auto"/>
              <w:ind w:right="99"/>
              <w:jc w:val="right"/>
              <w:rPr>
                <w:rFonts w:ascii="Times New Roman" w:eastAsia="Times New Roman" w:hAnsi="Times New Roman" w:cs="Times New Roman"/>
                <w:i/>
                <w:sz w:val="24"/>
                <w:szCs w:val="24"/>
                <w:lang w:eastAsia="ru-RU"/>
              </w:rPr>
            </w:pPr>
          </w:p>
        </w:tc>
      </w:tr>
    </w:tbl>
    <w:p w:rsidR="002F491E" w:rsidRPr="002F491E" w:rsidRDefault="002F491E" w:rsidP="00963E17">
      <w:pPr>
        <w:tabs>
          <w:tab w:val="left" w:pos="7560"/>
        </w:tabs>
        <w:spacing w:after="0" w:line="240" w:lineRule="auto"/>
        <w:ind w:right="639"/>
        <w:jc w:val="both"/>
        <w:rPr>
          <w:rFonts w:ascii="Times New Roman" w:eastAsia="Times New Roman" w:hAnsi="Times New Roman" w:cs="Times New Roman"/>
          <w:b/>
          <w:sz w:val="24"/>
          <w:szCs w:val="24"/>
          <w:lang w:eastAsia="ru-RU"/>
        </w:rPr>
      </w:pPr>
    </w:p>
    <w:p w:rsidR="002F491E" w:rsidRPr="002F491E" w:rsidRDefault="002F491E" w:rsidP="00963E17">
      <w:pPr>
        <w:tabs>
          <w:tab w:val="left" w:pos="9540"/>
        </w:tabs>
        <w:spacing w:after="0" w:line="240" w:lineRule="auto"/>
        <w:ind w:right="819"/>
        <w:jc w:val="right"/>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Вариант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5"/>
        <w:gridCol w:w="680"/>
        <w:gridCol w:w="680"/>
        <w:gridCol w:w="680"/>
        <w:gridCol w:w="680"/>
        <w:gridCol w:w="680"/>
        <w:gridCol w:w="680"/>
        <w:gridCol w:w="680"/>
        <w:gridCol w:w="680"/>
        <w:gridCol w:w="680"/>
        <w:gridCol w:w="680"/>
        <w:gridCol w:w="680"/>
        <w:gridCol w:w="680"/>
      </w:tblGrid>
      <w:tr w:rsidR="002F491E" w:rsidRPr="002F491E" w:rsidTr="001A30D5">
        <w:trPr>
          <w:jc w:val="center"/>
        </w:trPr>
        <w:tc>
          <w:tcPr>
            <w:tcW w:w="1235" w:type="dxa"/>
          </w:tcPr>
          <w:p w:rsidR="002F491E" w:rsidRPr="002F491E" w:rsidRDefault="002F491E" w:rsidP="00963E17">
            <w:pPr>
              <w:spacing w:after="0" w:line="240" w:lineRule="auto"/>
              <w:ind w:right="-133"/>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Вариант</w:t>
            </w:r>
          </w:p>
          <w:p w:rsidR="002F491E" w:rsidRPr="002F491E" w:rsidRDefault="002F491E" w:rsidP="00963E17">
            <w:pPr>
              <w:spacing w:after="0" w:line="240" w:lineRule="auto"/>
              <w:ind w:right="-133"/>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ответа</w:t>
            </w:r>
          </w:p>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p>
        </w:tc>
        <w:tc>
          <w:tcPr>
            <w:tcW w:w="8160" w:type="dxa"/>
            <w:gridSpan w:val="12"/>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задания</w:t>
            </w:r>
          </w:p>
        </w:tc>
      </w:tr>
      <w:tr w:rsidR="002F491E" w:rsidRPr="002F491E" w:rsidTr="001A30D5">
        <w:trPr>
          <w:jc w:val="center"/>
        </w:trPr>
        <w:tc>
          <w:tcPr>
            <w:tcW w:w="1235"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1</w:t>
            </w:r>
          </w:p>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2</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3</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4</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5</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6</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7</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8</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9</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10</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11</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12</w:t>
            </w:r>
          </w:p>
        </w:tc>
      </w:tr>
      <w:tr w:rsidR="002F491E" w:rsidRPr="002F491E" w:rsidTr="001A30D5">
        <w:trPr>
          <w:jc w:val="center"/>
        </w:trPr>
        <w:tc>
          <w:tcPr>
            <w:tcW w:w="1235"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а</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 </w:t>
            </w:r>
          </w:p>
        </w:tc>
      </w:tr>
      <w:tr w:rsidR="002F491E" w:rsidRPr="002F491E" w:rsidTr="001A30D5">
        <w:trPr>
          <w:jc w:val="center"/>
        </w:trPr>
        <w:tc>
          <w:tcPr>
            <w:tcW w:w="1235"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б</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r>
      <w:tr w:rsidR="002F491E" w:rsidRPr="002F491E" w:rsidTr="001A30D5">
        <w:trPr>
          <w:jc w:val="center"/>
        </w:trPr>
        <w:tc>
          <w:tcPr>
            <w:tcW w:w="1235"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в</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  +</w:t>
            </w: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c>
          <w:tcPr>
            <w:tcW w:w="680" w:type="dxa"/>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r>
      <w:tr w:rsidR="002F491E" w:rsidRPr="002F491E" w:rsidTr="001A30D5">
        <w:trPr>
          <w:jc w:val="center"/>
        </w:trPr>
        <w:tc>
          <w:tcPr>
            <w:tcW w:w="9395" w:type="dxa"/>
            <w:gridSpan w:val="13"/>
          </w:tcPr>
          <w:p w:rsidR="002F491E" w:rsidRPr="002F491E" w:rsidRDefault="002F491E" w:rsidP="00963E17">
            <w:pPr>
              <w:spacing w:after="0" w:line="240" w:lineRule="auto"/>
              <w:ind w:right="-261"/>
              <w:jc w:val="right"/>
              <w:rPr>
                <w:rFonts w:ascii="Times New Roman" w:eastAsia="Times New Roman" w:hAnsi="Times New Roman" w:cs="Times New Roman"/>
                <w:b/>
                <w:sz w:val="24"/>
                <w:szCs w:val="24"/>
                <w:lang w:eastAsia="ru-RU"/>
              </w:rPr>
            </w:pPr>
          </w:p>
        </w:tc>
      </w:tr>
      <w:tr w:rsidR="002F491E" w:rsidRPr="002F491E" w:rsidTr="001A30D5">
        <w:trPr>
          <w:jc w:val="center"/>
        </w:trPr>
        <w:tc>
          <w:tcPr>
            <w:tcW w:w="1235"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w:t>
            </w:r>
          </w:p>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задания</w:t>
            </w:r>
          </w:p>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p>
        </w:tc>
        <w:tc>
          <w:tcPr>
            <w:tcW w:w="8160" w:type="dxa"/>
            <w:gridSpan w:val="12"/>
          </w:tcPr>
          <w:p w:rsidR="002F491E" w:rsidRPr="002F491E" w:rsidRDefault="002F491E" w:rsidP="00963E17">
            <w:pPr>
              <w:tabs>
                <w:tab w:val="left" w:pos="1110"/>
              </w:tabs>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Ответ</w:t>
            </w:r>
          </w:p>
        </w:tc>
      </w:tr>
      <w:tr w:rsidR="002F491E" w:rsidRPr="002F491E" w:rsidTr="001A30D5">
        <w:trPr>
          <w:jc w:val="center"/>
        </w:trPr>
        <w:tc>
          <w:tcPr>
            <w:tcW w:w="1235" w:type="dxa"/>
          </w:tcPr>
          <w:p w:rsidR="002F491E" w:rsidRPr="002F491E" w:rsidRDefault="002F491E" w:rsidP="00963E17">
            <w:pPr>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13</w:t>
            </w:r>
          </w:p>
        </w:tc>
        <w:tc>
          <w:tcPr>
            <w:tcW w:w="8160" w:type="dxa"/>
            <w:gridSpan w:val="12"/>
          </w:tcPr>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 сколько нам открытий чудных</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Готовит просвещенья дух</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 опыт, сын ошибок трудных,</w:t>
            </w:r>
          </w:p>
          <w:p w:rsidR="002F491E" w:rsidRPr="002F491E" w:rsidRDefault="002F491E" w:rsidP="00963E17">
            <w:pPr>
              <w:spacing w:after="0" w:line="240" w:lineRule="auto"/>
              <w:ind w:right="9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 гений, парадоксов друг…</w:t>
            </w:r>
          </w:p>
          <w:p w:rsidR="002F491E" w:rsidRPr="002F491E" w:rsidRDefault="002F491E" w:rsidP="00963E17">
            <w:pPr>
              <w:tabs>
                <w:tab w:val="left" w:pos="1110"/>
              </w:tabs>
              <w:spacing w:after="0" w:line="240" w:lineRule="auto"/>
              <w:ind w:right="-261"/>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i/>
                <w:sz w:val="24"/>
                <w:szCs w:val="24"/>
                <w:lang w:eastAsia="ru-RU"/>
              </w:rPr>
              <w:t xml:space="preserve">                   А.С.Пушкин</w:t>
            </w:r>
          </w:p>
        </w:tc>
      </w:tr>
    </w:tbl>
    <w:p w:rsidR="002F491E" w:rsidRPr="002F491E" w:rsidRDefault="002F491E" w:rsidP="00963E17">
      <w:pPr>
        <w:spacing w:after="0" w:line="240" w:lineRule="auto"/>
        <w:ind w:right="-261"/>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279"/>
        <w:rPr>
          <w:rFonts w:ascii="Times New Roman" w:eastAsia="Times New Roman" w:hAnsi="Times New Roman" w:cs="Times New Roman"/>
          <w:sz w:val="24"/>
          <w:szCs w:val="24"/>
          <w:lang w:eastAsia="ru-RU"/>
        </w:rPr>
      </w:pPr>
    </w:p>
    <w:p w:rsidR="002F491E" w:rsidRPr="002F491E" w:rsidRDefault="002F491E" w:rsidP="00963E17">
      <w:pPr>
        <w:spacing w:after="0" w:line="240" w:lineRule="auto"/>
        <w:ind w:right="99"/>
        <w:jc w:val="center"/>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Практикум </w:t>
      </w:r>
    </w:p>
    <w:p w:rsidR="002F491E" w:rsidRPr="002F491E" w:rsidRDefault="002F491E" w:rsidP="00963E17">
      <w:pPr>
        <w:spacing w:after="0" w:line="240" w:lineRule="auto"/>
        <w:ind w:right="99"/>
        <w:outlineLvl w:val="0"/>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ind w:right="99"/>
        <w:jc w:val="center"/>
        <w:rPr>
          <w:rFonts w:ascii="Times New Roman" w:eastAsia="Times New Roman" w:hAnsi="Times New Roman" w:cs="Times New Roman"/>
          <w:b/>
          <w:i/>
          <w:sz w:val="24"/>
          <w:szCs w:val="24"/>
          <w:u w:val="single"/>
          <w:lang w:eastAsia="ru-RU"/>
        </w:rPr>
      </w:pPr>
      <w:r w:rsidRPr="002F491E">
        <w:rPr>
          <w:rFonts w:ascii="Times New Roman" w:eastAsia="Times New Roman" w:hAnsi="Times New Roman" w:cs="Times New Roman"/>
          <w:b/>
          <w:i/>
          <w:sz w:val="24"/>
          <w:szCs w:val="24"/>
          <w:u w:val="single"/>
          <w:lang w:eastAsia="ru-RU"/>
        </w:rPr>
        <w:t>«Прямая и косвенная речь. Цитирование.»</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b/>
          <w:i/>
          <w:sz w:val="24"/>
          <w:szCs w:val="24"/>
          <w:u w:val="single"/>
          <w:lang w:eastAsia="ru-RU"/>
        </w:rPr>
      </w:pPr>
    </w:p>
    <w:p w:rsidR="002F491E" w:rsidRPr="002F491E" w:rsidRDefault="002F491E" w:rsidP="00963E17">
      <w:pPr>
        <w:numPr>
          <w:ilvl w:val="0"/>
          <w:numId w:val="45"/>
        </w:numPr>
        <w:tabs>
          <w:tab w:val="left" w:pos="9540"/>
        </w:tabs>
        <w:spacing w:after="0" w:line="240" w:lineRule="auto"/>
        <w:ind w:left="-540" w:right="-81" w:firstLine="0"/>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Прочитайте начало рассказа И.Бунина «Тёмные аллеи». Оформите цитату одним из известных вам способов, дополнив фрагмент из  данного текста  необходимыми предложениями.</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b/>
          <w:sz w:val="24"/>
          <w:szCs w:val="24"/>
          <w:lang w:eastAsia="ru-RU"/>
        </w:rPr>
      </w:pP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 холодное осеннее ненастье, на одной из больших тульских дорог, залитой дождями и изрезанной многими чёрными колеями, к длинной избе, в одной связи которой была казённая почтовая станция, а в другой частная горница, где можно было отдохнуть или переночевать, пообедать или спросить самовар, подкатил закиданный грязью тарантас...    </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sz w:val="24"/>
          <w:szCs w:val="24"/>
          <w:lang w:eastAsia="ru-RU"/>
        </w:rPr>
      </w:pPr>
    </w:p>
    <w:p w:rsidR="002F491E" w:rsidRPr="002F491E" w:rsidRDefault="002F491E" w:rsidP="00963E17">
      <w:pPr>
        <w:numPr>
          <w:ilvl w:val="0"/>
          <w:numId w:val="45"/>
        </w:numPr>
        <w:tabs>
          <w:tab w:val="left" w:pos="9540"/>
        </w:tabs>
        <w:spacing w:after="0" w:line="240" w:lineRule="auto"/>
        <w:ind w:left="-540" w:right="-81" w:firstLine="0"/>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Найдите в данном отрывке из рассказа предложение  с прямой печью, в котором допущена  пунктуационная ошибка, запишите это предложение в исправленном виде:</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b/>
          <w:sz w:val="24"/>
          <w:szCs w:val="24"/>
          <w:lang w:eastAsia="ru-RU"/>
        </w:rPr>
      </w:pP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«Надежда! Ты»? –  сказал он торопливо. «Я, Николай Алексеевич», – ответила она. «Боже мой, боже мой, – сказал он, садясь на лавку и в упор глядя на неё. – Кто бы мог подумать! Сколько лет мы не виделись? Лет тридцать пять?» </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sz w:val="24"/>
          <w:szCs w:val="24"/>
          <w:lang w:eastAsia="ru-RU"/>
        </w:rPr>
      </w:pPr>
    </w:p>
    <w:p w:rsidR="002F491E" w:rsidRPr="002F491E" w:rsidRDefault="002F491E" w:rsidP="00963E17">
      <w:pPr>
        <w:numPr>
          <w:ilvl w:val="0"/>
          <w:numId w:val="45"/>
        </w:numPr>
        <w:tabs>
          <w:tab w:val="left" w:pos="9540"/>
        </w:tabs>
        <w:spacing w:after="0" w:line="240" w:lineRule="auto"/>
        <w:ind w:right="-81" w:hanging="927"/>
        <w:contextualSpacing/>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Составьте схемы следующих предложений с прямой речью:</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b/>
          <w:sz w:val="24"/>
          <w:szCs w:val="24"/>
          <w:lang w:eastAsia="ru-RU"/>
        </w:rPr>
      </w:pP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А.   Он поднял голову и, остановясь, болезненно усмехнулся: «Ведь не могла же ты любить меня весь век!»</w:t>
      </w: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Б.   «Значит могла. Сколько ни проходило времени, всё одним жила… Ведь было время, Николай Алексеевич, когда я вас Николенькой звала, а вы меня – помните как? И всё стихи мне изволили читать про всякие «тёмные аллеи», – прибавила она с недоброй улыбкой.    </w:t>
      </w:r>
    </w:p>
    <w:p w:rsidR="002F491E" w:rsidRPr="002F491E" w:rsidRDefault="002F491E" w:rsidP="00963E17">
      <w:pPr>
        <w:tabs>
          <w:tab w:val="left" w:pos="9540"/>
        </w:tabs>
        <w:spacing w:after="0" w:line="240" w:lineRule="auto"/>
        <w:ind w:right="-7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   «Ах, как хороша ты была! – сказал он, качая головой. – Как горяча, как </w:t>
      </w:r>
    </w:p>
    <w:p w:rsidR="002F491E" w:rsidRPr="002F491E" w:rsidRDefault="002F491E" w:rsidP="00963E17">
      <w:pPr>
        <w:tabs>
          <w:tab w:val="left" w:pos="9540"/>
        </w:tabs>
        <w:spacing w:after="0" w:line="240" w:lineRule="auto"/>
        <w:ind w:right="-79"/>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прекрасна! Какой стан, какие глаза! Помнишь, как на тебя все заглядывались?»</w:t>
      </w:r>
    </w:p>
    <w:p w:rsidR="002F491E" w:rsidRPr="002F491E" w:rsidRDefault="002F491E" w:rsidP="00963E17">
      <w:pPr>
        <w:tabs>
          <w:tab w:val="left" w:pos="9540"/>
        </w:tabs>
        <w:spacing w:after="0" w:line="240" w:lineRule="auto"/>
        <w:ind w:right="-79"/>
        <w:jc w:val="both"/>
        <w:rPr>
          <w:rFonts w:ascii="Times New Roman" w:eastAsia="Times New Roman" w:hAnsi="Times New Roman" w:cs="Times New Roman"/>
          <w:sz w:val="24"/>
          <w:szCs w:val="24"/>
          <w:lang w:eastAsia="ru-RU"/>
        </w:rPr>
      </w:pPr>
    </w:p>
    <w:p w:rsidR="002F491E" w:rsidRPr="002F491E" w:rsidRDefault="002F491E" w:rsidP="00963E17">
      <w:pPr>
        <w:tabs>
          <w:tab w:val="left" w:pos="9540"/>
        </w:tabs>
        <w:spacing w:after="0" w:line="240" w:lineRule="auto"/>
        <w:ind w:right="-81"/>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 xml:space="preserve">4. Спишите, расставляя недостающие знаки препинания, выделяя прямую речь кавычками. Подчеркните предложение, которое соответствует схеме  </w:t>
      </w:r>
      <w:r w:rsidRPr="002F491E">
        <w:rPr>
          <w:rFonts w:ascii="Times New Roman" w:eastAsia="Times New Roman" w:hAnsi="Times New Roman" w:cs="Times New Roman"/>
          <w:i/>
          <w:sz w:val="24"/>
          <w:szCs w:val="24"/>
          <w:lang w:eastAsia="ru-RU"/>
        </w:rPr>
        <w:t>«П,  – а. – П»</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b/>
          <w:sz w:val="24"/>
          <w:szCs w:val="24"/>
          <w:lang w:eastAsia="ru-RU"/>
        </w:rPr>
        <w:t xml:space="preserve"> Используя прямую речь последнего абзаца, составьте предложение с  косвенной речью.</w:t>
      </w:r>
    </w:p>
    <w:p w:rsidR="002F491E" w:rsidRPr="002F491E" w:rsidRDefault="002F491E" w:rsidP="00963E17">
      <w:pPr>
        <w:tabs>
          <w:tab w:val="left" w:pos="9540"/>
        </w:tabs>
        <w:spacing w:after="0" w:line="240" w:lineRule="auto"/>
        <w:ind w:right="-7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Уходи сказал он отворачиваясь и подходя к окну – Уходи  пожалуйста. </w:t>
      </w:r>
    </w:p>
    <w:p w:rsidR="002F491E" w:rsidRPr="002F491E" w:rsidRDefault="002F491E" w:rsidP="00963E17">
      <w:pPr>
        <w:tabs>
          <w:tab w:val="left" w:pos="9540"/>
        </w:tabs>
        <w:spacing w:after="0" w:line="240" w:lineRule="auto"/>
        <w:ind w:right="-7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И вынув платок и прижав его к глазам скороговоркой добавил  Лишь бы бог меня  </w:t>
      </w:r>
    </w:p>
    <w:p w:rsidR="002F491E" w:rsidRPr="002F491E" w:rsidRDefault="002F491E" w:rsidP="00963E17">
      <w:pPr>
        <w:tabs>
          <w:tab w:val="left" w:pos="9540"/>
        </w:tabs>
        <w:spacing w:after="0" w:line="240" w:lineRule="auto"/>
        <w:ind w:right="-7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простил. А ты видно простила. </w:t>
      </w:r>
    </w:p>
    <w:p w:rsidR="002F491E" w:rsidRPr="002F491E" w:rsidRDefault="002F491E" w:rsidP="00963E17">
      <w:pPr>
        <w:tabs>
          <w:tab w:val="left" w:pos="9540"/>
        </w:tabs>
        <w:spacing w:after="0" w:line="240" w:lineRule="auto"/>
        <w:ind w:right="-79"/>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Она подошла к двери и приостановилась  Нет Николай Алексеевич не простила… простить я вас никогда не могла. Как не было у меня ничего дороже вас на свете в ту пору, так и потом не было. Оттого-то и простить мне вас нельзя.</w:t>
      </w:r>
    </w:p>
    <w:p w:rsidR="002F491E" w:rsidRPr="002F491E" w:rsidRDefault="002F491E" w:rsidP="00963E17">
      <w:pPr>
        <w:tabs>
          <w:tab w:val="left" w:pos="9540"/>
        </w:tabs>
        <w:spacing w:after="0" w:line="240" w:lineRule="auto"/>
        <w:ind w:right="-81"/>
        <w:rPr>
          <w:rFonts w:ascii="Times New Roman" w:eastAsia="Times New Roman" w:hAnsi="Times New Roman" w:cs="Times New Roman"/>
          <w:sz w:val="24"/>
          <w:szCs w:val="24"/>
          <w:lang w:eastAsia="ru-RU"/>
        </w:rPr>
      </w:pPr>
    </w:p>
    <w:p w:rsidR="002F491E" w:rsidRPr="002F491E" w:rsidRDefault="002F491E" w:rsidP="00963E17">
      <w:pPr>
        <w:numPr>
          <w:ilvl w:val="0"/>
          <w:numId w:val="46"/>
        </w:numPr>
        <w:tabs>
          <w:tab w:val="left" w:pos="9540"/>
        </w:tabs>
        <w:spacing w:after="0" w:line="240" w:lineRule="auto"/>
        <w:ind w:right="639"/>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Оформите данное высказывание К.Г.Паустовского как эпиграф и как цитату, расставив необходимые знаки препинания и указав автора.</w:t>
      </w:r>
    </w:p>
    <w:p w:rsidR="002F491E" w:rsidRPr="002F491E" w:rsidRDefault="002F491E" w:rsidP="00963E17">
      <w:pPr>
        <w:tabs>
          <w:tab w:val="left" w:pos="9540"/>
        </w:tabs>
        <w:spacing w:after="0" w:line="240" w:lineRule="auto"/>
        <w:ind w:right="639"/>
        <w:rPr>
          <w:rFonts w:ascii="Times New Roman" w:eastAsia="Times New Roman" w:hAnsi="Times New Roman" w:cs="Times New Roman"/>
          <w:b/>
          <w:sz w:val="24"/>
          <w:szCs w:val="24"/>
          <w:lang w:eastAsia="ru-RU"/>
        </w:rPr>
      </w:pPr>
    </w:p>
    <w:p w:rsidR="002F491E" w:rsidRPr="002F491E" w:rsidRDefault="002F491E" w:rsidP="00963E17">
      <w:pPr>
        <w:tabs>
          <w:tab w:val="left" w:pos="9540"/>
        </w:tabs>
        <w:spacing w:after="0" w:line="240" w:lineRule="auto"/>
        <w:ind w:right="639"/>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sz w:val="24"/>
          <w:szCs w:val="24"/>
          <w:lang w:eastAsia="ru-RU"/>
        </w:rPr>
        <w:t xml:space="preserve">У любви тысячи сюжетов, и в каждом из них свой свет, своя печаль, своё счастье и своё благоухание. </w:t>
      </w:r>
      <w:r w:rsidRPr="002F491E">
        <w:rPr>
          <w:rFonts w:ascii="Times New Roman" w:eastAsia="Times New Roman" w:hAnsi="Times New Roman" w:cs="Times New Roman"/>
          <w:i/>
          <w:sz w:val="24"/>
          <w:szCs w:val="24"/>
          <w:lang w:eastAsia="ru-RU"/>
        </w:rPr>
        <w:t>К.Г.Паустовский</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Calibri" w:hAnsi="Times New Roman" w:cs="Times New Roman"/>
          <w:b/>
          <w:sz w:val="24"/>
          <w:szCs w:val="24"/>
        </w:rPr>
      </w:pPr>
    </w:p>
    <w:p w:rsidR="00F7754E" w:rsidRDefault="00F7754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hAnsi="Times New Roman" w:cs="Times New Roman"/>
          <w:b/>
          <w:sz w:val="28"/>
          <w:szCs w:val="28"/>
          <w:u w:val="single"/>
        </w:rPr>
      </w:pPr>
      <w:r w:rsidRPr="002F491E">
        <w:rPr>
          <w:rFonts w:ascii="Times New Roman" w:hAnsi="Times New Roman" w:cs="Times New Roman"/>
          <w:b/>
          <w:sz w:val="28"/>
          <w:szCs w:val="28"/>
          <w:u w:val="single"/>
        </w:rPr>
        <w:t xml:space="preserve">Оценочные и методические материалы </w:t>
      </w:r>
    </w:p>
    <w:p w:rsidR="002F491E" w:rsidRPr="002F491E" w:rsidRDefault="002F491E" w:rsidP="00963E17">
      <w:pPr>
        <w:spacing w:after="0" w:line="240" w:lineRule="auto"/>
        <w:jc w:val="center"/>
        <w:rPr>
          <w:rFonts w:ascii="Times New Roman" w:hAnsi="Times New Roman" w:cs="Times New Roman"/>
          <w:b/>
          <w:sz w:val="28"/>
          <w:szCs w:val="28"/>
          <w:u w:val="single"/>
        </w:rPr>
      </w:pPr>
      <w:r w:rsidRPr="002F491E">
        <w:rPr>
          <w:rFonts w:ascii="Times New Roman" w:hAnsi="Times New Roman" w:cs="Times New Roman"/>
          <w:b/>
          <w:sz w:val="28"/>
          <w:szCs w:val="28"/>
          <w:u w:val="single"/>
        </w:rPr>
        <w:t>по литературе</w:t>
      </w:r>
    </w:p>
    <w:p w:rsidR="002F491E" w:rsidRPr="002F491E" w:rsidRDefault="002F491E" w:rsidP="00963E17">
      <w:pPr>
        <w:spacing w:after="0" w:line="240" w:lineRule="auto"/>
        <w:jc w:val="center"/>
        <w:rPr>
          <w:rFonts w:ascii="Times New Roman" w:hAnsi="Times New Roman" w:cs="Times New Roman"/>
          <w:b/>
          <w:sz w:val="28"/>
          <w:szCs w:val="28"/>
          <w:u w:val="single"/>
        </w:rPr>
      </w:pPr>
      <w:r w:rsidRPr="002F491E">
        <w:rPr>
          <w:rFonts w:ascii="Times New Roman" w:hAnsi="Times New Roman" w:cs="Times New Roman"/>
          <w:b/>
          <w:sz w:val="28"/>
          <w:szCs w:val="28"/>
          <w:u w:val="single"/>
        </w:rPr>
        <w:t>10 класс</w:t>
      </w:r>
    </w:p>
    <w:p w:rsidR="002F491E" w:rsidRPr="002F491E" w:rsidRDefault="002F491E" w:rsidP="00963E17">
      <w:pPr>
        <w:spacing w:after="0" w:line="240" w:lineRule="auto"/>
        <w:jc w:val="center"/>
        <w:rPr>
          <w:rFonts w:ascii="Times New Roman" w:eastAsia="Calibri" w:hAnsi="Times New Roman" w:cs="Times New Roman"/>
          <w:b/>
          <w:sz w:val="24"/>
          <w:szCs w:val="24"/>
        </w:rPr>
      </w:pPr>
      <w:r w:rsidRPr="002F491E">
        <w:rPr>
          <w:rFonts w:ascii="Times New Roman" w:hAnsi="Times New Roman" w:cs="Times New Roman"/>
          <w:b/>
          <w:bCs/>
          <w:sz w:val="24"/>
          <w:szCs w:val="24"/>
        </w:rPr>
        <w:t>Жизнь и творчество И.А. Гончарова.</w:t>
      </w:r>
    </w:p>
    <w:p w:rsidR="002F491E" w:rsidRPr="002F491E" w:rsidRDefault="002F491E" w:rsidP="00963E17">
      <w:pPr>
        <w:spacing w:after="0" w:line="240" w:lineRule="auto"/>
        <w:jc w:val="center"/>
        <w:rPr>
          <w:rFonts w:ascii="Times New Roman" w:hAnsi="Times New Roman" w:cs="Times New Roman"/>
          <w:b/>
          <w:bCs/>
          <w:sz w:val="24"/>
          <w:szCs w:val="24"/>
        </w:rPr>
      </w:pPr>
      <w:r w:rsidRPr="002F491E">
        <w:rPr>
          <w:rFonts w:ascii="Times New Roman" w:eastAsia="Calibri" w:hAnsi="Times New Roman" w:cs="Times New Roman"/>
          <w:b/>
          <w:sz w:val="24"/>
          <w:szCs w:val="24"/>
        </w:rPr>
        <w:t>Роман «Обломов».</w:t>
      </w:r>
    </w:p>
    <w:p w:rsidR="002F491E" w:rsidRPr="002F491E" w:rsidRDefault="002F491E" w:rsidP="00963E17">
      <w:pPr>
        <w:spacing w:after="0" w:line="240" w:lineRule="auto"/>
        <w:rPr>
          <w:rFonts w:ascii="Times New Roman" w:eastAsia="Calibri" w:hAnsi="Times New Roman" w:cs="Times New Roman"/>
          <w:b/>
          <w:sz w:val="24"/>
          <w:szCs w:val="24"/>
        </w:rPr>
      </w:pPr>
      <w:r w:rsidRPr="002F491E">
        <w:rPr>
          <w:rFonts w:ascii="Times New Roman" w:eastAsia="Calibri" w:hAnsi="Times New Roman" w:cs="Times New Roman"/>
          <w:b/>
          <w:sz w:val="24"/>
          <w:szCs w:val="24"/>
        </w:rPr>
        <w:t xml:space="preserve">Тест. </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 Что отражено в истории Обломова?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жизнь отдельно взятого человека;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Б) русская жизнь;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В) противопоставление жизни Обломова и Штольца.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2. Как называет Гончаров образ жизни Обломова?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3. В чем заключается главная черта обломовского характера?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в доброте;    Б) в любви к окружающим;      В) в бездеятельности.</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4. Что привело Обломова к такому образу жизни?</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воспитание;     Б) природная лень;    В) неприятности на службе.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5. Можно ли сказать, что Обломов от природы лишен всякой жажды деятельности и движения?</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да;              Б) нет.</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6. Какое любимое занятие Обломова?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чтение книг;        Б) бывать в гостях;        В) предаваться мечтаниям.</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7. Кто же такой Обломов?</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тупая личность;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Б) человек, о чем-то думающий и мечтающий; </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В) апатическая натура без чувств и стремлений.</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8. Что развило в нем апатичность?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привычка получать удовлетворение своих желаний и потребностей за счет других;</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Б) потеря интереса к жизни;</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lastRenderedPageBreak/>
        <w:t>В) несчастная любовь.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9. </w:t>
      </w:r>
      <w:r w:rsidRPr="002F491E">
        <w:rPr>
          <w:rFonts w:ascii="Times New Roman" w:hAnsi="Times New Roman" w:cs="Times New Roman"/>
          <w:sz w:val="24"/>
          <w:szCs w:val="24"/>
        </w:rPr>
        <w:t>В</w:t>
      </w:r>
      <w:r w:rsidRPr="002F491E">
        <w:rPr>
          <w:rFonts w:ascii="Times New Roman" w:eastAsia="Calibri" w:hAnsi="Times New Roman" w:cs="Times New Roman"/>
          <w:sz w:val="24"/>
          <w:szCs w:val="24"/>
        </w:rPr>
        <w:t xml:space="preserve"> чем заключается идеал счастья Обломова?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в бурной деятельности;  Б) в сытой и спокойной жизни; В) в работе.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10. Как относится к Обломову Ольга?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любит и верит в его нравственное преобразование;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Б) жалеет;</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В) по просьбе Штольца присматривает за Обломовым и не дает ему лежать.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11. Почему Обломова обманывают Тарантьев и его кум, управляющий имением?</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А) Обломов слишком верит людям;</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Б) потому что он не умеет и не хочет работать, вникать в дела;</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eastAsia="Calibri" w:hAnsi="Times New Roman" w:cs="Times New Roman"/>
          <w:sz w:val="24"/>
          <w:szCs w:val="24"/>
        </w:rPr>
        <w:t>В) он боится скандала.</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Ответы:</w:t>
      </w:r>
    </w:p>
    <w:p w:rsidR="002F491E" w:rsidRPr="002F491E" w:rsidRDefault="002F491E" w:rsidP="00963E17">
      <w:pPr>
        <w:spacing w:after="0" w:line="240" w:lineRule="auto"/>
        <w:rPr>
          <w:rFonts w:ascii="Times New Roman" w:hAnsi="Times New Roman" w:cs="Times New Roman"/>
          <w:b/>
          <w:sz w:val="24"/>
          <w:szCs w:val="24"/>
        </w:rPr>
      </w:pPr>
    </w:p>
    <w:tbl>
      <w:tblPr>
        <w:tblStyle w:val="22"/>
        <w:tblW w:w="0" w:type="auto"/>
        <w:tblLook w:val="01E0"/>
      </w:tblPr>
      <w:tblGrid>
        <w:gridCol w:w="820"/>
        <w:gridCol w:w="1989"/>
        <w:gridCol w:w="837"/>
        <w:gridCol w:w="846"/>
        <w:gridCol w:w="821"/>
        <w:gridCol w:w="837"/>
        <w:gridCol w:w="821"/>
        <w:gridCol w:w="846"/>
        <w:gridCol w:w="821"/>
        <w:gridCol w:w="891"/>
        <w:gridCol w:w="891"/>
      </w:tblGrid>
      <w:tr w:rsidR="002F491E" w:rsidRPr="002F491E" w:rsidTr="001A30D5">
        <w:tc>
          <w:tcPr>
            <w:tcW w:w="1066"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1</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2</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3</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4</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5</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6</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7</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8</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9</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10</w:t>
            </w:r>
          </w:p>
        </w:tc>
        <w:tc>
          <w:tcPr>
            <w:tcW w:w="1067" w:type="dxa"/>
          </w:tcPr>
          <w:p w:rsidR="002F491E" w:rsidRPr="002F491E" w:rsidRDefault="002F491E" w:rsidP="00963E17">
            <w:pPr>
              <w:jc w:val="center"/>
              <w:rPr>
                <w:rFonts w:ascii="Times New Roman" w:eastAsia="Calibri" w:hAnsi="Times New Roman" w:cs="Times New Roman"/>
                <w:b/>
                <w:sz w:val="24"/>
                <w:szCs w:val="24"/>
              </w:rPr>
            </w:pPr>
            <w:r w:rsidRPr="002F491E">
              <w:rPr>
                <w:rFonts w:ascii="Times New Roman" w:eastAsia="Calibri" w:hAnsi="Times New Roman" w:cs="Times New Roman"/>
                <w:b/>
                <w:sz w:val="24"/>
                <w:szCs w:val="24"/>
              </w:rPr>
              <w:t>11</w:t>
            </w:r>
          </w:p>
        </w:tc>
      </w:tr>
      <w:tr w:rsidR="002F491E" w:rsidRPr="002F491E" w:rsidTr="001A30D5">
        <w:tc>
          <w:tcPr>
            <w:tcW w:w="1066"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Б</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обломовщина</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В</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А</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Б</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В</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Б</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А</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Б</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А</w:t>
            </w:r>
          </w:p>
        </w:tc>
        <w:tc>
          <w:tcPr>
            <w:tcW w:w="1067" w:type="dxa"/>
          </w:tcPr>
          <w:p w:rsidR="002F491E" w:rsidRPr="002F491E" w:rsidRDefault="002F491E" w:rsidP="00963E17">
            <w:pPr>
              <w:jc w:val="center"/>
              <w:rPr>
                <w:rFonts w:ascii="Times New Roman" w:eastAsia="Calibri" w:hAnsi="Times New Roman" w:cs="Times New Roman"/>
                <w:sz w:val="24"/>
                <w:szCs w:val="24"/>
              </w:rPr>
            </w:pPr>
            <w:r w:rsidRPr="002F491E">
              <w:rPr>
                <w:rFonts w:ascii="Times New Roman" w:eastAsia="Calibri" w:hAnsi="Times New Roman" w:cs="Times New Roman"/>
                <w:sz w:val="24"/>
                <w:szCs w:val="24"/>
              </w:rPr>
              <w:t>Б</w:t>
            </w:r>
          </w:p>
        </w:tc>
      </w:tr>
    </w:tbl>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jc w:val="center"/>
        <w:rPr>
          <w:rFonts w:ascii="Times New Roman" w:hAnsi="Times New Roman" w:cs="Times New Roman"/>
          <w:b/>
          <w:bCs/>
          <w:sz w:val="24"/>
          <w:szCs w:val="24"/>
        </w:rPr>
      </w:pPr>
    </w:p>
    <w:p w:rsidR="002F491E" w:rsidRPr="002F491E" w:rsidRDefault="002F491E" w:rsidP="00963E17">
      <w:pPr>
        <w:spacing w:after="0" w:line="240" w:lineRule="auto"/>
        <w:jc w:val="center"/>
        <w:rPr>
          <w:rFonts w:ascii="Times New Roman" w:hAnsi="Times New Roman" w:cs="Times New Roman"/>
          <w:b/>
          <w:bCs/>
          <w:sz w:val="24"/>
          <w:szCs w:val="24"/>
        </w:rPr>
      </w:pPr>
      <w:r w:rsidRPr="002F491E">
        <w:rPr>
          <w:rFonts w:ascii="Times New Roman" w:hAnsi="Times New Roman" w:cs="Times New Roman"/>
          <w:b/>
          <w:bCs/>
          <w:sz w:val="24"/>
          <w:szCs w:val="24"/>
        </w:rPr>
        <w:t>Жизнь и творчество И.С. Тургенева.</w:t>
      </w:r>
    </w:p>
    <w:p w:rsidR="002F491E" w:rsidRPr="002F491E" w:rsidRDefault="002F491E" w:rsidP="00963E17">
      <w:pPr>
        <w:spacing w:after="0" w:line="240" w:lineRule="auto"/>
        <w:jc w:val="center"/>
        <w:rPr>
          <w:rFonts w:ascii="Times New Roman" w:hAnsi="Times New Roman" w:cs="Times New Roman"/>
          <w:b/>
          <w:bCs/>
          <w:sz w:val="24"/>
          <w:szCs w:val="24"/>
        </w:rPr>
      </w:pPr>
      <w:r w:rsidRPr="002F491E">
        <w:rPr>
          <w:rFonts w:ascii="Times New Roman" w:hAnsi="Times New Roman" w:cs="Times New Roman"/>
          <w:b/>
          <w:bCs/>
          <w:sz w:val="24"/>
          <w:szCs w:val="24"/>
        </w:rPr>
        <w:t xml:space="preserve"> "Отцы и дети". </w:t>
      </w:r>
    </w:p>
    <w:p w:rsidR="002F491E" w:rsidRPr="002F491E" w:rsidRDefault="002F491E" w:rsidP="00963E17">
      <w:pPr>
        <w:spacing w:after="0" w:line="240" w:lineRule="auto"/>
        <w:rPr>
          <w:rFonts w:ascii="Times New Roman" w:hAnsi="Times New Roman" w:cs="Times New Roman"/>
          <w:b/>
          <w:bCs/>
          <w:sz w:val="24"/>
          <w:szCs w:val="24"/>
        </w:rPr>
      </w:pPr>
      <w:r w:rsidRPr="002F491E">
        <w:rPr>
          <w:rFonts w:ascii="Times New Roman" w:hAnsi="Times New Roman" w:cs="Times New Roman"/>
          <w:b/>
          <w:bCs/>
          <w:sz w:val="24"/>
          <w:szCs w:val="24"/>
        </w:rPr>
        <w:t>Тест №1.</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1. В своих романах Тургенев часто знакомит читателей с биографией персонажей, с историей их жизни. Развернутая  биография какого  персонажа не включена в роман "Отцы и дети"?</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а) Павел Петрович,                       б) Фенечка,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в) Матвей Ильич Колязин,           г) А. С. Одинцова.</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2. Завязка романа состоит в сцене:</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а) спор Базарова с Павлом Петровичем,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б) встреча Базарова с Одинцовой на балу,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в) дуэль Базарова и Павла Петровича,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г) приезд Базарова в усадьбу Кирсановых в первый  раз.</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3. К какому сословию принадлежал Евгений Базаров?</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а) дворянство,  б) мещанство,  в) разночинцы,  г) крестьянство.</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4. Чей это портрет: </w:t>
      </w:r>
      <w:r w:rsidRPr="002F491E">
        <w:rPr>
          <w:rFonts w:ascii="Times New Roman" w:hAnsi="Times New Roman" w:cs="Times New Roman"/>
          <w:i/>
          <w:sz w:val="24"/>
          <w:szCs w:val="24"/>
        </w:rPr>
        <w:t>" Девушка лет восемнадцати, черноволосая и смуглая, с несколько круглым, но приятным лицом, с небольшими темными глазами. Все в ней было еще молодо-зелено: и голос, и пушок на всем лице, и розовые руки, и чуть-чуть сжатые плечи"</w:t>
      </w:r>
      <w:r w:rsidRPr="002F491E">
        <w:rPr>
          <w:rFonts w:ascii="Times New Roman" w:hAnsi="Times New Roman" w:cs="Times New Roman"/>
          <w:sz w:val="24"/>
          <w:szCs w:val="24"/>
        </w:rPr>
        <w:t>?</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а) Дуняша,   б) Фенечка,   в) Катя Одинцова,  г) Кукшина.</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5. Как вы понимаете термин "нигилизм"?</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6.  О ком из героев романа говорится: </w:t>
      </w:r>
      <w:r w:rsidRPr="002F491E">
        <w:rPr>
          <w:rFonts w:ascii="Times New Roman" w:hAnsi="Times New Roman" w:cs="Times New Roman"/>
          <w:i/>
          <w:sz w:val="24"/>
          <w:szCs w:val="24"/>
        </w:rPr>
        <w:t>"Верила во всевозможные приметы, гадания, заговоры, сны; верила в юродивых, в домовых, в леших, в дурные встречи, в порчу, в народные лекарства…в скорый конец света"?</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а) Авдотья Кукшина,         б) Арина Власьевна Базарова,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в) Фенечка,                         г) Катя Одинцова.</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7.  Кто и кому дал такую характеристику: </w:t>
      </w:r>
      <w:r w:rsidRPr="002F491E">
        <w:rPr>
          <w:rFonts w:ascii="Times New Roman" w:hAnsi="Times New Roman" w:cs="Times New Roman"/>
          <w:i/>
          <w:sz w:val="24"/>
          <w:szCs w:val="24"/>
        </w:rPr>
        <w:t>"Для нашей горькой, терпкой, бобыльной жизни ты не создан. В тебе нет ни дерзости, ни злости, а есть молодая смелость да молодой задор. Ваш брат, дворянин, дальше благородного смирения дойти не может, а это пустяки…Ты славный малый; но ты все-таки мякенький, либеральный барич"</w:t>
      </w:r>
      <w:r w:rsidRPr="002F491E">
        <w:rPr>
          <w:rFonts w:ascii="Times New Roman" w:hAnsi="Times New Roman" w:cs="Times New Roman"/>
          <w:sz w:val="24"/>
          <w:szCs w:val="24"/>
        </w:rPr>
        <w:t>?</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а) Базаров -  Павлу Петровичу,        б) Базаров – Ситникову,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в) Базаров – Аркадию,                       г) Ситников - Аркадию.</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8. С кем из героев, по мнению Тургенева, не хочется говорить о любви?</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а) с Базаровым,  б) с Кукшиной,   в) с Одинцовой,    г) с Аркадием.</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9. Почему Базаров ведет себя развязно в гостинице у Одинцовой?</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а) он презирает ее,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б) этим он прикрывает свое смущение,                     </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lastRenderedPageBreak/>
        <w:t>в) хочет показать Аркадию свое отношение к женщинам вообще.</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10. Из-за чего погиб Базаров?</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а) заразился тифом,  б) погиб на дуэли,  в) застрелился.</w:t>
      </w:r>
    </w:p>
    <w:p w:rsidR="002F491E" w:rsidRPr="002F491E" w:rsidRDefault="002F491E" w:rsidP="00963E17">
      <w:pPr>
        <w:spacing w:after="0" w:line="240" w:lineRule="auto"/>
        <w:jc w:val="both"/>
        <w:rPr>
          <w:rFonts w:ascii="Times New Roman" w:hAnsi="Times New Roman" w:cs="Times New Roman"/>
          <w:b/>
          <w:bCs/>
          <w:sz w:val="24"/>
          <w:szCs w:val="24"/>
        </w:rPr>
      </w:pPr>
    </w:p>
    <w:p w:rsidR="002F491E" w:rsidRPr="002F491E" w:rsidRDefault="002F491E" w:rsidP="00963E17">
      <w:pPr>
        <w:spacing w:after="0" w:line="240" w:lineRule="auto"/>
        <w:jc w:val="both"/>
        <w:rPr>
          <w:rFonts w:ascii="Times New Roman" w:hAnsi="Times New Roman" w:cs="Times New Roman"/>
          <w:b/>
          <w:bCs/>
          <w:sz w:val="24"/>
          <w:szCs w:val="24"/>
        </w:rPr>
      </w:pPr>
      <w:r w:rsidRPr="002F491E">
        <w:rPr>
          <w:rFonts w:ascii="Times New Roman" w:hAnsi="Times New Roman" w:cs="Times New Roman"/>
          <w:b/>
          <w:bCs/>
          <w:sz w:val="24"/>
          <w:szCs w:val="24"/>
        </w:rPr>
        <w:t>Тест №2.</w:t>
      </w:r>
    </w:p>
    <w:p w:rsidR="002F491E" w:rsidRPr="002F491E" w:rsidRDefault="002F491E" w:rsidP="00963E17">
      <w:pPr>
        <w:spacing w:after="0" w:line="240" w:lineRule="auto"/>
        <w:jc w:val="both"/>
        <w:rPr>
          <w:rFonts w:ascii="Times New Roman" w:eastAsia="Calibri" w:hAnsi="Times New Roman" w:cs="Times New Roman"/>
          <w:i/>
          <w:sz w:val="24"/>
          <w:szCs w:val="24"/>
        </w:rPr>
      </w:pPr>
      <w:r w:rsidRPr="002F491E">
        <w:rPr>
          <w:rFonts w:ascii="Times New Roman" w:eastAsia="Calibri" w:hAnsi="Times New Roman" w:cs="Times New Roman"/>
          <w:i/>
          <w:sz w:val="24"/>
          <w:szCs w:val="24"/>
        </w:rPr>
        <w:t>Укажите героя или героиню романа И.С.Тургенева «Отцы и дети», которому (ой) соответствует следующая характеристика: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 «…любитель карточной игры, толстенький седенький человек с коротенькими, точно выточенными ножками, очень вежливый и смешливый».</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2. «…худенькая и маленькая женщина с сжатым в кулачок лицом и неподвижными злыми глазами под седою накладкой, вошла и, поклонившись гостям, опустилась в широкое бархатное кресло, на которое никто, кроме ее, не имел права садиться».</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3. «…девушка лет восемнадцати, черноволосая и смуглая, с несколько круглым, но приятным лицом, с небольшими темными глазами».</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4. «…очень богатый человек лет сорока шести, чудак, ипохондрик, пухлый, тяжелый и кислый, впрочем, не глупый и не злой».</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5. «…злая и чванная старуха, которая, поселившись у племянницы в доме, забрала себе все лучшие комнаты, ворчала и брюзжала с утра до вечера и даже по саду гуляла не иначе как в сопровождении единственного своего крепостного человека, угрюмого лакея в изношенной гороховой ливрее с голубым позументом и в треуголке».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6. «Он имел о себе самое высокое мнение; тщеславие, его не знало границ, но  он держался просто, глядел одобрительно, слушал снисходительно и так добродушно смеялся, что на первых порах мог даже прослыть за «чудного малого».</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7. «…известный красавец, аферист и игрок, который, продержавшись и прошумев лет пятнадцать в Петербурге и в Москве, кончил тем, что проигрался в прах и принужден был поселиться в деревне, где, впрочем, скоро умер».</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8. «…женщина высокого роста, в черном платье. Обнаженные ее руки красиво лежали вдоль стройного стана; красиво падали с блестящих волос на покатые плечи легкие ветки фуксий; спокойно и умно глядели светлые глаза из-под немного нависшего белого лба, и губы улыбались едва заметною улыбкою».</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9. «Она говорила и двигалась очень развязно и в то же время неловко: она, очевидно, сама себя считала за добродушное и простое существо, и между тем что бы она не делала, вам постоянно казалось, что она именно это-то и не хотела сделать; все у ней выходило, как дети говорят – нарочно, то есть не просто, не естественно».</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10. «Тревожное и тупое выражение сказывалось в маленьких, впрочем, приятных чертах его прилизанного лица; небольшие, словно вдавленные глаза глядели пристально и беспокойно, и  смеялся он беспокойно: каким-то коротким, деревянным смехом».</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11. «Он был тоже из «молодых», то есть ему недавно минуло сорок лет, но он уже метил в государственные люди и на каждой стороне груди носил по звезде».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12. «Это была молодая женщина лет двадцати трех, вся беленькая и мягкая, с темными волосами и глазами, с красными, детски пухлявыми губками и нежными ручками. На ней было опрятное ситцевое платье; голубая новая косынка легко лежала на ее плечах».</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13. «Он владел особенным уменьем возбуждать к себе доверие в людях низших, хотя он никогда не потакал им и обходился с ними небрежно».</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14. «На вид ему было лет сорок пять: его коротко остриженные седые волосы отливали темным блеском, как новое серебро; лицо его, желчное, но без морщин, необыкновенно правильное и чистое, словно выведенное тонким и легким резцом, являло следы красоты замечательной; особенно хороши были светлые, черные, продолговатые глаза».</w:t>
      </w:r>
    </w:p>
    <w:p w:rsidR="002F491E" w:rsidRPr="002F491E" w:rsidRDefault="002F491E" w:rsidP="00963E17">
      <w:pPr>
        <w:spacing w:after="0" w:line="240" w:lineRule="auto"/>
        <w:rPr>
          <w:rFonts w:ascii="Times New Roman" w:eastAsia="Calibri" w:hAnsi="Times New Roman" w:cs="Times New Roman"/>
          <w:sz w:val="24"/>
          <w:szCs w:val="24"/>
        </w:rPr>
      </w:pPr>
      <w:r w:rsidRPr="002F491E">
        <w:rPr>
          <w:rFonts w:ascii="Times New Roman" w:eastAsia="Calibri" w:hAnsi="Times New Roman" w:cs="Times New Roman"/>
          <w:sz w:val="24"/>
          <w:szCs w:val="24"/>
        </w:rPr>
        <w:t>15. «Барин лет сорока с небольшим… еще при жизни родителей и к немалому их огорчению, влюбился в дочку чиновника Преполовенского, бывшего хозяина его квартиры, женился на ней и покинул министерство уделов, куда по протекции отец его записал».</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 xml:space="preserve">16. «Она была удивительно сложена; ее коса золотого цвета и тяжелая, как золото, падала ниже колен, но красавицей ее никто бы не назвал; во всем ее лице только и было хорошего, что глаза, и </w:t>
      </w:r>
      <w:r w:rsidRPr="002F491E">
        <w:rPr>
          <w:rFonts w:ascii="Times New Roman" w:eastAsia="Calibri" w:hAnsi="Times New Roman" w:cs="Times New Roman"/>
          <w:sz w:val="24"/>
          <w:szCs w:val="24"/>
        </w:rPr>
        <w:lastRenderedPageBreak/>
        <w:t>даже не самые глаза – они были невелики и серы, но взгляд их, быстрый, глубокий, беспечный до удали и задумчивый до уныния, - загадочный взгляд. Что-то необычайное светилось в нем даже тогда, когда язык ее лепетал самые пустые речи».</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17. «Человек высокого роста в длинном балахоне с кистями. Его темно-белокурые волосы, длинные и густые, не скрывали крупных выпуклостей просторного черепа».</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18. «В присутствии Одинцовой он чувствовал себя школьником, студентиком, точно разница между ними была гораздо значительнее».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19. «…ей пошел двадцать девятый год… Нос у ней был немного толст, как почти у всех русских, и цвет кожи не был совершенно чист. Она непринужденно разговаривала с своим танцором, как и с сановником, тихо поводила головой и глазами, и раза два тихо засмеялась».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20. «Она была довольно странное существо. Не имея никаких предрассудков, не имея даже никаких сильных верований, она ни перед чем не отступала и никуда не шла. Она многое ясно видела, многое ее занимало, и ничто не удовлетворяло ее вполне; да она едва ли и желала полного удовлетворения. Ее ум был пытлив и равнодушен в одно и то же время: ее сомнения не утихали никогда до забывчивости и никогда не дорастали до тревоги. Не будь она богата и независима, она, быть может, бросилась бы в битву, узнала бы страсть…».</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21. «В молодости она была очень миловидна, играла на клавикордах и изъяснялась немного по-французски; но в течение многолетних странствий с своим мужем… расплылась и позабыла музыку  и французский язык. Сына своего она любила и боялась несказанно…».</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22. «На кожаном диване полулежала дама, еще молодая, белокурая, несколько растрепанная, в шелковом, не совсем опрятном платье, с крупными браслетами на коротеньких руках и кружевною косынкой на голове».</w:t>
      </w:r>
    </w:p>
    <w:p w:rsidR="002F491E" w:rsidRPr="002F491E" w:rsidRDefault="002F491E" w:rsidP="00963E17">
      <w:pPr>
        <w:spacing w:after="0" w:line="240" w:lineRule="auto"/>
        <w:jc w:val="both"/>
        <w:rPr>
          <w:rFonts w:ascii="Times New Roman" w:eastAsia="Calibri" w:hAnsi="Times New Roman" w:cs="Times New Roman"/>
          <w:sz w:val="24"/>
          <w:szCs w:val="24"/>
        </w:rPr>
      </w:pPr>
      <w:r w:rsidRPr="002F491E">
        <w:rPr>
          <w:rFonts w:ascii="Times New Roman" w:eastAsia="Calibri" w:hAnsi="Times New Roman" w:cs="Times New Roman"/>
          <w:sz w:val="24"/>
          <w:szCs w:val="24"/>
        </w:rPr>
        <w:t>23. «…он вообще всю жизнь свою устроил английский вкус, редко видался с соседями и выезжал только на выборы, где он большею частию помалчивал, лишь изредка дразня и пугая помещиков старого покроя либеральными выходками и не сближаясь с представителями нового поколения… И те и другие считали его гордецом… уважали его за отличные, аристократические манеры… за его безукоризненную честность…».</w:t>
      </w:r>
    </w:p>
    <w:p w:rsidR="002F491E" w:rsidRPr="002F491E" w:rsidRDefault="002F491E" w:rsidP="00963E17">
      <w:pPr>
        <w:spacing w:after="0" w:line="240" w:lineRule="auto"/>
        <w:jc w:val="both"/>
        <w:rPr>
          <w:rFonts w:ascii="Times New Roman" w:hAnsi="Times New Roman" w:cs="Times New Roman"/>
          <w:sz w:val="24"/>
          <w:szCs w:val="24"/>
        </w:rPr>
      </w:pPr>
      <w:r w:rsidRPr="002F491E">
        <w:rPr>
          <w:rFonts w:ascii="Times New Roman" w:eastAsia="Calibri" w:hAnsi="Times New Roman" w:cs="Times New Roman"/>
          <w:sz w:val="24"/>
          <w:szCs w:val="24"/>
        </w:rPr>
        <w:t>24. «Кровь его загоралась, как только он вспоминал о ней, он легко сладил бы со своей кровью, но что-то другое в него вселилось, чего он никак не допускал, над чем всегда трунил, что возмущало всю его гордость. В разговорах с ней он еще больше прежнего высказывал свое равнодушное презрение ко всему романтическому; а оставшись наедине, он с негодованием сознавал романтика в самом себе».</w:t>
      </w:r>
    </w:p>
    <w:p w:rsidR="002F491E" w:rsidRPr="002F491E" w:rsidRDefault="002F491E" w:rsidP="00963E17">
      <w:pPr>
        <w:spacing w:after="0" w:line="240" w:lineRule="auto"/>
        <w:jc w:val="both"/>
        <w:rPr>
          <w:rFonts w:ascii="Times New Roman" w:eastAsia="Calibri" w:hAnsi="Times New Roman" w:cs="Times New Roman"/>
          <w:b/>
          <w:sz w:val="24"/>
          <w:szCs w:val="24"/>
        </w:rPr>
      </w:pPr>
      <w:r w:rsidRPr="002F491E">
        <w:rPr>
          <w:rFonts w:ascii="Times New Roman" w:eastAsia="Calibri" w:hAnsi="Times New Roman" w:cs="Times New Roman"/>
          <w:b/>
          <w:sz w:val="24"/>
          <w:szCs w:val="24"/>
        </w:rPr>
        <w:t>Варианты ответов</w:t>
      </w:r>
    </w:p>
    <w:tbl>
      <w:tblPr>
        <w:tblStyle w:val="22"/>
        <w:tblW w:w="0" w:type="auto"/>
        <w:tblInd w:w="108" w:type="dxa"/>
        <w:tblLook w:val="04A0"/>
      </w:tblPr>
      <w:tblGrid>
        <w:gridCol w:w="3828"/>
        <w:gridCol w:w="3281"/>
      </w:tblGrid>
      <w:tr w:rsidR="002F491E" w:rsidRPr="002F491E" w:rsidTr="001A30D5">
        <w:tc>
          <w:tcPr>
            <w:tcW w:w="3828" w:type="dxa"/>
          </w:tcPr>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А.</w:t>
            </w:r>
            <w:r w:rsidRPr="002F491E">
              <w:rPr>
                <w:rFonts w:ascii="Times New Roman" w:eastAsia="Calibri" w:hAnsi="Times New Roman" w:cs="Times New Roman"/>
                <w:sz w:val="24"/>
                <w:szCs w:val="24"/>
              </w:rPr>
              <w:t xml:space="preserve"> Порфирий Платоныч</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Б.</w:t>
            </w:r>
            <w:r w:rsidRPr="002F491E">
              <w:rPr>
                <w:rFonts w:ascii="Times New Roman" w:eastAsia="Calibri" w:hAnsi="Times New Roman" w:cs="Times New Roman"/>
                <w:sz w:val="24"/>
                <w:szCs w:val="24"/>
              </w:rPr>
              <w:t xml:space="preserve">  Княжна Авдотья Степановна Х…я</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В.</w:t>
            </w:r>
            <w:r w:rsidRPr="002F491E">
              <w:rPr>
                <w:rFonts w:ascii="Times New Roman" w:eastAsia="Calibri" w:hAnsi="Times New Roman" w:cs="Times New Roman"/>
                <w:sz w:val="24"/>
                <w:szCs w:val="24"/>
              </w:rPr>
              <w:t xml:space="preserve">  Одинцов </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Г.</w:t>
            </w:r>
            <w:r w:rsidRPr="002F491E">
              <w:rPr>
                <w:rFonts w:ascii="Times New Roman" w:eastAsia="Calibri" w:hAnsi="Times New Roman" w:cs="Times New Roman"/>
                <w:sz w:val="24"/>
                <w:szCs w:val="24"/>
              </w:rPr>
              <w:t xml:space="preserve">  Княгиня Р.</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Д.</w:t>
            </w:r>
            <w:r w:rsidRPr="002F491E">
              <w:rPr>
                <w:rFonts w:ascii="Times New Roman" w:eastAsia="Calibri" w:hAnsi="Times New Roman" w:cs="Times New Roman"/>
                <w:sz w:val="24"/>
                <w:szCs w:val="24"/>
              </w:rPr>
              <w:t xml:space="preserve">  Колязин Матвей Ильич</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Е.</w:t>
            </w:r>
            <w:r w:rsidRPr="002F491E">
              <w:rPr>
                <w:rFonts w:ascii="Times New Roman" w:eastAsia="Calibri" w:hAnsi="Times New Roman" w:cs="Times New Roman"/>
                <w:sz w:val="24"/>
                <w:szCs w:val="24"/>
              </w:rPr>
              <w:t xml:space="preserve">  Локтев Сергей Николаевич</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Ж.</w:t>
            </w:r>
            <w:r w:rsidRPr="002F491E">
              <w:rPr>
                <w:rFonts w:ascii="Times New Roman" w:eastAsia="Calibri" w:hAnsi="Times New Roman" w:cs="Times New Roman"/>
                <w:sz w:val="24"/>
                <w:szCs w:val="24"/>
              </w:rPr>
              <w:t xml:space="preserve"> Кукшина Авдотья Никитишна</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З.</w:t>
            </w:r>
            <w:r w:rsidRPr="002F491E">
              <w:rPr>
                <w:rFonts w:ascii="Times New Roman" w:eastAsia="Calibri" w:hAnsi="Times New Roman" w:cs="Times New Roman"/>
                <w:sz w:val="24"/>
                <w:szCs w:val="24"/>
              </w:rPr>
              <w:t xml:space="preserve">  Анна Сергеевна Одинцова </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И.</w:t>
            </w:r>
            <w:r w:rsidRPr="002F491E">
              <w:rPr>
                <w:rFonts w:ascii="Times New Roman" w:eastAsia="Calibri" w:hAnsi="Times New Roman" w:cs="Times New Roman"/>
                <w:sz w:val="24"/>
                <w:szCs w:val="24"/>
              </w:rPr>
              <w:t xml:space="preserve"> Ситников</w:t>
            </w:r>
          </w:p>
        </w:tc>
        <w:tc>
          <w:tcPr>
            <w:tcW w:w="3281" w:type="dxa"/>
          </w:tcPr>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К.</w:t>
            </w:r>
            <w:r w:rsidRPr="002F491E">
              <w:rPr>
                <w:rFonts w:ascii="Times New Roman" w:eastAsia="Calibri" w:hAnsi="Times New Roman" w:cs="Times New Roman"/>
                <w:sz w:val="24"/>
                <w:szCs w:val="24"/>
              </w:rPr>
              <w:t xml:space="preserve"> Фенечка</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Л.</w:t>
            </w:r>
            <w:r w:rsidRPr="002F491E">
              <w:rPr>
                <w:rFonts w:ascii="Times New Roman" w:eastAsia="Calibri" w:hAnsi="Times New Roman" w:cs="Times New Roman"/>
                <w:sz w:val="24"/>
                <w:szCs w:val="24"/>
              </w:rPr>
              <w:t xml:space="preserve">  Базаров Евгений Васильевич</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М.</w:t>
            </w:r>
            <w:r w:rsidRPr="002F491E">
              <w:rPr>
                <w:rFonts w:ascii="Times New Roman" w:eastAsia="Calibri" w:hAnsi="Times New Roman" w:cs="Times New Roman"/>
                <w:sz w:val="24"/>
                <w:szCs w:val="24"/>
              </w:rPr>
              <w:t xml:space="preserve"> Кирсанов Павел Петрович</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Н.</w:t>
            </w:r>
            <w:r w:rsidRPr="002F491E">
              <w:rPr>
                <w:rFonts w:ascii="Times New Roman" w:eastAsia="Calibri" w:hAnsi="Times New Roman" w:cs="Times New Roman"/>
                <w:sz w:val="24"/>
                <w:szCs w:val="24"/>
              </w:rPr>
              <w:t xml:space="preserve"> Аркадий </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О.</w:t>
            </w:r>
            <w:r w:rsidRPr="002F491E">
              <w:rPr>
                <w:rFonts w:ascii="Times New Roman" w:eastAsia="Calibri" w:hAnsi="Times New Roman" w:cs="Times New Roman"/>
                <w:sz w:val="24"/>
                <w:szCs w:val="24"/>
              </w:rPr>
              <w:t xml:space="preserve"> Катя</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П.</w:t>
            </w:r>
            <w:r w:rsidRPr="002F491E">
              <w:rPr>
                <w:rFonts w:ascii="Times New Roman" w:eastAsia="Calibri" w:hAnsi="Times New Roman" w:cs="Times New Roman"/>
                <w:sz w:val="24"/>
                <w:szCs w:val="24"/>
              </w:rPr>
              <w:t xml:space="preserve"> Кирсанов Николай Петрович</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 xml:space="preserve">Р. </w:t>
            </w:r>
            <w:r w:rsidRPr="002F491E">
              <w:rPr>
                <w:rFonts w:ascii="Times New Roman" w:eastAsia="Calibri" w:hAnsi="Times New Roman" w:cs="Times New Roman"/>
                <w:sz w:val="24"/>
                <w:szCs w:val="24"/>
              </w:rPr>
              <w:t>Арина Власьевна Базарова</w:t>
            </w:r>
          </w:p>
          <w:p w:rsidR="002F491E" w:rsidRPr="002F491E" w:rsidRDefault="002F491E" w:rsidP="00963E17">
            <w:pPr>
              <w:jc w:val="both"/>
              <w:rPr>
                <w:rFonts w:ascii="Times New Roman" w:eastAsia="Calibri" w:hAnsi="Times New Roman" w:cs="Times New Roman"/>
                <w:sz w:val="24"/>
                <w:szCs w:val="24"/>
              </w:rPr>
            </w:pPr>
            <w:r w:rsidRPr="002F491E">
              <w:rPr>
                <w:rFonts w:ascii="Times New Roman" w:eastAsia="Calibri" w:hAnsi="Times New Roman" w:cs="Times New Roman"/>
                <w:b/>
                <w:sz w:val="24"/>
                <w:szCs w:val="24"/>
              </w:rPr>
              <w:t>С.</w:t>
            </w:r>
            <w:r w:rsidRPr="002F491E">
              <w:rPr>
                <w:rFonts w:ascii="Times New Roman" w:eastAsia="Calibri" w:hAnsi="Times New Roman" w:cs="Times New Roman"/>
                <w:sz w:val="24"/>
                <w:szCs w:val="24"/>
              </w:rPr>
              <w:t xml:space="preserve"> Отец А.С. Одинцовой</w:t>
            </w:r>
          </w:p>
        </w:tc>
      </w:tr>
    </w:tbl>
    <w:p w:rsidR="002F491E" w:rsidRPr="002F491E" w:rsidRDefault="002F491E" w:rsidP="00963E17">
      <w:pPr>
        <w:spacing w:after="0" w:line="240" w:lineRule="auto"/>
        <w:jc w:val="center"/>
        <w:rPr>
          <w:rFonts w:ascii="Times New Roman" w:eastAsia="Times New Roman" w:hAnsi="Times New Roman" w:cs="Times New Roman"/>
          <w:sz w:val="20"/>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u w:val="single"/>
          <w:lang w:eastAsia="ru-RU"/>
        </w:rPr>
      </w:pPr>
      <w:r w:rsidRPr="002F491E">
        <w:rPr>
          <w:rFonts w:ascii="Times New Roman" w:eastAsia="Times New Roman" w:hAnsi="Times New Roman" w:cs="Times New Roman"/>
          <w:b/>
          <w:sz w:val="24"/>
          <w:szCs w:val="24"/>
          <w:u w:val="single"/>
          <w:lang w:eastAsia="ru-RU"/>
        </w:rPr>
        <w:t xml:space="preserve">Ответы: Тест №1 </w:t>
      </w:r>
    </w:p>
    <w:tbl>
      <w:tblPr>
        <w:tblStyle w:val="22"/>
        <w:tblW w:w="5372" w:type="dxa"/>
        <w:tblLook w:val="04A0"/>
      </w:tblPr>
      <w:tblGrid>
        <w:gridCol w:w="734"/>
        <w:gridCol w:w="712"/>
        <w:gridCol w:w="734"/>
        <w:gridCol w:w="734"/>
        <w:gridCol w:w="1645"/>
        <w:gridCol w:w="711"/>
        <w:gridCol w:w="734"/>
        <w:gridCol w:w="711"/>
        <w:gridCol w:w="711"/>
        <w:gridCol w:w="813"/>
      </w:tblGrid>
      <w:tr w:rsidR="002F491E" w:rsidRPr="002F491E" w:rsidTr="001A30D5">
        <w:tc>
          <w:tcPr>
            <w:tcW w:w="483"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w:t>
            </w:r>
          </w:p>
        </w:tc>
        <w:tc>
          <w:tcPr>
            <w:tcW w:w="479"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w:t>
            </w:r>
          </w:p>
        </w:tc>
        <w:tc>
          <w:tcPr>
            <w:tcW w:w="484"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3</w:t>
            </w:r>
          </w:p>
        </w:tc>
        <w:tc>
          <w:tcPr>
            <w:tcW w:w="484"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4</w:t>
            </w:r>
          </w:p>
        </w:tc>
        <w:tc>
          <w:tcPr>
            <w:tcW w:w="102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w:t>
            </w:r>
          </w:p>
        </w:tc>
        <w:tc>
          <w:tcPr>
            <w:tcW w:w="48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6</w:t>
            </w:r>
          </w:p>
        </w:tc>
        <w:tc>
          <w:tcPr>
            <w:tcW w:w="484"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7</w:t>
            </w:r>
          </w:p>
        </w:tc>
        <w:tc>
          <w:tcPr>
            <w:tcW w:w="48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8</w:t>
            </w:r>
          </w:p>
        </w:tc>
        <w:tc>
          <w:tcPr>
            <w:tcW w:w="480" w:type="dxa"/>
            <w:tcBorders>
              <w:right w:val="single" w:sz="4" w:space="0" w:color="auto"/>
            </w:tcBorders>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9</w:t>
            </w:r>
          </w:p>
        </w:tc>
        <w:tc>
          <w:tcPr>
            <w:tcW w:w="498" w:type="dxa"/>
            <w:tcBorders>
              <w:left w:val="single" w:sz="4" w:space="0" w:color="auto"/>
            </w:tcBorders>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10</w:t>
            </w:r>
          </w:p>
        </w:tc>
      </w:tr>
      <w:tr w:rsidR="002F491E" w:rsidRPr="002F491E" w:rsidTr="001A30D5">
        <w:tc>
          <w:tcPr>
            <w:tcW w:w="483"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w:t>
            </w:r>
          </w:p>
        </w:tc>
        <w:tc>
          <w:tcPr>
            <w:tcW w:w="479"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Г</w:t>
            </w:r>
          </w:p>
        </w:tc>
        <w:tc>
          <w:tcPr>
            <w:tcW w:w="484"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w:t>
            </w:r>
          </w:p>
        </w:tc>
        <w:tc>
          <w:tcPr>
            <w:tcW w:w="484"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w:t>
            </w:r>
          </w:p>
        </w:tc>
        <w:tc>
          <w:tcPr>
            <w:tcW w:w="102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отрицание</w:t>
            </w:r>
          </w:p>
        </w:tc>
        <w:tc>
          <w:tcPr>
            <w:tcW w:w="48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w:t>
            </w:r>
          </w:p>
        </w:tc>
        <w:tc>
          <w:tcPr>
            <w:tcW w:w="484"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w:t>
            </w:r>
          </w:p>
        </w:tc>
        <w:tc>
          <w:tcPr>
            <w:tcW w:w="48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w:t>
            </w:r>
          </w:p>
        </w:tc>
        <w:tc>
          <w:tcPr>
            <w:tcW w:w="480" w:type="dxa"/>
            <w:tcBorders>
              <w:right w:val="single" w:sz="4" w:space="0" w:color="auto"/>
            </w:tcBorders>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w:t>
            </w:r>
          </w:p>
        </w:tc>
        <w:tc>
          <w:tcPr>
            <w:tcW w:w="498" w:type="dxa"/>
            <w:tcBorders>
              <w:left w:val="single" w:sz="4" w:space="0" w:color="auto"/>
            </w:tcBorders>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w:t>
            </w:r>
          </w:p>
        </w:tc>
      </w:tr>
    </w:tbl>
    <w:p w:rsidR="002F491E" w:rsidRPr="002F491E" w:rsidRDefault="002F491E" w:rsidP="00963E17">
      <w:pPr>
        <w:spacing w:after="0" w:line="240" w:lineRule="auto"/>
        <w:jc w:val="center"/>
        <w:rPr>
          <w:rFonts w:ascii="Times New Roman" w:eastAsia="Times New Roman" w:hAnsi="Times New Roman" w:cs="Times New Roman"/>
          <w:b/>
          <w:sz w:val="24"/>
          <w:szCs w:val="24"/>
          <w:u w:val="single"/>
          <w:lang w:eastAsia="ru-RU"/>
        </w:rPr>
      </w:pPr>
      <w:r w:rsidRPr="002F491E">
        <w:rPr>
          <w:rFonts w:ascii="Times New Roman" w:eastAsia="Times New Roman" w:hAnsi="Times New Roman" w:cs="Times New Roman"/>
          <w:b/>
          <w:sz w:val="24"/>
          <w:szCs w:val="24"/>
          <w:u w:val="single"/>
          <w:lang w:eastAsia="ru-RU"/>
        </w:rPr>
        <w:t xml:space="preserve">Тест №2 </w:t>
      </w:r>
    </w:p>
    <w:tbl>
      <w:tblPr>
        <w:tblStyle w:val="22"/>
        <w:tblW w:w="0" w:type="auto"/>
        <w:tblLook w:val="04A0"/>
      </w:tblPr>
      <w:tblGrid>
        <w:gridCol w:w="813"/>
        <w:gridCol w:w="813"/>
        <w:gridCol w:w="813"/>
        <w:gridCol w:w="813"/>
        <w:gridCol w:w="813"/>
        <w:gridCol w:w="813"/>
        <w:gridCol w:w="813"/>
        <w:gridCol w:w="813"/>
        <w:gridCol w:w="813"/>
        <w:gridCol w:w="813"/>
        <w:gridCol w:w="813"/>
        <w:gridCol w:w="813"/>
      </w:tblGrid>
      <w:tr w:rsidR="002F491E" w:rsidRPr="002F491E" w:rsidTr="001A30D5">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3</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4</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6</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7</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8</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9</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10</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11</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12</w:t>
            </w:r>
          </w:p>
        </w:tc>
      </w:tr>
      <w:tr w:rsidR="002F491E" w:rsidRPr="002F491E" w:rsidTr="001A30D5">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Д</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З</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Ж</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Д</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w:t>
            </w:r>
          </w:p>
        </w:tc>
      </w:tr>
      <w:tr w:rsidR="002F491E" w:rsidRPr="002F491E" w:rsidTr="001A30D5">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13</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14</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15</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16</w:t>
            </w:r>
          </w:p>
        </w:tc>
        <w:tc>
          <w:tcPr>
            <w:tcW w:w="530"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17</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18</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19</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20</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21</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22</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23</w:t>
            </w:r>
          </w:p>
        </w:tc>
        <w:tc>
          <w:tcPr>
            <w:tcW w:w="531" w:type="dxa"/>
          </w:tcPr>
          <w:p w:rsidR="002F491E" w:rsidRPr="002F491E" w:rsidRDefault="002F491E" w:rsidP="00963E17">
            <w:pPr>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24</w:t>
            </w:r>
          </w:p>
        </w:tc>
      </w:tr>
      <w:tr w:rsidR="002F491E" w:rsidRPr="002F491E" w:rsidTr="001A30D5">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Л</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М</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Г</w:t>
            </w:r>
          </w:p>
        </w:tc>
        <w:tc>
          <w:tcPr>
            <w:tcW w:w="530"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Л</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Н</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З</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З</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Р</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Ж</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М</w:t>
            </w:r>
          </w:p>
        </w:tc>
        <w:tc>
          <w:tcPr>
            <w:tcW w:w="531" w:type="dxa"/>
          </w:tcPr>
          <w:p w:rsidR="002F491E" w:rsidRPr="002F491E" w:rsidRDefault="002F491E" w:rsidP="00963E17">
            <w:pPr>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Л</w:t>
            </w:r>
          </w:p>
        </w:tc>
      </w:tr>
    </w:tbl>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 xml:space="preserve">Оценивание: </w:t>
      </w: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75% - 100%    -    «5»</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60% - 74%     -     «4»</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45% -  59%    -    «3»</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Меньше 45%  – «2»</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jc w:val="center"/>
        <w:rPr>
          <w:rFonts w:ascii="Times New Roman" w:hAnsi="Times New Roman" w:cs="Times New Roman"/>
          <w:b/>
          <w:i/>
          <w:sz w:val="24"/>
          <w:szCs w:val="24"/>
          <w:u w:val="single"/>
        </w:rPr>
      </w:pPr>
      <w:r w:rsidRPr="002F491E">
        <w:rPr>
          <w:rFonts w:ascii="Times New Roman" w:hAnsi="Times New Roman" w:cs="Times New Roman"/>
          <w:b/>
          <w:i/>
          <w:sz w:val="24"/>
          <w:szCs w:val="24"/>
          <w:u w:val="single"/>
        </w:rPr>
        <w:t>ТЕСТИРОВАНИЕ</w:t>
      </w:r>
    </w:p>
    <w:p w:rsidR="002F491E" w:rsidRPr="002F491E" w:rsidRDefault="002F491E" w:rsidP="00963E17">
      <w:pPr>
        <w:spacing w:after="0" w:line="240" w:lineRule="auto"/>
        <w:jc w:val="center"/>
        <w:rPr>
          <w:rFonts w:ascii="Times New Roman" w:hAnsi="Times New Roman" w:cs="Times New Roman"/>
          <w:b/>
          <w:i/>
          <w:sz w:val="24"/>
          <w:szCs w:val="24"/>
          <w:u w:val="single"/>
        </w:rPr>
      </w:pPr>
      <w:r w:rsidRPr="002F491E">
        <w:rPr>
          <w:rFonts w:ascii="Times New Roman" w:hAnsi="Times New Roman" w:cs="Times New Roman"/>
          <w:b/>
          <w:i/>
          <w:sz w:val="24"/>
          <w:szCs w:val="24"/>
          <w:u w:val="single"/>
        </w:rPr>
        <w:t>по роману Л.Н.Толстого «Война и мир»</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1.О какой семье в романе можно сказать «семья-сердце»: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А)Болконских</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Б)Курагиных</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В)Ростовых</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2.Из какой семьи происходил Андрей Болконский: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А)княжеской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Б)графской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В)помещичьей</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3.Как звали сестру Андрея Болконского: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А)Марья</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Б)Наталья</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В)Анна</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4.С кем на своём первом балу танцевала Наташа Ростова: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А)Пьер Безухов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Б)Андрей Болконский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В)Анатоль Курагин</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5.В связи с чем Пьер Безухов вернулся из-за границы:</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А)окончание учёбы</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Б)тоска по родине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В)болезнь отца</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6.О ком из своих детей Василий Курагин говорил «дурак покойный»: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А)Анатоль</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Б)Элен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В)Ипполит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7.Из-за чего  Элен Курагина вышла замуж за Пьера Безухова: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А)из-за любви</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Б)из-за чувства долга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В)из-за денег</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8.Кто был настоящим другом Пьера Безухова: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А)Долохов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Б)Андрей Болконский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В)Анатоль Курагин</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lastRenderedPageBreak/>
        <w:t>9.Какова одна из причин ухода Андрея Болконского на войну 1805 года: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А)чувство долга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Б)романтика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В)поиск славы</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10.Во время какого сражения был ранен Андрей Болконский, подхвативший знамя:</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А)Шенграбенское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Б)Аустерлицкое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В)Бородинское</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11.Какое дерево «помогло» Андрею Болконскому возродиться к жизни:</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А)дуб</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Б)тополь</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В)липа</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12.Кто «толкнул» Наташу Ростову в объятия Анатолия Курагина: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А)Пьер Безухов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Б)Анна Павловна Шерер</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В)Элен Курагина</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13.Чем увлёкся Пьер Безухов, пытаясь найти своё место в жизни:</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А)экономикой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Б)религией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В)масонством</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14.Чем в свободное время занималась сестра Андрея Болконского: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А)вышивкой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Б)светскими сплетнями</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В)учёбой</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15.Кто из полководцев был солдатам «отец родной»: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А)Кутузов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Б)Багратион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В)Наполеон</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16.Отечественная война 1812 года была: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А)захватнической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Б)оборонительной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В)гражданской</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17.Кто из братьев Наташи Ростовой погиб в войне  1812 года: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А)Николай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Б)Петя</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В)Борис</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18.В каком сражении Андрей Болконский получил смертельное ранение: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А)Шенграбенское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Б)Аустерлицкое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В)Бородинское</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19.На руках у кого умер Андрей Болконский: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А)Наташи Ростовой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Б)отца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lastRenderedPageBreak/>
        <w:t>В)военных врачей</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20.как звали сына Андрея Болконского: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А)Николай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Б)Борис</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В)Пётр</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21.Что важнее всего оказалось в жизни для Наташи Ростовой:</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А)карьера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Б)семья</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В)светское общество</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22.Произведение «Война и мир» - это: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А)любовный роман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Б)военный роман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В)роман-эпопея</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jc w:val="center"/>
        <w:rPr>
          <w:rFonts w:ascii="Times New Roman" w:hAnsi="Times New Roman" w:cs="Times New Roman"/>
          <w:b/>
          <w:i/>
          <w:sz w:val="24"/>
          <w:szCs w:val="24"/>
          <w:u w:val="single"/>
        </w:rPr>
      </w:pPr>
      <w:r w:rsidRPr="002F491E">
        <w:rPr>
          <w:rFonts w:ascii="Times New Roman" w:hAnsi="Times New Roman" w:cs="Times New Roman"/>
          <w:b/>
          <w:i/>
          <w:sz w:val="24"/>
          <w:szCs w:val="24"/>
          <w:u w:val="single"/>
        </w:rPr>
        <w:t>КЛЮЧИ:</w:t>
      </w:r>
    </w:p>
    <w:p w:rsidR="002F491E" w:rsidRPr="002F491E" w:rsidRDefault="002F491E" w:rsidP="00963E17">
      <w:pPr>
        <w:spacing w:after="0" w:line="240" w:lineRule="auto"/>
        <w:jc w:val="center"/>
        <w:rPr>
          <w:rFonts w:ascii="Times New Roman" w:hAnsi="Times New Roman" w:cs="Times New Roman"/>
          <w:b/>
          <w:i/>
          <w:color w:val="FF0000"/>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659"/>
      </w:tblGrid>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22"/>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2</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А</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3</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А</w:t>
            </w:r>
          </w:p>
        </w:tc>
      </w:tr>
      <w:tr w:rsidR="002F491E" w:rsidRPr="002F491E" w:rsidTr="001A30D5">
        <w:trPr>
          <w:trHeight w:val="522"/>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4</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Б</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5</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22"/>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6</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7</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8</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Б</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9</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10</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Б</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11</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А</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12</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13</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14</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15</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А</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16</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Б</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lastRenderedPageBreak/>
              <w:t>17</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Б</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18</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19</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А</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20</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А</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21</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Б</w:t>
            </w:r>
          </w:p>
        </w:tc>
      </w:tr>
      <w:tr w:rsidR="002F491E" w:rsidRPr="002F491E" w:rsidTr="001A30D5">
        <w:trPr>
          <w:trHeight w:val="553"/>
        </w:trPr>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22</w:t>
            </w:r>
          </w:p>
        </w:tc>
        <w:tc>
          <w:tcPr>
            <w:tcW w:w="2659" w:type="dxa"/>
          </w:tcPr>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В</w:t>
            </w:r>
          </w:p>
        </w:tc>
      </w:tr>
    </w:tbl>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ab/>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 xml:space="preserve">Оценивание: </w:t>
      </w: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75% - 100%    -    «5»</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60% - 74%     -     «4»</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45% -  59%    -    «3»</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Меньше 45%  – «2»</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u w:val="single"/>
        </w:rPr>
      </w:pPr>
      <w:r w:rsidRPr="002F491E">
        <w:rPr>
          <w:rFonts w:ascii="Times New Roman" w:hAnsi="Times New Roman" w:cs="Times New Roman"/>
          <w:b/>
          <w:sz w:val="24"/>
          <w:szCs w:val="24"/>
          <w:u w:val="single"/>
        </w:rPr>
        <w:t>Тесты по роману Ф. М. Достоевского «Преступление и наказание»</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1.Кто это?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«Это был человек лет тридцати пяти, росту ниже среднего, полный и даже с брюшком, выбритый, без усов и без бакенбард, с плотно выстриженными волосами на большой круглой голове… Пухлое, круглое и немного курносое лицо его было цвета больного, темно-желтого, но довольно бодрое и даже насмешливое».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А-Заметов,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Б-Разумихин,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В-Лужин,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 такого персонажа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b/>
          <w:sz w:val="24"/>
          <w:szCs w:val="24"/>
        </w:rPr>
        <w:t>2.Кто из героев</w:t>
      </w:r>
      <w:r w:rsidRPr="002F491E">
        <w:rPr>
          <w:rFonts w:ascii="Times New Roman" w:hAnsi="Times New Roman" w:cs="Times New Roman"/>
          <w:sz w:val="24"/>
          <w:szCs w:val="24"/>
        </w:rPr>
        <w:t xml:space="preserve"> «…куражился до последней черты, не предполагая даже возможности, что две нищие и беззащитные женщины могут выйти из-под его власти»?</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А-Свидригайлов,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Б-Лужин,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В-Зосимов,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Г-такого персонажа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3.Вставьте недостающие слова во фразу:</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«Я не тебе поклонился, я… поклонился», - как-то дико произнес он и отошел к окну»</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А-«всем страдающим женщинам»,</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Б-«всему страдающему человечеству»,</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В—«всем униженным и оскорбленным».</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4.Кто это?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«Это было какое-то страшное лицо, похожее на маску: белое, румяное, с румяными, алыми губами, с светло-белокурою бородой и довольно еще густыми белокурыми волосами. Глаза были как-то слишком голубые, а взгляд их как-то слишком тяжел и неподвижен. Что-то было ужасно неприятное в этом красивом и чрезвычайно моложавом, судя по летам, лице».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lastRenderedPageBreak/>
        <w:t>А-Свидригайлов,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Б-Заметов,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В-Зосимов,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Г-такого персонажа в романе нет.</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5.Кто это?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«…Худосочный и золотушный человек, малого роста, где-то служивший и до странности белокурый, с бакенбардами в виде котлет, которыми он очень гордился… Сердце у него было довольно мягкое, речь весьма самоуверенная, а иной раз чрезвычайно даже заносчивая…»</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А-Лебезятников,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Б-Свидригайлов,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В-Лужин,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Г-такого персонажа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6.Кто из героинь романа имел такую особенность характера: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 xml:space="preserve">  «В свойстве характера было поскорее нарядить первого встречного и поперечного в самые лучшие и яркие краски, захвалить его так, что иному становилось даже совестно, придумать в его хвалу разные обстоятельства, которые и совсем не существовали, совершенно искренно и чистосердечно поверить самой в их действительность и потом вдруг, разом, разочароваться, оборвать, оплевать и выгнать в толчки человека, которому она, только еще несколько часов назад, буквально поклонялась».</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А-Авдотья Романовна,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Б-Пульхерия Александровна,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В-Марфа Петровна,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Г-такого персонажа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7.В ком Раскольников «убедился как в самом пустейшем и ничтожнейшем злодее в мире»?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А-в Лужине,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Б-в Лебезятникове,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В-в Свидригайлове,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Г-ни в ком.</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8.Какое средство, по мнению Свидригайлова, действует на всех женщин?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А-подарки,</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Б-лесть,</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В-внимание,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Г-нет таких средств.</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b/>
          <w:sz w:val="24"/>
          <w:szCs w:val="24"/>
        </w:rPr>
        <w:t>9.В чьих глазах Раскольников предстал человеком гордым, властным и нетерпеливым:</w:t>
      </w:r>
      <w:r w:rsidRPr="002F491E">
        <w:rPr>
          <w:rFonts w:ascii="Times New Roman" w:hAnsi="Times New Roman" w:cs="Times New Roman"/>
          <w:sz w:val="24"/>
          <w:szCs w:val="24"/>
        </w:rPr>
        <w:t xml:space="preserve"> «Я вас во всяком случае за человека наиблагороднйшего почитаю-с, и даже с зачатками великодушия-с, хоть и не согласен с вами во всех убеждениях ваших»?</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А-Порфирия Петровича,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Б-Дмитрия Прокофьича,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В-Петра Петровича,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 ни в чьих.</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10.Кто это?</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 xml:space="preserve">  «Глаза его горели лихорадочным огнем. Он почти начинал бредить; беспокойная улыбка  бродила на его губах. Сквозь возбужденное состояние даже уже проглядывало страшное бессилие».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 Разумихин,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Б-Лебезятников,</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в-Лужин,</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lastRenderedPageBreak/>
        <w:t>г-такого персонажа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b/>
          <w:sz w:val="24"/>
          <w:szCs w:val="24"/>
        </w:rPr>
        <w:t>11.Кто из героев романа принимает любовь за «странное и ужасное ощущение»?</w:t>
      </w:r>
      <w:r w:rsidRPr="002F491E">
        <w:rPr>
          <w:rFonts w:ascii="Times New Roman" w:hAnsi="Times New Roman" w:cs="Times New Roman"/>
          <w:sz w:val="24"/>
          <w:szCs w:val="24"/>
        </w:rPr>
        <w:t xml:space="preserve"> Речь идет о двух героях сразу – мужчине и женщине: «Оба сидели рядом, грустные и убитые, как бы после бури выброшенные на пустой берег одни. Он смотрел… и чувствовал, как много на нем было ее любви, и странно, ему стало вдруг тяжело и больно, что его так любят. Да, это было странное и ужасное ощущение».</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А-Разумихин и Авдотья Романовна,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Б-Свидригайлов и Марфа Петровна,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В-Раскольников и Софья Семеновна,</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Г-таких героев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12.Вставьте недостающие слова во фразу: «Разве я старушонку убил?.. а не старушонку убил!»</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А-«…я Лизавету убил»,</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Б-«…я мать свою убил»,</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В-«…я себя убил»,</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Г-таких слов в романе нет.</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Правильные ответы:</w:t>
      </w: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1 – в, 2 – б, 3 – б, 4 – а, 5 – а, 6 – г, 7 – в, 8 – б, 9 – а, 10 – г, 11 – в, 12 – в.</w:t>
      </w:r>
    </w:p>
    <w:p w:rsidR="002F491E" w:rsidRPr="002F491E" w:rsidRDefault="002F491E" w:rsidP="00963E17">
      <w:pPr>
        <w:spacing w:after="0" w:line="240" w:lineRule="auto"/>
        <w:rPr>
          <w:rFonts w:ascii="Times New Roman" w:hAnsi="Times New Roman" w:cs="Times New Roman"/>
          <w:sz w:val="24"/>
          <w:szCs w:val="24"/>
        </w:rPr>
      </w:pPr>
    </w:p>
    <w:p w:rsidR="002F491E" w:rsidRDefault="002F491E" w:rsidP="00963E17">
      <w:pPr>
        <w:spacing w:after="0" w:line="240" w:lineRule="auto"/>
        <w:rPr>
          <w:rFonts w:ascii="Times New Roman" w:eastAsia="Times New Roman" w:hAnsi="Times New Roman" w:cs="Times New Roman"/>
          <w:sz w:val="24"/>
          <w:szCs w:val="24"/>
          <w:lang w:eastAsia="ru-RU"/>
        </w:rPr>
      </w:pPr>
    </w:p>
    <w:p w:rsid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hAnsi="Times New Roman" w:cs="Times New Roman"/>
          <w:b/>
          <w:sz w:val="28"/>
          <w:szCs w:val="28"/>
          <w:u w:val="single"/>
        </w:rPr>
      </w:pPr>
      <w:r w:rsidRPr="002F491E">
        <w:rPr>
          <w:rFonts w:ascii="Times New Roman" w:hAnsi="Times New Roman" w:cs="Times New Roman"/>
          <w:b/>
          <w:sz w:val="28"/>
          <w:szCs w:val="28"/>
          <w:u w:val="single"/>
        </w:rPr>
        <w:t xml:space="preserve">Оценочные и методические материалы </w:t>
      </w:r>
    </w:p>
    <w:p w:rsidR="002F491E" w:rsidRPr="002F491E" w:rsidRDefault="002F491E" w:rsidP="00963E17">
      <w:pPr>
        <w:spacing w:after="0" w:line="240" w:lineRule="auto"/>
        <w:jc w:val="center"/>
        <w:rPr>
          <w:rFonts w:ascii="Times New Roman" w:hAnsi="Times New Roman" w:cs="Times New Roman"/>
          <w:b/>
          <w:sz w:val="28"/>
          <w:szCs w:val="28"/>
          <w:u w:val="single"/>
        </w:rPr>
      </w:pPr>
      <w:r w:rsidRPr="002F491E">
        <w:rPr>
          <w:rFonts w:ascii="Times New Roman" w:hAnsi="Times New Roman" w:cs="Times New Roman"/>
          <w:b/>
          <w:sz w:val="28"/>
          <w:szCs w:val="28"/>
          <w:u w:val="single"/>
        </w:rPr>
        <w:t>по литературе</w:t>
      </w:r>
    </w:p>
    <w:p w:rsidR="002F491E" w:rsidRPr="002F491E" w:rsidRDefault="002F491E" w:rsidP="00963E17">
      <w:pPr>
        <w:spacing w:after="0" w:line="240" w:lineRule="auto"/>
        <w:jc w:val="center"/>
        <w:rPr>
          <w:rFonts w:ascii="Times New Roman" w:hAnsi="Times New Roman" w:cs="Times New Roman"/>
          <w:b/>
          <w:sz w:val="28"/>
          <w:szCs w:val="28"/>
          <w:u w:val="single"/>
        </w:rPr>
      </w:pPr>
      <w:r w:rsidRPr="002F491E">
        <w:rPr>
          <w:rFonts w:ascii="Times New Roman" w:hAnsi="Times New Roman" w:cs="Times New Roman"/>
          <w:b/>
          <w:sz w:val="28"/>
          <w:szCs w:val="28"/>
          <w:u w:val="single"/>
        </w:rPr>
        <w:t>11 класс</w:t>
      </w:r>
    </w:p>
    <w:p w:rsidR="002F491E" w:rsidRPr="002F491E" w:rsidRDefault="002F491E" w:rsidP="00963E17">
      <w:pPr>
        <w:spacing w:after="0" w:line="240" w:lineRule="auto"/>
        <w:jc w:val="center"/>
        <w:rPr>
          <w:rFonts w:ascii="Times New Roman" w:hAnsi="Times New Roman"/>
          <w:b/>
          <w:sz w:val="24"/>
          <w:szCs w:val="24"/>
        </w:rPr>
      </w:pPr>
      <w:r w:rsidRPr="002F491E">
        <w:rPr>
          <w:rFonts w:ascii="Times New Roman" w:hAnsi="Times New Roman"/>
          <w:b/>
          <w:sz w:val="24"/>
          <w:szCs w:val="24"/>
        </w:rPr>
        <w:t>Тест на тему " Тропы"</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1. Дайте определение "тропам". Троп - это...</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Риторическая фигура, слово или выражение, используемое в переносном значении с целью усилить образность языка, художественную выразительность речи. Тропы широко используются в литературных произведениях, ораторском искусстве и в повседневной речи</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Риторическая фигура, слово или выражение, используемое в прямом значение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Слово или выражение, употребляемое в переносном значении, в основе которого лежит неназванное сравнение предмета с каким-либо другим на основании их общего признака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Косвенное сообщение в виде истории или образного выражения, использующего сравнение.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2. Дайте название следующему тропу6 слово или выражение, употребляемое в переносном значении, в основе которого лежит неназванное сравнение предмета с каким-либо другим на основании их общего признака. Термин принадлежит Аристотелю и связан с его пониманием искусства как подражания жизни.</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Метафора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Сравнение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Олицетворение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Эпитет</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3. «ясная лазурь», «длиннотенное копьё», «Лондон щепетильный», «Боже правый» - к какому тропу относятся данные словосочетания?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Эпитет</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Метафора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Метонимия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Синекдоха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 xml:space="preserve">4. Дайте название разновидности метонимии, основанной на перенесении значения с одного явления на другое по признаку количественного отношения между ними. </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lastRenderedPageBreak/>
        <w:t>а. Синекдоха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Эпитет</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Олицетворение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Гипербола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5. Дайте название художественному сравнению идей (понятий) посредством конкретного художественного образа или диалога. Используется в стихах, притчах, моралите.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а.Эпитет</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Литота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Аллегория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Сравнение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6. Дайте название стилистической фигуре явного и намеренного преувеличения, с целью усиления выразительности и подчёркивания сказанной мысли. Например: «я говорил это тысячу раз» или «нам еды на полгода хватит».</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Гипербола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Литота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Метонимия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Синекдоха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7. Дайте название тропу, имеющему значение преуменьшения или нарочитого смягчения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Литота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Гипербола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Метафора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Эпитет</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8. Определите троп, описательно выражающий одно понятие с помощью нескольких.</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Перифраз</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Гипербола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Литота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Сравнение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9. Определите троп, в котором истинный смысл скрыт или противоречит (противопоставляется) смыслу явному. Создаёт ощущение, что предмет обсуждения не таков, каким он кажется.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Метафора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Синекдоха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Ирония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Метонимия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10. Определите вид тропа, словосочетание, в котором одно слово замещается другим, обозначающим предмет (явление), находящийся в той или иной (пространственной, временной и т. п.) связи с предметом, который обозначается замещаемым словом. Замещающее слово при этом употребляется в переносном значении.</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а. Метонимия</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б. Сравнение</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в. Метафора</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г. Эпитет</w:t>
      </w:r>
    </w:p>
    <w:p w:rsidR="002F491E" w:rsidRPr="002F491E" w:rsidRDefault="002F491E" w:rsidP="00963E17">
      <w:pPr>
        <w:spacing w:after="0" w:line="240" w:lineRule="auto"/>
        <w:rPr>
          <w:rFonts w:ascii="Times New Roman" w:hAnsi="Times New Roman"/>
          <w:sz w:val="24"/>
          <w:szCs w:val="24"/>
        </w:rPr>
      </w:pPr>
    </w:p>
    <w:p w:rsidR="002F491E" w:rsidRPr="002F491E" w:rsidRDefault="002F491E" w:rsidP="00963E17">
      <w:pPr>
        <w:spacing w:after="0" w:line="240" w:lineRule="auto"/>
        <w:rPr>
          <w:rFonts w:ascii="Times New Roman" w:hAnsi="Times New Roman"/>
          <w:b/>
          <w:sz w:val="24"/>
          <w:szCs w:val="24"/>
          <w:u w:val="single"/>
        </w:rPr>
      </w:pPr>
      <w:r w:rsidRPr="002F491E">
        <w:rPr>
          <w:rFonts w:ascii="Times New Roman" w:hAnsi="Times New Roman"/>
          <w:b/>
          <w:sz w:val="24"/>
          <w:szCs w:val="24"/>
          <w:u w:val="single"/>
        </w:rPr>
        <w:t xml:space="preserve">ответы: </w:t>
      </w:r>
    </w:p>
    <w:p w:rsidR="002F491E" w:rsidRPr="002F491E" w:rsidRDefault="002F491E" w:rsidP="00963E17">
      <w:pPr>
        <w:spacing w:after="0" w:line="240" w:lineRule="auto"/>
        <w:rPr>
          <w:rFonts w:ascii="Times New Roman" w:hAnsi="Times New Roman"/>
          <w:sz w:val="24"/>
          <w:szCs w:val="24"/>
        </w:rPr>
      </w:pPr>
      <w:r w:rsidRPr="002F491E">
        <w:rPr>
          <w:rFonts w:ascii="Times New Roman" w:hAnsi="Times New Roman"/>
          <w:sz w:val="24"/>
          <w:szCs w:val="24"/>
        </w:rPr>
        <w:t>1-а, 2-а, 3-а, 4-а, 5-в,6-а, 7-а, 8-а, 9-в, 10-а.</w:t>
      </w: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 xml:space="preserve">Оценивание: </w:t>
      </w: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75% - 100%    -    «5»</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60% - 74%     -     «4»</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45% -  59%    -    «3»</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rPr>
        <w:t>Меньше 45%  – «2»</w:t>
      </w:r>
    </w:p>
    <w:p w:rsidR="002F491E" w:rsidRPr="002F491E" w:rsidRDefault="002F491E" w:rsidP="00963E17">
      <w:pPr>
        <w:spacing w:after="0" w:line="240" w:lineRule="auto"/>
        <w:rPr>
          <w:rFonts w:ascii="Times New Roman" w:hAnsi="Times New Roman" w:cs="Times New Roman"/>
          <w:b/>
          <w:sz w:val="24"/>
          <w:szCs w:val="24"/>
        </w:rPr>
      </w:pPr>
    </w:p>
    <w:p w:rsidR="002F491E" w:rsidRPr="002F491E" w:rsidRDefault="002F491E" w:rsidP="00963E17">
      <w:pPr>
        <w:spacing w:after="0" w:line="240" w:lineRule="auto"/>
        <w:jc w:val="center"/>
        <w:rPr>
          <w:rFonts w:ascii="Times New Roman" w:hAnsi="Times New Roman" w:cs="Times New Roman"/>
          <w:b/>
          <w:sz w:val="24"/>
          <w:szCs w:val="24"/>
        </w:rPr>
      </w:pPr>
      <w:r w:rsidRPr="002F491E">
        <w:rPr>
          <w:rFonts w:ascii="Times New Roman" w:hAnsi="Times New Roman" w:cs="Times New Roman"/>
          <w:b/>
          <w:sz w:val="24"/>
          <w:szCs w:val="24"/>
        </w:rPr>
        <w:lastRenderedPageBreak/>
        <w:t xml:space="preserve">Тест </w:t>
      </w:r>
    </w:p>
    <w:p w:rsidR="002F491E" w:rsidRPr="002F491E" w:rsidRDefault="002F491E" w:rsidP="00963E17">
      <w:pPr>
        <w:spacing w:after="0" w:line="240" w:lineRule="auto"/>
        <w:jc w:val="center"/>
        <w:rPr>
          <w:rFonts w:ascii="Times New Roman" w:hAnsi="Times New Roman" w:cs="Times New Roman"/>
          <w:b/>
          <w:sz w:val="24"/>
          <w:szCs w:val="24"/>
        </w:rPr>
      </w:pPr>
      <w:r w:rsidRPr="002F491E">
        <w:rPr>
          <w:rFonts w:ascii="Times New Roman" w:hAnsi="Times New Roman" w:cs="Times New Roman"/>
          <w:b/>
          <w:sz w:val="24"/>
          <w:szCs w:val="24"/>
        </w:rPr>
        <w:t>по теме «Поэзия Серебряного века».</w:t>
      </w:r>
    </w:p>
    <w:p w:rsidR="002F491E" w:rsidRPr="002F491E" w:rsidRDefault="002F491E" w:rsidP="00963E17">
      <w:pPr>
        <w:spacing w:after="0" w:line="240" w:lineRule="auto"/>
        <w:rPr>
          <w:rFonts w:ascii="Times New Roman" w:hAnsi="Times New Roman" w:cs="Times New Roman"/>
          <w:b/>
          <w:sz w:val="24"/>
          <w:szCs w:val="24"/>
        </w:rPr>
      </w:pPr>
      <w:r w:rsidRPr="002F491E">
        <w:rPr>
          <w:rFonts w:ascii="Times New Roman" w:hAnsi="Times New Roman" w:cs="Times New Roman"/>
          <w:b/>
          <w:sz w:val="24"/>
          <w:szCs w:val="24"/>
          <w:lang w:val="en-US"/>
        </w:rPr>
        <w:t>I</w:t>
      </w:r>
      <w:r w:rsidRPr="002F491E">
        <w:rPr>
          <w:rFonts w:ascii="Times New Roman" w:hAnsi="Times New Roman" w:cs="Times New Roman"/>
          <w:b/>
          <w:sz w:val="24"/>
          <w:szCs w:val="24"/>
        </w:rPr>
        <w:t xml:space="preserve"> вариант.</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Определите направление по характерным признакам:</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Направление, считавшее целью искусства интуитивное постижение мирового единства; объединяющим началом такого единства виделось искусство.  Характерны «тайнопись неизученного», недосказанность.</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Какое из перечисленных ниже свойств не характерно для акмеизма</w:t>
      </w:r>
    </w:p>
    <w:p w:rsidR="002F491E" w:rsidRPr="002F491E" w:rsidRDefault="002F491E" w:rsidP="00963E17">
      <w:pPr>
        <w:numPr>
          <w:ilvl w:val="0"/>
          <w:numId w:val="55"/>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Романтические мотивы, географическая и историческая экзотика</w:t>
      </w:r>
    </w:p>
    <w:p w:rsidR="002F491E" w:rsidRPr="002F491E" w:rsidRDefault="002F491E" w:rsidP="00963E17">
      <w:pPr>
        <w:numPr>
          <w:ilvl w:val="0"/>
          <w:numId w:val="55"/>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Утверждение красоты жизни в ее конкретно – чувственных проявлениях</w:t>
      </w:r>
    </w:p>
    <w:p w:rsidR="002F491E" w:rsidRPr="002F491E" w:rsidRDefault="002F491E" w:rsidP="00963E17">
      <w:pPr>
        <w:numPr>
          <w:ilvl w:val="0"/>
          <w:numId w:val="55"/>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Отношение к слову как конструктивному материалу</w:t>
      </w:r>
    </w:p>
    <w:p w:rsidR="002F491E" w:rsidRPr="002F491E" w:rsidRDefault="002F491E" w:rsidP="00963E17">
      <w:pPr>
        <w:numPr>
          <w:ilvl w:val="0"/>
          <w:numId w:val="55"/>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Возрождение традиций «золотого века»?</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Кто из поэтов принадлежал к эгофутуристам:</w:t>
      </w:r>
    </w:p>
    <w:p w:rsidR="002F491E" w:rsidRPr="002F491E" w:rsidRDefault="002F491E" w:rsidP="00963E17">
      <w:pPr>
        <w:numPr>
          <w:ilvl w:val="0"/>
          <w:numId w:val="56"/>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И. Северянин</w:t>
      </w:r>
    </w:p>
    <w:p w:rsidR="002F491E" w:rsidRPr="002F491E" w:rsidRDefault="002F491E" w:rsidP="00963E17">
      <w:pPr>
        <w:numPr>
          <w:ilvl w:val="0"/>
          <w:numId w:val="56"/>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Д. Бурлюк</w:t>
      </w:r>
    </w:p>
    <w:p w:rsidR="002F491E" w:rsidRPr="002F491E" w:rsidRDefault="002F491E" w:rsidP="00963E17">
      <w:pPr>
        <w:numPr>
          <w:ilvl w:val="0"/>
          <w:numId w:val="56"/>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В. Хлебников</w:t>
      </w:r>
    </w:p>
    <w:p w:rsidR="002F491E" w:rsidRPr="002F491E" w:rsidRDefault="002F491E" w:rsidP="00963E17">
      <w:pPr>
        <w:numPr>
          <w:ilvl w:val="0"/>
          <w:numId w:val="56"/>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Б. Пастернак?</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Как называлась лекция Д.Мережковского, в которой он изложил теоретические основы символизма:</w:t>
      </w:r>
    </w:p>
    <w:p w:rsidR="002F491E" w:rsidRPr="002F491E" w:rsidRDefault="002F491E" w:rsidP="00963E17">
      <w:pPr>
        <w:numPr>
          <w:ilvl w:val="0"/>
          <w:numId w:val="57"/>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«Наследие акмеизма и символизма»</w:t>
      </w:r>
    </w:p>
    <w:p w:rsidR="002F491E" w:rsidRPr="002F491E" w:rsidRDefault="002F491E" w:rsidP="00963E17">
      <w:pPr>
        <w:numPr>
          <w:ilvl w:val="0"/>
          <w:numId w:val="57"/>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«Ключи тайн»</w:t>
      </w:r>
    </w:p>
    <w:p w:rsidR="002F491E" w:rsidRPr="002F491E" w:rsidRDefault="002F491E" w:rsidP="00963E17">
      <w:pPr>
        <w:numPr>
          <w:ilvl w:val="0"/>
          <w:numId w:val="57"/>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«О причинах упадка и о новых течениях современной русской литературы»</w:t>
      </w:r>
    </w:p>
    <w:p w:rsidR="002F491E" w:rsidRPr="002F491E" w:rsidRDefault="002F491E" w:rsidP="00963E17">
      <w:pPr>
        <w:numPr>
          <w:ilvl w:val="0"/>
          <w:numId w:val="57"/>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«Пощечина общественному вкусу»?</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Назовите настоящую фамилию И.Северянина.</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Кто вместе с Гумелевым руководил «Цехом поэтов»?</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 идеями каких философов связан футуризм?</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Определите, о пейзаже в лирике какого поэта идет речь:</w:t>
      </w:r>
    </w:p>
    <w:p w:rsidR="002F491E" w:rsidRPr="002F491E" w:rsidRDefault="002F491E" w:rsidP="00963E17">
      <w:pPr>
        <w:spacing w:after="0" w:line="240" w:lineRule="auto"/>
        <w:rPr>
          <w:rFonts w:ascii="Times New Roman" w:hAnsi="Times New Roman" w:cs="Times New Roman"/>
          <w:sz w:val="24"/>
          <w:szCs w:val="24"/>
        </w:rPr>
      </w:pPr>
      <w:r w:rsidRPr="002F491E">
        <w:rPr>
          <w:rFonts w:ascii="Times New Roman" w:hAnsi="Times New Roman" w:cs="Times New Roman"/>
          <w:sz w:val="24"/>
          <w:szCs w:val="24"/>
        </w:rPr>
        <w:t>Подходит к природному явлению как скульптор. В природе он любит камни, скалы, гранит. Он озаряет свои пейзажи неживым, но ярким электрическим светом. Его природа бесстрастна и уравновешенна, величественна и спокойна; редко встречаются картины «взбунтовавшейся  природы». Его привлекают пейзажи Крыма, границы балтийских побережий, северные моря.</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О каком поэте Серебряного века идет речь:</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А.  За этим поэтом закрепилась слава салонного поэта, воспевающего «красивости» и «изыски» богемного быта. Особой популярностью пользовались его «поэзоконцерты». Его обвиняли в эгоцентризме, пошлости, самолюбовании. Мало кто замечал ироничность, пародийность его стихов?</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Б. Настоящая фамилия этого поэта Бугаев. Псевдоним возник под влиянием семьи Соловьевых. В 1903 году он организовал кружок «аргонавты». Это человек редкой одаренности: поэт – лирик, прозаик, исследователь русской и мировой культуры, теоретик литературы, критик и публицист, мемуарист. В первом его сборнике стихов и лирической прозы «Золото в лазури» покорение скалистых горных вершин или полет к солнцу символизировали прорыв из обыденности в вечность, к мистическому идеалу. В сборнике «Пепел» ликующее мироощущение было потеснено наплывом «мистических ужасов», которые виделись поэту в современной ему России?</w:t>
      </w:r>
    </w:p>
    <w:p w:rsidR="002F491E" w:rsidRPr="002F491E" w:rsidRDefault="002F491E" w:rsidP="00963E17">
      <w:pPr>
        <w:numPr>
          <w:ilvl w:val="0"/>
          <w:numId w:val="54"/>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 xml:space="preserve"> Поэтам каких направлений серебряного века принадлежат данные отрывки? Обоснуйте свой ответ.</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А. Просторен мир и многозвучен,</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И многоцветней радуг он,</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И вот Адаму мир поручен,</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Изобретателю имен.</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Назвать, узнать, сорвать покровы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И праздных тайн, и ветхой мглы – </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Вот первый подвиг. Подвиг новый – </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lastRenderedPageBreak/>
        <w:t xml:space="preserve">                          Живой земле пропеть хвалы.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Б. В шумном платье муаровом, в шумном платье муаровом,</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По аллее олуненной Вы проходите морево…</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Ваше платье изысканно, Ваша тальма лазорева,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А дорожка песочная от листвы лазузорена…</w:t>
      </w:r>
    </w:p>
    <w:p w:rsidR="002F491E" w:rsidRPr="002F491E" w:rsidRDefault="002F491E" w:rsidP="00963E17">
      <w:pPr>
        <w:spacing w:after="0" w:line="240" w:lineRule="auto"/>
        <w:rPr>
          <w:rFonts w:ascii="Times New Roman" w:hAnsi="Times New Roman" w:cs="Times New Roman"/>
          <w:b/>
          <w:sz w:val="24"/>
          <w:szCs w:val="24"/>
          <w:u w:val="single"/>
        </w:rPr>
      </w:pPr>
      <w:r w:rsidRPr="002F491E">
        <w:rPr>
          <w:rFonts w:ascii="Times New Roman" w:hAnsi="Times New Roman" w:cs="Times New Roman"/>
          <w:b/>
          <w:sz w:val="24"/>
          <w:szCs w:val="24"/>
          <w:u w:val="single"/>
        </w:rPr>
        <w:t xml:space="preserve">Ответы: </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Символизм</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C</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A</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C</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Лотарев</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 Городецкий</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 xml:space="preserve">А. Бергсон, </w:t>
      </w:r>
    </w:p>
    <w:p w:rsidR="002F491E" w:rsidRPr="002F491E" w:rsidRDefault="002F491E" w:rsidP="00963E17">
      <w:pPr>
        <w:spacing w:after="0" w:line="240" w:lineRule="auto"/>
        <w:ind w:left="720"/>
        <w:contextualSpacing/>
        <w:rPr>
          <w:rFonts w:ascii="Times New Roman" w:hAnsi="Times New Roman" w:cs="Times New Roman"/>
          <w:sz w:val="24"/>
          <w:szCs w:val="24"/>
        </w:rPr>
      </w:pPr>
      <w:r w:rsidRPr="002F491E">
        <w:rPr>
          <w:rFonts w:ascii="Times New Roman" w:hAnsi="Times New Roman" w:cs="Times New Roman"/>
          <w:sz w:val="24"/>
          <w:szCs w:val="24"/>
        </w:rPr>
        <w:t>А. Шопенгауэр</w:t>
      </w:r>
    </w:p>
    <w:p w:rsidR="002F491E" w:rsidRPr="002F491E" w:rsidRDefault="002F491E" w:rsidP="00963E17">
      <w:pPr>
        <w:spacing w:after="0" w:line="240" w:lineRule="auto"/>
        <w:ind w:left="720"/>
        <w:contextualSpacing/>
        <w:rPr>
          <w:rFonts w:ascii="Times New Roman" w:hAnsi="Times New Roman" w:cs="Times New Roman"/>
          <w:sz w:val="24"/>
          <w:szCs w:val="24"/>
        </w:rPr>
      </w:pPr>
      <w:r w:rsidRPr="002F491E">
        <w:rPr>
          <w:rFonts w:ascii="Times New Roman" w:hAnsi="Times New Roman" w:cs="Times New Roman"/>
          <w:sz w:val="24"/>
          <w:szCs w:val="24"/>
        </w:rPr>
        <w:t>Ф. Ницше</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В. Брюсов</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И. Северянин</w:t>
      </w:r>
    </w:p>
    <w:p w:rsidR="002F491E" w:rsidRPr="002F491E" w:rsidRDefault="002F491E" w:rsidP="00963E17">
      <w:pPr>
        <w:spacing w:after="0" w:line="240" w:lineRule="auto"/>
        <w:ind w:left="720"/>
        <w:contextualSpacing/>
        <w:rPr>
          <w:rFonts w:ascii="Times New Roman" w:hAnsi="Times New Roman" w:cs="Times New Roman"/>
          <w:sz w:val="24"/>
          <w:szCs w:val="24"/>
        </w:rPr>
      </w:pPr>
      <w:r w:rsidRPr="002F491E">
        <w:rPr>
          <w:rFonts w:ascii="Times New Roman" w:hAnsi="Times New Roman" w:cs="Times New Roman"/>
          <w:sz w:val="24"/>
          <w:szCs w:val="24"/>
        </w:rPr>
        <w:t>А. Белый</w:t>
      </w:r>
    </w:p>
    <w:p w:rsidR="002F491E" w:rsidRPr="002F491E" w:rsidRDefault="002F491E" w:rsidP="00963E17">
      <w:pPr>
        <w:numPr>
          <w:ilvl w:val="0"/>
          <w:numId w:val="58"/>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Акмеизм</w:t>
      </w:r>
    </w:p>
    <w:p w:rsidR="002F491E" w:rsidRPr="002F491E" w:rsidRDefault="002F491E" w:rsidP="00963E17">
      <w:pPr>
        <w:spacing w:after="0" w:line="240" w:lineRule="auto"/>
        <w:ind w:left="720"/>
        <w:contextualSpacing/>
        <w:rPr>
          <w:rFonts w:ascii="Times New Roman" w:hAnsi="Times New Roman" w:cs="Times New Roman"/>
          <w:sz w:val="24"/>
          <w:szCs w:val="24"/>
        </w:rPr>
      </w:pPr>
      <w:r w:rsidRPr="002F491E">
        <w:rPr>
          <w:rFonts w:ascii="Times New Roman" w:hAnsi="Times New Roman" w:cs="Times New Roman"/>
          <w:sz w:val="24"/>
          <w:szCs w:val="24"/>
        </w:rPr>
        <w:t>Эгофутуризм</w:t>
      </w:r>
    </w:p>
    <w:p w:rsidR="002F491E" w:rsidRPr="002F491E" w:rsidRDefault="002F491E" w:rsidP="00963E17">
      <w:pPr>
        <w:spacing w:after="0" w:line="240" w:lineRule="auto"/>
        <w:ind w:left="720"/>
        <w:contextualSpacing/>
        <w:rPr>
          <w:rFonts w:ascii="Times New Roman" w:hAnsi="Times New Roman" w:cs="Times New Roman"/>
          <w:sz w:val="24"/>
          <w:szCs w:val="24"/>
        </w:rPr>
      </w:pPr>
    </w:p>
    <w:p w:rsidR="002F491E" w:rsidRPr="002F491E" w:rsidRDefault="002F491E" w:rsidP="00963E17">
      <w:pPr>
        <w:spacing w:after="0" w:line="240" w:lineRule="auto"/>
        <w:ind w:left="360"/>
        <w:rPr>
          <w:rFonts w:ascii="Times New Roman" w:hAnsi="Times New Roman" w:cs="Times New Roman"/>
          <w:b/>
          <w:sz w:val="24"/>
          <w:szCs w:val="24"/>
        </w:rPr>
      </w:pPr>
      <w:r w:rsidRPr="002F491E">
        <w:rPr>
          <w:rFonts w:ascii="Times New Roman" w:hAnsi="Times New Roman" w:cs="Times New Roman"/>
          <w:b/>
          <w:sz w:val="24"/>
          <w:szCs w:val="24"/>
        </w:rPr>
        <w:t>II вариант.</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1.</w:t>
      </w:r>
      <w:r w:rsidRPr="002F491E">
        <w:rPr>
          <w:rFonts w:ascii="Times New Roman" w:hAnsi="Times New Roman" w:cs="Times New Roman"/>
          <w:sz w:val="24"/>
          <w:szCs w:val="24"/>
        </w:rPr>
        <w:tab/>
        <w:t>Определите направление по характерным признакам:</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Направление, провозгласившее «самоценность» явлений жизни, культ искусства как мастерства; отказ от мистической туманности; создание зримого, конкретного образа.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2.</w:t>
      </w:r>
      <w:r w:rsidRPr="002F491E">
        <w:rPr>
          <w:rFonts w:ascii="Times New Roman" w:hAnsi="Times New Roman" w:cs="Times New Roman"/>
          <w:sz w:val="24"/>
          <w:szCs w:val="24"/>
        </w:rPr>
        <w:tab/>
        <w:t>Какое из перечисленных ниже свойств не характерно для футуризма: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a)</w:t>
      </w:r>
      <w:r w:rsidRPr="002F491E">
        <w:rPr>
          <w:rFonts w:ascii="Times New Roman" w:hAnsi="Times New Roman" w:cs="Times New Roman"/>
          <w:sz w:val="24"/>
          <w:szCs w:val="24"/>
        </w:rPr>
        <w:tab/>
        <w:t>Пафос отрицания «старого искусства»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b)</w:t>
      </w:r>
      <w:r w:rsidRPr="002F491E">
        <w:rPr>
          <w:rFonts w:ascii="Times New Roman" w:hAnsi="Times New Roman" w:cs="Times New Roman"/>
          <w:sz w:val="24"/>
          <w:szCs w:val="24"/>
        </w:rPr>
        <w:tab/>
        <w:t>Установка на обновление поэтического языка, активное словотворчество</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c)</w:t>
      </w:r>
      <w:r w:rsidRPr="002F491E">
        <w:rPr>
          <w:rFonts w:ascii="Times New Roman" w:hAnsi="Times New Roman" w:cs="Times New Roman"/>
          <w:sz w:val="24"/>
          <w:szCs w:val="24"/>
        </w:rPr>
        <w:tab/>
        <w:t>Новые функции искусства как выражения творчества масс</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d)</w:t>
      </w:r>
      <w:r w:rsidRPr="002F491E">
        <w:rPr>
          <w:rFonts w:ascii="Times New Roman" w:hAnsi="Times New Roman" w:cs="Times New Roman"/>
          <w:sz w:val="24"/>
          <w:szCs w:val="24"/>
        </w:rPr>
        <w:tab/>
        <w:t>Активное использование мифологических образов в поэзии?</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3.</w:t>
      </w:r>
      <w:r w:rsidRPr="002F491E">
        <w:rPr>
          <w:rFonts w:ascii="Times New Roman" w:hAnsi="Times New Roman" w:cs="Times New Roman"/>
          <w:sz w:val="24"/>
          <w:szCs w:val="24"/>
        </w:rPr>
        <w:tab/>
        <w:t>К какому направлению принадлежали поэты: В. Брюсов, Д. Мережковский, А. Белый?</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4.</w:t>
      </w:r>
      <w:r w:rsidRPr="002F491E">
        <w:rPr>
          <w:rFonts w:ascii="Times New Roman" w:hAnsi="Times New Roman" w:cs="Times New Roman"/>
          <w:sz w:val="24"/>
          <w:szCs w:val="24"/>
        </w:rPr>
        <w:tab/>
        <w:t>Как называлась первая декларация футуристов:</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a)</w:t>
      </w:r>
      <w:r w:rsidRPr="002F491E">
        <w:rPr>
          <w:rFonts w:ascii="Times New Roman" w:hAnsi="Times New Roman" w:cs="Times New Roman"/>
          <w:sz w:val="24"/>
          <w:szCs w:val="24"/>
        </w:rPr>
        <w:tab/>
        <w:t>«Наследие акмеизма и символизма»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b)</w:t>
      </w:r>
      <w:r w:rsidRPr="002F491E">
        <w:rPr>
          <w:rFonts w:ascii="Times New Roman" w:hAnsi="Times New Roman" w:cs="Times New Roman"/>
          <w:sz w:val="24"/>
          <w:szCs w:val="24"/>
        </w:rPr>
        <w:tab/>
        <w:t>«Ключи тайн»</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c)</w:t>
      </w:r>
      <w:r w:rsidRPr="002F491E">
        <w:rPr>
          <w:rFonts w:ascii="Times New Roman" w:hAnsi="Times New Roman" w:cs="Times New Roman"/>
          <w:sz w:val="24"/>
          <w:szCs w:val="24"/>
        </w:rPr>
        <w:tab/>
        <w:t>«О причинах упадка и о новых течениях современной русской литературы»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d)</w:t>
      </w:r>
      <w:r w:rsidRPr="002F491E">
        <w:rPr>
          <w:rFonts w:ascii="Times New Roman" w:hAnsi="Times New Roman" w:cs="Times New Roman"/>
          <w:sz w:val="24"/>
          <w:szCs w:val="24"/>
        </w:rPr>
        <w:tab/>
        <w:t>«Пощечина общественному вкусу»?</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5.</w:t>
      </w:r>
      <w:r w:rsidRPr="002F491E">
        <w:rPr>
          <w:rFonts w:ascii="Times New Roman" w:hAnsi="Times New Roman" w:cs="Times New Roman"/>
          <w:sz w:val="24"/>
          <w:szCs w:val="24"/>
        </w:rPr>
        <w:tab/>
        <w:t>Назовите настоящую фамилию А. Ахматовой.</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6.</w:t>
      </w:r>
      <w:r w:rsidRPr="002F491E">
        <w:rPr>
          <w:rFonts w:ascii="Times New Roman" w:hAnsi="Times New Roman" w:cs="Times New Roman"/>
          <w:sz w:val="24"/>
          <w:szCs w:val="24"/>
        </w:rPr>
        <w:tab/>
        <w:t>Как назывался литературный кружок, организованный А. Белым в 1903 году?</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7.</w:t>
      </w:r>
      <w:r w:rsidRPr="002F491E">
        <w:rPr>
          <w:rFonts w:ascii="Times New Roman" w:hAnsi="Times New Roman" w:cs="Times New Roman"/>
          <w:sz w:val="24"/>
          <w:szCs w:val="24"/>
        </w:rPr>
        <w:tab/>
        <w:t>Поэтов какого направления вдохновляла философия В. С. Соловьева?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8.</w:t>
      </w:r>
      <w:r w:rsidRPr="002F491E">
        <w:rPr>
          <w:rFonts w:ascii="Times New Roman" w:hAnsi="Times New Roman" w:cs="Times New Roman"/>
          <w:sz w:val="24"/>
          <w:szCs w:val="24"/>
        </w:rPr>
        <w:tab/>
        <w:t>Определите, о пейзаже в лирике какого поэта идет речь:</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Для этого поэта природа – это «мозаика цветов», многоцветный и многозвучный мир. Этот мир неустойчивый, нестабильный, не застывший неподвижно. В его пейзажной лирике нашел отражение ключевой принцип живописи импрессионистов: «колорит – все, рисунок – ничто». Сквозной образ – дрожание, трепет?</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9.</w:t>
      </w:r>
      <w:r w:rsidRPr="002F491E">
        <w:rPr>
          <w:rFonts w:ascii="Times New Roman" w:hAnsi="Times New Roman" w:cs="Times New Roman"/>
          <w:sz w:val="24"/>
          <w:szCs w:val="24"/>
        </w:rPr>
        <w:tab/>
        <w:t>О каком поэте Серебряного века идет речь:</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А) В ранней лирике этого поэта видно намерение эпатировать, озадачить читателя. Искусство, по мнению поэта, самоценно. Художественному дару, творчеству он поклоняется как божеству.  </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Поклоняйся искусству,</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Только ему, безраздельно, бесцельно.</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Это поэт интеллектуального характера, в его творчестве много рационального, идущего от ума, а не от чувства?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lastRenderedPageBreak/>
        <w:t>Б) Основные черты его поэтического мира   - подчеркнутая отчужденность от пошлой современности, влечение к романтической экзотике, ярким декоративным краскам, напряженный и звучный стих. Он провозглашал «самоценность» явлений жизни, культ искусства как мастерства?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10.</w:t>
      </w:r>
      <w:r w:rsidRPr="002F491E">
        <w:rPr>
          <w:rFonts w:ascii="Times New Roman" w:hAnsi="Times New Roman" w:cs="Times New Roman"/>
          <w:sz w:val="24"/>
          <w:szCs w:val="24"/>
        </w:rPr>
        <w:tab/>
        <w:t xml:space="preserve"> Поэтам каких направлений серебряного века принадлежат данные отрывки? Обоснуйте свой ответ.</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А) Вперяю взор, бессильно жадный,</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Везде кругом сырая мгла.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Каким путем нить Ариадны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Меня до бездны довела?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Б) Крылышки золотописьмом</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Тончайших жил,</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Кузнечик в кузов пуза уложил</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Прибрежных много трав и вер.</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«Пинь, пинь, пинь!» - тарарахнул зинзивер.</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О, лебедиво!</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О, озари!</w:t>
      </w:r>
    </w:p>
    <w:p w:rsidR="002F491E" w:rsidRPr="002F491E" w:rsidRDefault="002F491E" w:rsidP="00963E17">
      <w:pPr>
        <w:spacing w:after="0" w:line="240" w:lineRule="auto"/>
        <w:ind w:left="360"/>
        <w:rPr>
          <w:rFonts w:ascii="Times New Roman" w:hAnsi="Times New Roman" w:cs="Times New Roman"/>
          <w:b/>
          <w:sz w:val="24"/>
          <w:szCs w:val="24"/>
          <w:u w:val="single"/>
        </w:rPr>
      </w:pPr>
      <w:r w:rsidRPr="002F491E">
        <w:rPr>
          <w:rFonts w:ascii="Times New Roman" w:hAnsi="Times New Roman" w:cs="Times New Roman"/>
          <w:b/>
          <w:sz w:val="24"/>
          <w:szCs w:val="24"/>
          <w:u w:val="single"/>
        </w:rPr>
        <w:t>Ответы:</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Акмеизм</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D</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Символизм</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D</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Горенко</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«Аргонавты»</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Символизм</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 Бальмонт</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В. Брюсов</w:t>
      </w:r>
    </w:p>
    <w:p w:rsidR="002F491E" w:rsidRPr="002F491E" w:rsidRDefault="002F491E" w:rsidP="00963E17">
      <w:pPr>
        <w:spacing w:after="0" w:line="240" w:lineRule="auto"/>
        <w:ind w:left="1080"/>
        <w:contextualSpacing/>
        <w:rPr>
          <w:rFonts w:ascii="Times New Roman" w:hAnsi="Times New Roman" w:cs="Times New Roman"/>
          <w:sz w:val="24"/>
          <w:szCs w:val="24"/>
        </w:rPr>
      </w:pPr>
      <w:r w:rsidRPr="002F491E">
        <w:rPr>
          <w:rFonts w:ascii="Times New Roman" w:hAnsi="Times New Roman" w:cs="Times New Roman"/>
          <w:sz w:val="24"/>
          <w:szCs w:val="24"/>
        </w:rPr>
        <w:t>Н. Гумилев</w:t>
      </w:r>
    </w:p>
    <w:p w:rsidR="002F491E" w:rsidRPr="002F491E" w:rsidRDefault="002F491E" w:rsidP="00963E17">
      <w:pPr>
        <w:numPr>
          <w:ilvl w:val="0"/>
          <w:numId w:val="59"/>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Символизм</w:t>
      </w:r>
    </w:p>
    <w:p w:rsidR="002F491E" w:rsidRPr="002F491E" w:rsidRDefault="002F491E" w:rsidP="00963E17">
      <w:pPr>
        <w:spacing w:after="0" w:line="240" w:lineRule="auto"/>
        <w:ind w:left="1080"/>
        <w:contextualSpacing/>
        <w:rPr>
          <w:rFonts w:ascii="Times New Roman" w:hAnsi="Times New Roman" w:cs="Times New Roman"/>
          <w:sz w:val="24"/>
          <w:szCs w:val="24"/>
        </w:rPr>
      </w:pPr>
      <w:r w:rsidRPr="002F491E">
        <w:rPr>
          <w:rFonts w:ascii="Times New Roman" w:hAnsi="Times New Roman" w:cs="Times New Roman"/>
          <w:sz w:val="24"/>
          <w:szCs w:val="24"/>
        </w:rPr>
        <w:t>Футуризм</w:t>
      </w:r>
    </w:p>
    <w:p w:rsidR="002F491E" w:rsidRPr="002F491E" w:rsidRDefault="002F491E" w:rsidP="00963E17">
      <w:pPr>
        <w:spacing w:after="0" w:line="240" w:lineRule="auto"/>
        <w:ind w:left="1080"/>
        <w:contextualSpacing/>
        <w:rPr>
          <w:rFonts w:ascii="Times New Roman" w:hAnsi="Times New Roman" w:cs="Times New Roman"/>
          <w:sz w:val="24"/>
          <w:szCs w:val="24"/>
        </w:rPr>
      </w:pPr>
    </w:p>
    <w:p w:rsidR="002F491E" w:rsidRPr="002F491E" w:rsidRDefault="002F491E" w:rsidP="00963E17">
      <w:pPr>
        <w:spacing w:after="0" w:line="240" w:lineRule="auto"/>
        <w:ind w:left="360"/>
        <w:rPr>
          <w:rFonts w:ascii="Times New Roman" w:hAnsi="Times New Roman" w:cs="Times New Roman"/>
          <w:b/>
          <w:sz w:val="24"/>
          <w:szCs w:val="24"/>
        </w:rPr>
      </w:pPr>
      <w:r w:rsidRPr="002F491E">
        <w:rPr>
          <w:rFonts w:ascii="Times New Roman" w:hAnsi="Times New Roman" w:cs="Times New Roman"/>
          <w:b/>
          <w:sz w:val="24"/>
          <w:szCs w:val="24"/>
        </w:rPr>
        <w:t>III вариант.</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1.</w:t>
      </w:r>
      <w:r w:rsidRPr="002F491E">
        <w:rPr>
          <w:rFonts w:ascii="Times New Roman" w:hAnsi="Times New Roman" w:cs="Times New Roman"/>
          <w:sz w:val="24"/>
          <w:szCs w:val="24"/>
        </w:rPr>
        <w:tab/>
        <w:t>Определите направление по характерным признакам:</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Направление, отрицавшее художественное и нравственное наследие, проповедовавшее разрушение форм и условностей искусства ради слияния его с ускоренным  жизненным процессом.</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2.</w:t>
      </w:r>
      <w:r w:rsidRPr="002F491E">
        <w:rPr>
          <w:rFonts w:ascii="Times New Roman" w:hAnsi="Times New Roman" w:cs="Times New Roman"/>
          <w:sz w:val="24"/>
          <w:szCs w:val="24"/>
        </w:rPr>
        <w:tab/>
        <w:t>Какое из перечисленных ниже свойств не характерно для символизма: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a)</w:t>
      </w:r>
      <w:r w:rsidRPr="002F491E">
        <w:rPr>
          <w:rFonts w:ascii="Times New Roman" w:hAnsi="Times New Roman" w:cs="Times New Roman"/>
          <w:sz w:val="24"/>
          <w:szCs w:val="24"/>
        </w:rPr>
        <w:tab/>
        <w:t>Отношение к поэзии как к мастерству</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b)</w:t>
      </w:r>
      <w:r w:rsidRPr="002F491E">
        <w:rPr>
          <w:rFonts w:ascii="Times New Roman" w:hAnsi="Times New Roman" w:cs="Times New Roman"/>
          <w:sz w:val="24"/>
          <w:szCs w:val="24"/>
        </w:rPr>
        <w:tab/>
        <w:t>Открытие многозначности слова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c)</w:t>
      </w:r>
      <w:r w:rsidRPr="002F491E">
        <w:rPr>
          <w:rFonts w:ascii="Times New Roman" w:hAnsi="Times New Roman" w:cs="Times New Roman"/>
          <w:sz w:val="24"/>
          <w:szCs w:val="24"/>
        </w:rPr>
        <w:tab/>
        <w:t>Религиозно – философские поиски, мистические идеалы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d)</w:t>
      </w:r>
      <w:r w:rsidRPr="002F491E">
        <w:rPr>
          <w:rFonts w:ascii="Times New Roman" w:hAnsi="Times New Roman" w:cs="Times New Roman"/>
          <w:sz w:val="24"/>
          <w:szCs w:val="24"/>
        </w:rPr>
        <w:tab/>
        <w:t>Установка на самоценность, автономность искусства?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3.</w:t>
      </w:r>
      <w:r w:rsidRPr="002F491E">
        <w:rPr>
          <w:rFonts w:ascii="Times New Roman" w:hAnsi="Times New Roman" w:cs="Times New Roman"/>
          <w:sz w:val="24"/>
          <w:szCs w:val="24"/>
        </w:rPr>
        <w:tab/>
        <w:t>Кто из поэтов не принадлежал к акмеизму:</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a)</w:t>
      </w:r>
      <w:r w:rsidRPr="002F491E">
        <w:rPr>
          <w:rFonts w:ascii="Times New Roman" w:hAnsi="Times New Roman" w:cs="Times New Roman"/>
          <w:sz w:val="24"/>
          <w:szCs w:val="24"/>
        </w:rPr>
        <w:tab/>
        <w:t>З. Гиппиус</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b)</w:t>
      </w:r>
      <w:r w:rsidRPr="002F491E">
        <w:rPr>
          <w:rFonts w:ascii="Times New Roman" w:hAnsi="Times New Roman" w:cs="Times New Roman"/>
          <w:sz w:val="24"/>
          <w:szCs w:val="24"/>
        </w:rPr>
        <w:tab/>
        <w:t>Н. Гумилев</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c)</w:t>
      </w:r>
      <w:r w:rsidRPr="002F491E">
        <w:rPr>
          <w:rFonts w:ascii="Times New Roman" w:hAnsi="Times New Roman" w:cs="Times New Roman"/>
          <w:sz w:val="24"/>
          <w:szCs w:val="24"/>
        </w:rPr>
        <w:tab/>
        <w:t>О. Мандельштам</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d)</w:t>
      </w:r>
      <w:r w:rsidRPr="002F491E">
        <w:rPr>
          <w:rFonts w:ascii="Times New Roman" w:hAnsi="Times New Roman" w:cs="Times New Roman"/>
          <w:sz w:val="24"/>
          <w:szCs w:val="24"/>
        </w:rPr>
        <w:tab/>
        <w:t>С. Городецкий?</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4.</w:t>
      </w:r>
      <w:r w:rsidRPr="002F491E">
        <w:rPr>
          <w:rFonts w:ascii="Times New Roman" w:hAnsi="Times New Roman" w:cs="Times New Roman"/>
          <w:sz w:val="24"/>
          <w:szCs w:val="24"/>
        </w:rPr>
        <w:tab/>
        <w:t>Как называлась статья Гумилева, в которой он обвиняет символизм в «абстрактности и холодности»:</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a)</w:t>
      </w:r>
      <w:r w:rsidRPr="002F491E">
        <w:rPr>
          <w:rFonts w:ascii="Times New Roman" w:hAnsi="Times New Roman" w:cs="Times New Roman"/>
          <w:sz w:val="24"/>
          <w:szCs w:val="24"/>
        </w:rPr>
        <w:tab/>
        <w:t>«Наследие акмеизма и символизма»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b)</w:t>
      </w:r>
      <w:r w:rsidRPr="002F491E">
        <w:rPr>
          <w:rFonts w:ascii="Times New Roman" w:hAnsi="Times New Roman" w:cs="Times New Roman"/>
          <w:sz w:val="24"/>
          <w:szCs w:val="24"/>
        </w:rPr>
        <w:tab/>
        <w:t>«Ключи тайн»</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c)</w:t>
      </w:r>
      <w:r w:rsidRPr="002F491E">
        <w:rPr>
          <w:rFonts w:ascii="Times New Roman" w:hAnsi="Times New Roman" w:cs="Times New Roman"/>
          <w:sz w:val="24"/>
          <w:szCs w:val="24"/>
        </w:rPr>
        <w:tab/>
        <w:t>«О причинах упадка и о новых течениях современной русской литературы»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d)</w:t>
      </w:r>
      <w:r w:rsidRPr="002F491E">
        <w:rPr>
          <w:rFonts w:ascii="Times New Roman" w:hAnsi="Times New Roman" w:cs="Times New Roman"/>
          <w:sz w:val="24"/>
          <w:szCs w:val="24"/>
        </w:rPr>
        <w:tab/>
        <w:t>«Пощечина общественному вкусу»?</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5.</w:t>
      </w:r>
      <w:r w:rsidRPr="002F491E">
        <w:rPr>
          <w:rFonts w:ascii="Times New Roman" w:hAnsi="Times New Roman" w:cs="Times New Roman"/>
          <w:sz w:val="24"/>
          <w:szCs w:val="24"/>
        </w:rPr>
        <w:tab/>
        <w:t>Назовите настоящую фамилию А. Белого.</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lastRenderedPageBreak/>
        <w:t>6.</w:t>
      </w:r>
      <w:r w:rsidRPr="002F491E">
        <w:rPr>
          <w:rFonts w:ascii="Times New Roman" w:hAnsi="Times New Roman" w:cs="Times New Roman"/>
          <w:sz w:val="24"/>
          <w:szCs w:val="24"/>
        </w:rPr>
        <w:tab/>
        <w:t>Какая группа футуристов была наиболее влиятельна в этом течении?</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7.</w:t>
      </w:r>
      <w:r w:rsidRPr="002F491E">
        <w:rPr>
          <w:rFonts w:ascii="Times New Roman" w:hAnsi="Times New Roman" w:cs="Times New Roman"/>
          <w:sz w:val="24"/>
          <w:szCs w:val="24"/>
        </w:rPr>
        <w:tab/>
        <w:t>Кто, по мнению Гумилева, мог бы послужить ориентирами для акмеизма?</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8.</w:t>
      </w:r>
      <w:r w:rsidRPr="002F491E">
        <w:rPr>
          <w:rFonts w:ascii="Times New Roman" w:hAnsi="Times New Roman" w:cs="Times New Roman"/>
          <w:sz w:val="24"/>
          <w:szCs w:val="24"/>
        </w:rPr>
        <w:tab/>
        <w:t>Определите, о пейзаже в лирике какого поэта идет речь:</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Его пейзажи преимущественно театральны, декоративны, в них преобладают не конкретные географические или природные реалии, а намеренно эффектные, красивые, экзотические подробности. У него на фоне многих пейзажей присутствует человек – как правило, сильный и мужественный покоритель природных стихий. Поэт тяготит к чистой изобразительности, предпочитая  просто рассказывать какую – то историю?</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9.</w:t>
      </w:r>
      <w:r w:rsidRPr="002F491E">
        <w:rPr>
          <w:rFonts w:ascii="Times New Roman" w:hAnsi="Times New Roman" w:cs="Times New Roman"/>
          <w:sz w:val="24"/>
          <w:szCs w:val="24"/>
        </w:rPr>
        <w:tab/>
        <w:t>О каком поэте Серебряного века идет речь:</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А) Г. Адамович писал о нем: «&lt;…&gt; не писал стихов, &lt;…&gt; пел песни, и его слушала вся Россия». Его увлекающейся, «стихийной» натуре близка «философия мгновения». Для него поэзия – выразительница «говора стихий» он понимал поэзию как волшебство, ему было чуждо все рассудочное?</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Б) Известность ему как поэту принесла его вторая книга стихов «Кипарисовый ларец». Его пытались «сделать своим» символисты, называли своим наставником акмеисты. По своему мировоззрению и поэтическому стилю он символист. Но символы для него – образы, способные передать психологическое состояние человека. В. Иванов называл его символизм «земным». Современные исследователи говорят о поэтическом стиле этого мастера как о психологическом символизме?</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10.</w:t>
      </w:r>
      <w:r w:rsidRPr="002F491E">
        <w:rPr>
          <w:rFonts w:ascii="Times New Roman" w:hAnsi="Times New Roman" w:cs="Times New Roman"/>
          <w:sz w:val="24"/>
          <w:szCs w:val="24"/>
        </w:rPr>
        <w:tab/>
        <w:t xml:space="preserve"> Поэтам каких направлений серебряного века принадлежат данные отрывки? Обоснуйте свой ответ.</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А) Я вольный ветер, я вечно вею,</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Волную волны, ласкаю ивы,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В ветвях вздыхаю, вздохнув, немею,</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Лелею травы, лелею нивы.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Б) У ног ее – две черные пантеры,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С отливом металлическом на шкуре.</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Взлетев от роз таинственной пещеры,</w:t>
      </w:r>
    </w:p>
    <w:p w:rsidR="002F491E" w:rsidRPr="002F491E" w:rsidRDefault="002F491E" w:rsidP="00963E17">
      <w:pPr>
        <w:spacing w:after="0" w:line="240" w:lineRule="auto"/>
        <w:ind w:left="360"/>
        <w:rPr>
          <w:rFonts w:ascii="Times New Roman" w:hAnsi="Times New Roman" w:cs="Times New Roman"/>
          <w:sz w:val="24"/>
          <w:szCs w:val="24"/>
        </w:rPr>
      </w:pPr>
      <w:r w:rsidRPr="002F491E">
        <w:rPr>
          <w:rFonts w:ascii="Times New Roman" w:hAnsi="Times New Roman" w:cs="Times New Roman"/>
          <w:sz w:val="24"/>
          <w:szCs w:val="24"/>
        </w:rPr>
        <w:t xml:space="preserve">    Ее фламинго плавает в лазури.</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ind w:left="1080"/>
        <w:contextualSpacing/>
        <w:rPr>
          <w:rFonts w:ascii="Times New Roman" w:hAnsi="Times New Roman" w:cs="Times New Roman"/>
          <w:b/>
          <w:sz w:val="24"/>
          <w:szCs w:val="24"/>
          <w:u w:val="single"/>
        </w:rPr>
      </w:pPr>
      <w:r w:rsidRPr="002F491E">
        <w:rPr>
          <w:rFonts w:ascii="Times New Roman" w:hAnsi="Times New Roman" w:cs="Times New Roman"/>
          <w:b/>
          <w:sz w:val="24"/>
          <w:szCs w:val="24"/>
          <w:u w:val="single"/>
        </w:rPr>
        <w:t>Ответы:</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Футуризм</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A</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A</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lang w:val="en-US"/>
        </w:rPr>
        <w:t>A</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Бугаев</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Кубофутуристы (поэты «Гилеи»)</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Шекспир, Рабле, Виллон,</w:t>
      </w:r>
    </w:p>
    <w:p w:rsidR="002F491E" w:rsidRPr="002F491E" w:rsidRDefault="002F491E" w:rsidP="00963E17">
      <w:pPr>
        <w:spacing w:after="0" w:line="240" w:lineRule="auto"/>
        <w:ind w:left="1440"/>
        <w:contextualSpacing/>
        <w:rPr>
          <w:rFonts w:ascii="Times New Roman" w:hAnsi="Times New Roman" w:cs="Times New Roman"/>
          <w:sz w:val="24"/>
          <w:szCs w:val="24"/>
        </w:rPr>
      </w:pPr>
      <w:r w:rsidRPr="002F491E">
        <w:rPr>
          <w:rFonts w:ascii="Times New Roman" w:hAnsi="Times New Roman" w:cs="Times New Roman"/>
          <w:sz w:val="24"/>
          <w:szCs w:val="24"/>
        </w:rPr>
        <w:t>Готье</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Н. Гумилев</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К.Бальмонт</w:t>
      </w:r>
    </w:p>
    <w:p w:rsidR="002F491E" w:rsidRPr="002F491E" w:rsidRDefault="002F491E" w:rsidP="00963E17">
      <w:pPr>
        <w:spacing w:after="0" w:line="240" w:lineRule="auto"/>
        <w:ind w:left="1440"/>
        <w:contextualSpacing/>
        <w:rPr>
          <w:rFonts w:ascii="Times New Roman" w:hAnsi="Times New Roman" w:cs="Times New Roman"/>
          <w:sz w:val="24"/>
          <w:szCs w:val="24"/>
        </w:rPr>
      </w:pPr>
      <w:r w:rsidRPr="002F491E">
        <w:rPr>
          <w:rFonts w:ascii="Times New Roman" w:hAnsi="Times New Roman" w:cs="Times New Roman"/>
          <w:sz w:val="24"/>
          <w:szCs w:val="24"/>
        </w:rPr>
        <w:t>И.Анненский</w:t>
      </w:r>
    </w:p>
    <w:p w:rsidR="002F491E" w:rsidRPr="002F491E" w:rsidRDefault="002F491E" w:rsidP="00963E17">
      <w:pPr>
        <w:numPr>
          <w:ilvl w:val="0"/>
          <w:numId w:val="60"/>
        </w:numPr>
        <w:spacing w:after="0" w:line="240" w:lineRule="auto"/>
        <w:contextualSpacing/>
        <w:rPr>
          <w:rFonts w:ascii="Times New Roman" w:hAnsi="Times New Roman" w:cs="Times New Roman"/>
          <w:sz w:val="24"/>
          <w:szCs w:val="24"/>
        </w:rPr>
      </w:pPr>
      <w:r w:rsidRPr="002F491E">
        <w:rPr>
          <w:rFonts w:ascii="Times New Roman" w:hAnsi="Times New Roman" w:cs="Times New Roman"/>
          <w:sz w:val="24"/>
          <w:szCs w:val="24"/>
        </w:rPr>
        <w:t>Символизм</w:t>
      </w:r>
    </w:p>
    <w:p w:rsidR="002F491E" w:rsidRPr="002F491E" w:rsidRDefault="002F491E" w:rsidP="00963E17">
      <w:pPr>
        <w:spacing w:after="0" w:line="240" w:lineRule="auto"/>
        <w:ind w:left="1440"/>
        <w:contextualSpacing/>
        <w:rPr>
          <w:rFonts w:ascii="Times New Roman" w:hAnsi="Times New Roman" w:cs="Times New Roman"/>
          <w:sz w:val="24"/>
          <w:szCs w:val="24"/>
        </w:rPr>
      </w:pPr>
      <w:r w:rsidRPr="002F491E">
        <w:rPr>
          <w:rFonts w:ascii="Times New Roman" w:hAnsi="Times New Roman" w:cs="Times New Roman"/>
          <w:sz w:val="24"/>
          <w:szCs w:val="24"/>
        </w:rPr>
        <w:t>Акмеизм</w:t>
      </w:r>
    </w:p>
    <w:p w:rsidR="002F491E" w:rsidRPr="002F491E" w:rsidRDefault="002F491E" w:rsidP="00963E17">
      <w:pPr>
        <w:spacing w:after="0" w:line="240" w:lineRule="auto"/>
        <w:ind w:left="1440"/>
        <w:contextualSpacing/>
        <w:jc w:val="center"/>
        <w:rPr>
          <w:rFonts w:ascii="Times New Roman" w:hAnsi="Times New Roman" w:cs="Times New Roman"/>
          <w:b/>
          <w:sz w:val="24"/>
          <w:szCs w:val="24"/>
          <w:u w:val="single"/>
        </w:rPr>
      </w:pPr>
      <w:r w:rsidRPr="002F491E">
        <w:rPr>
          <w:rFonts w:ascii="Times New Roman" w:hAnsi="Times New Roman" w:cs="Times New Roman"/>
          <w:b/>
          <w:sz w:val="24"/>
          <w:szCs w:val="24"/>
          <w:u w:val="single"/>
        </w:rPr>
        <w:t>Проверочные работы</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b/>
          <w:bCs/>
          <w:sz w:val="24"/>
          <w:szCs w:val="24"/>
        </w:rPr>
        <w:t>А.И.Куприн «Гранатовый браслет</w:t>
      </w:r>
      <w:r w:rsidRPr="002F491E">
        <w:rPr>
          <w:rFonts w:ascii="Times New Roman" w:hAnsi="Times New Roman" w:cs="Times New Roman"/>
          <w:sz w:val="24"/>
          <w:szCs w:val="24"/>
        </w:rPr>
        <w:t>»</w:t>
      </w:r>
    </w:p>
    <w:p w:rsidR="002F491E" w:rsidRPr="002F491E" w:rsidRDefault="002F491E" w:rsidP="00963E17">
      <w:pPr>
        <w:numPr>
          <w:ilvl w:val="0"/>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 рисует Куприн главную героиню рассказа, Веру Шеину?</w:t>
      </w:r>
    </w:p>
    <w:p w:rsidR="002F491E" w:rsidRPr="002F491E" w:rsidRDefault="002F491E" w:rsidP="00963E17">
      <w:pPr>
        <w:numPr>
          <w:ilvl w:val="0"/>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 был воспринят Верой и ее семьей подарок – гранатовый браслет? В чем его ценность? Каково символическое звучание этой детали?</w:t>
      </w:r>
    </w:p>
    <w:p w:rsidR="002F491E" w:rsidRPr="002F491E" w:rsidRDefault="002F491E" w:rsidP="00963E17">
      <w:pPr>
        <w:numPr>
          <w:ilvl w:val="0"/>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Что говорит генерал Аносов о любви?</w:t>
      </w:r>
    </w:p>
    <w:p w:rsidR="002F491E" w:rsidRPr="002F491E" w:rsidRDefault="002F491E" w:rsidP="00963E17">
      <w:pPr>
        <w:numPr>
          <w:ilvl w:val="0"/>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Кому и почему в рассказе сочувствует автор?</w:t>
      </w:r>
    </w:p>
    <w:p w:rsidR="002F491E" w:rsidRPr="002F491E" w:rsidRDefault="002F491E" w:rsidP="00963E17">
      <w:pPr>
        <w:numPr>
          <w:ilvl w:val="0"/>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Каким настроением проникнут финал рассказа? Какую роль в создании настроения играет музыка?</w:t>
      </w:r>
    </w:p>
    <w:p w:rsidR="002F491E" w:rsidRPr="002F491E" w:rsidRDefault="002F491E" w:rsidP="00963E17">
      <w:pPr>
        <w:numPr>
          <w:ilvl w:val="0"/>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lastRenderedPageBreak/>
        <w:t>В ком и как проявилось благородство, в ком и как – духовная нищета перед лицом большой и чистой любви?</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7. Согласны ли вы с тем, что в рассказе изображен жестокий мир? Если да, то в чем вы эту жестокость увидели?</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8. Как вы считаете, что является самым волнующим в рассказе?</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9.Тема любви , в чем ее трагизм в данном рассказе?</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10. Как повлияла смерть телеграфиста на Веру Шеину?</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11.Почему история любви Желткова к княгине продолжает волновать и сегодня?</w:t>
      </w:r>
    </w:p>
    <w:p w:rsidR="002F491E" w:rsidRPr="002F491E" w:rsidRDefault="002F491E" w:rsidP="00963E17">
      <w:pPr>
        <w:spacing w:after="0" w:line="240" w:lineRule="auto"/>
        <w:ind w:left="-360"/>
        <w:jc w:val="both"/>
        <w:rPr>
          <w:rFonts w:ascii="Times New Roman" w:hAnsi="Times New Roman" w:cs="Times New Roman"/>
          <w:sz w:val="24"/>
          <w:szCs w:val="24"/>
        </w:rPr>
      </w:pPr>
    </w:p>
    <w:p w:rsidR="002F491E" w:rsidRPr="002F491E" w:rsidRDefault="002F491E" w:rsidP="00963E17">
      <w:pPr>
        <w:keepNext/>
        <w:spacing w:after="0" w:line="240" w:lineRule="auto"/>
        <w:ind w:left="-360"/>
        <w:jc w:val="both"/>
        <w:outlineLvl w:val="0"/>
        <w:rPr>
          <w:rFonts w:ascii="Times New Roman" w:eastAsia="Times New Roman" w:hAnsi="Times New Roman" w:cs="Times New Roman"/>
          <w:b/>
          <w:bCs/>
          <w:sz w:val="24"/>
          <w:szCs w:val="24"/>
          <w:lang w:eastAsia="ru-RU"/>
        </w:rPr>
      </w:pPr>
      <w:r w:rsidRPr="002F491E">
        <w:rPr>
          <w:rFonts w:ascii="Times New Roman" w:eastAsia="Times New Roman" w:hAnsi="Times New Roman" w:cs="Times New Roman"/>
          <w:b/>
          <w:bCs/>
          <w:sz w:val="24"/>
          <w:szCs w:val="24"/>
          <w:lang w:eastAsia="ru-RU"/>
        </w:rPr>
        <w:t>А.Куприн «Олеся»</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1. Что вы узнали об Олесе? В чем заключается главное ее очарование?</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2. Докажите, что Олеся показана у Куприна не просто  на фоне природы, а как часть природы?</w:t>
      </w:r>
    </w:p>
    <w:p w:rsidR="002F491E" w:rsidRPr="002F491E" w:rsidRDefault="002F491E" w:rsidP="00963E17">
      <w:pPr>
        <w:numPr>
          <w:ilvl w:val="0"/>
          <w:numId w:val="62"/>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Почему любовь Олеси и «паныча» закончилась разлукой?</w:t>
      </w:r>
    </w:p>
    <w:p w:rsidR="002F491E" w:rsidRPr="002F491E" w:rsidRDefault="002F491E" w:rsidP="00963E17">
      <w:pPr>
        <w:numPr>
          <w:ilvl w:val="0"/>
          <w:numId w:val="62"/>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Кому вы симпатизируете больше – человеку цивилизации ил людям природы? Докажите.</w:t>
      </w:r>
    </w:p>
    <w:p w:rsidR="002F491E" w:rsidRPr="002F491E" w:rsidRDefault="002F491E" w:rsidP="00963E17">
      <w:pPr>
        <w:numPr>
          <w:ilvl w:val="0"/>
          <w:numId w:val="62"/>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Чем закончилась повесть?</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6.  Какова основная мысль повести «Олеся»? Что хотел сказать автор? От чего хотел предостеречь? </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7. Можно ли поведение Олеси и ее отношение к Ивану Тимофеевичу считать уроком нравственной красоты и благородства?</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8. Какой художественный смысл имеет поэтическая деталь – оставленная в доме нитка красных бус?</w:t>
      </w:r>
    </w:p>
    <w:p w:rsidR="002F491E" w:rsidRPr="002F491E" w:rsidRDefault="002F491E" w:rsidP="00963E17">
      <w:pPr>
        <w:numPr>
          <w:ilvl w:val="1"/>
          <w:numId w:val="61"/>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9. Проследите, как живет в произведении мир природы и как соответствует его динамика различным моментам любви героев?</w:t>
      </w:r>
    </w:p>
    <w:p w:rsidR="002F491E" w:rsidRPr="002F491E" w:rsidRDefault="002F491E" w:rsidP="00963E17">
      <w:pPr>
        <w:spacing w:after="0" w:line="240" w:lineRule="auto"/>
        <w:jc w:val="both"/>
        <w:rPr>
          <w:rFonts w:ascii="Times New Roman" w:hAnsi="Times New Roman" w:cs="Times New Roman"/>
          <w:sz w:val="24"/>
          <w:szCs w:val="24"/>
        </w:rPr>
      </w:pP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 xml:space="preserve">Разноуровневые задания по пьесе М.Горького «На дне». </w:t>
      </w: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 xml:space="preserve">1 вариант </w:t>
      </w:r>
    </w:p>
    <w:p w:rsidR="002F491E" w:rsidRPr="002F491E" w:rsidRDefault="002F491E" w:rsidP="00963E17">
      <w:pPr>
        <w:tabs>
          <w:tab w:val="left" w:pos="-720"/>
        </w:tabs>
        <w:spacing w:after="0" w:line="240" w:lineRule="auto"/>
        <w:ind w:left="-360" w:right="175"/>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1.Когда и где происходят события в пьесе «На дне»? Дать описание ночлежки.</w:t>
      </w:r>
    </w:p>
    <w:p w:rsidR="002F491E" w:rsidRPr="002F491E" w:rsidRDefault="002F491E" w:rsidP="00963E17">
      <w:pPr>
        <w:tabs>
          <w:tab w:val="left" w:pos="-720"/>
        </w:tabs>
        <w:spacing w:after="0" w:line="240" w:lineRule="auto"/>
        <w:ind w:left="-360" w:right="175"/>
        <w:rPr>
          <w:rFonts w:ascii="Times New Roman" w:hAnsi="Times New Roman" w:cs="Times New Roman"/>
          <w:sz w:val="24"/>
          <w:szCs w:val="24"/>
        </w:rPr>
      </w:pPr>
      <w:r w:rsidRPr="002F491E">
        <w:rPr>
          <w:rFonts w:ascii="Times New Roman" w:hAnsi="Times New Roman" w:cs="Times New Roman"/>
          <w:sz w:val="24"/>
          <w:szCs w:val="24"/>
        </w:rPr>
        <w:t>2.Разделить всех персонажей на две группы по социальному положению.</w:t>
      </w:r>
    </w:p>
    <w:p w:rsidR="002F491E" w:rsidRPr="002F491E" w:rsidRDefault="002F491E" w:rsidP="00963E17">
      <w:pPr>
        <w:tabs>
          <w:tab w:val="left" w:pos="-720"/>
        </w:tabs>
        <w:spacing w:after="0" w:line="240" w:lineRule="auto"/>
        <w:ind w:left="-360" w:right="175"/>
        <w:rPr>
          <w:rFonts w:ascii="Times New Roman" w:hAnsi="Times New Roman" w:cs="Times New Roman"/>
          <w:sz w:val="24"/>
          <w:szCs w:val="24"/>
        </w:rPr>
      </w:pPr>
      <w:r w:rsidRPr="002F491E">
        <w:rPr>
          <w:rFonts w:ascii="Times New Roman" w:hAnsi="Times New Roman" w:cs="Times New Roman"/>
          <w:sz w:val="24"/>
          <w:szCs w:val="24"/>
        </w:rPr>
        <w:t>3.Проследите, как в пьесе «На дне» развивается ее первая сюжетная линия (Василиса – Пепел). Каких персонажей она захватывает? Где достигает своего апогея?</w:t>
      </w:r>
    </w:p>
    <w:p w:rsidR="002F491E" w:rsidRPr="002F491E" w:rsidRDefault="002F491E" w:rsidP="00963E17">
      <w:pPr>
        <w:tabs>
          <w:tab w:val="left" w:pos="-720"/>
        </w:tabs>
        <w:spacing w:after="0" w:line="240" w:lineRule="auto"/>
        <w:ind w:left="-284" w:right="175" w:hanging="425"/>
        <w:rPr>
          <w:rFonts w:ascii="Times New Roman" w:hAnsi="Times New Roman" w:cs="Times New Roman"/>
          <w:sz w:val="24"/>
          <w:szCs w:val="24"/>
        </w:rPr>
      </w:pPr>
      <w:r w:rsidRPr="002F491E">
        <w:rPr>
          <w:rFonts w:ascii="Times New Roman" w:hAnsi="Times New Roman" w:cs="Times New Roman"/>
          <w:sz w:val="24"/>
          <w:szCs w:val="24"/>
        </w:rPr>
        <w:tab/>
        <w:t>4.Чем объединены одинокие обитатели ночлежки? Можно ли считать главным конфликтом пьесы только противопоставления социального плана?</w:t>
      </w:r>
    </w:p>
    <w:p w:rsidR="002F491E" w:rsidRPr="002F491E" w:rsidRDefault="002F491E" w:rsidP="00963E17">
      <w:pPr>
        <w:tabs>
          <w:tab w:val="left" w:pos="-720"/>
        </w:tabs>
        <w:spacing w:after="0" w:line="240" w:lineRule="auto"/>
        <w:ind w:left="-360" w:right="175"/>
        <w:rPr>
          <w:rFonts w:ascii="Times New Roman" w:hAnsi="Times New Roman" w:cs="Times New Roman"/>
          <w:sz w:val="24"/>
          <w:szCs w:val="24"/>
        </w:rPr>
      </w:pPr>
      <w:r w:rsidRPr="002F491E">
        <w:rPr>
          <w:rFonts w:ascii="Times New Roman" w:hAnsi="Times New Roman" w:cs="Times New Roman"/>
          <w:sz w:val="24"/>
          <w:szCs w:val="24"/>
        </w:rPr>
        <w:tab/>
        <w:t>5.Где, по – вашему, завязка пьесы? Какие струны души героев затрагивает Лука своими речами?</w:t>
      </w:r>
    </w:p>
    <w:p w:rsidR="002F491E" w:rsidRPr="002F491E" w:rsidRDefault="002F491E" w:rsidP="00963E17">
      <w:pPr>
        <w:tabs>
          <w:tab w:val="left" w:pos="-720"/>
        </w:tabs>
        <w:spacing w:after="0" w:line="240" w:lineRule="auto"/>
        <w:ind w:left="-360" w:right="175"/>
        <w:rPr>
          <w:rFonts w:ascii="Times New Roman" w:hAnsi="Times New Roman" w:cs="Times New Roman"/>
          <w:sz w:val="24"/>
          <w:szCs w:val="24"/>
        </w:rPr>
      </w:pPr>
      <w:r w:rsidRPr="002F491E">
        <w:rPr>
          <w:rFonts w:ascii="Times New Roman" w:hAnsi="Times New Roman" w:cs="Times New Roman"/>
          <w:sz w:val="24"/>
          <w:szCs w:val="24"/>
        </w:rPr>
        <w:tab/>
        <w:t>6.Истолкуйте притчу о праведной земле, рассказанную Лукой?</w:t>
      </w:r>
    </w:p>
    <w:p w:rsidR="002F491E" w:rsidRPr="002F491E" w:rsidRDefault="002F491E" w:rsidP="00963E17">
      <w:pPr>
        <w:numPr>
          <w:ilvl w:val="0"/>
          <w:numId w:val="63"/>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7.Какова цель «утешительства» Луки: преследует ли он корыстные интересы, или его вмешательство в судьбу других героев вызвано иными мотивами? Почему Лука не пытается «утешить» Бубнова и Сатина?</w:t>
      </w:r>
    </w:p>
    <w:p w:rsidR="002F491E" w:rsidRPr="002F491E" w:rsidRDefault="002F491E" w:rsidP="00963E17">
      <w:pPr>
        <w:numPr>
          <w:ilvl w:val="0"/>
          <w:numId w:val="63"/>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8.С пьесами какого русского писателя сопоставима драма Горького по своей композиционной организации?</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Разноуровневые задания по пьесе М.Горького «На дне».</w:t>
      </w: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 xml:space="preserve">2 вариант  </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1.Дайте обобщенную характеристику Костылеву и Василисе.</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2.Теплится ли надежда у героев пьесы в экспозиции? Докажите.</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3.Что такое монолог, диалог, полилог? Какова их роль в пьесе?</w:t>
      </w:r>
    </w:p>
    <w:p w:rsidR="002F491E" w:rsidRPr="002F491E" w:rsidRDefault="002F491E" w:rsidP="00963E17">
      <w:pPr>
        <w:tabs>
          <w:tab w:val="left" w:pos="-720"/>
        </w:tabs>
        <w:spacing w:after="0" w:line="240" w:lineRule="auto"/>
        <w:ind w:left="708" w:right="175"/>
        <w:jc w:val="both"/>
        <w:rPr>
          <w:rFonts w:ascii="Times New Roman" w:hAnsi="Times New Roman" w:cs="Times New Roman"/>
          <w:sz w:val="24"/>
          <w:szCs w:val="24"/>
        </w:rPr>
      </w:pPr>
      <w:r w:rsidRPr="002F491E">
        <w:rPr>
          <w:rFonts w:ascii="Times New Roman" w:hAnsi="Times New Roman" w:cs="Times New Roman"/>
          <w:sz w:val="24"/>
          <w:szCs w:val="24"/>
        </w:rPr>
        <w:tab/>
        <w:t>4.Восстановите событийный рад пьесы. Какие события происходят на сцене, а какие - за «кулисами»?</w:t>
      </w:r>
    </w:p>
    <w:p w:rsidR="002F491E" w:rsidRPr="002F491E" w:rsidRDefault="002F491E" w:rsidP="00963E17">
      <w:pPr>
        <w:tabs>
          <w:tab w:val="left" w:pos="-720"/>
        </w:tabs>
        <w:spacing w:after="0" w:line="240" w:lineRule="auto"/>
        <w:ind w:left="708" w:right="175"/>
        <w:jc w:val="both"/>
        <w:rPr>
          <w:rFonts w:ascii="Times New Roman" w:hAnsi="Times New Roman" w:cs="Times New Roman"/>
          <w:sz w:val="24"/>
          <w:szCs w:val="24"/>
        </w:rPr>
      </w:pPr>
      <w:r w:rsidRPr="002F491E">
        <w:rPr>
          <w:rFonts w:ascii="Times New Roman" w:hAnsi="Times New Roman" w:cs="Times New Roman"/>
          <w:sz w:val="24"/>
          <w:szCs w:val="24"/>
        </w:rPr>
        <w:tab/>
        <w:t>5.Странник недаром носит имя одного из апостолов Христа. Что он обещает, к чему призывает? Почему ни одно из обещаний не приносит пользы обитателям «дна»?</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ab/>
      </w:r>
      <w:r w:rsidRPr="002F491E">
        <w:rPr>
          <w:rFonts w:ascii="Times New Roman" w:hAnsi="Times New Roman" w:cs="Times New Roman"/>
          <w:sz w:val="24"/>
          <w:szCs w:val="24"/>
        </w:rPr>
        <w:tab/>
        <w:t>6.При каких обстоятельствах Сатин произносит свой монолог о человеке? Чем мотивирована его отповедь Барону? Осуждает или защищает Луку в своем монологе Сатин?</w:t>
      </w:r>
    </w:p>
    <w:p w:rsidR="002F491E" w:rsidRPr="002F491E" w:rsidRDefault="002F491E" w:rsidP="00963E17">
      <w:pPr>
        <w:numPr>
          <w:ilvl w:val="0"/>
          <w:numId w:val="64"/>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lastRenderedPageBreak/>
        <w:t>7.Почему так привлекателен жизненный вывод Луки о праведной земле:»если веришь, то есть»?</w:t>
      </w:r>
    </w:p>
    <w:p w:rsidR="002F491E" w:rsidRPr="002F491E" w:rsidRDefault="002F491E" w:rsidP="00963E17">
      <w:pPr>
        <w:numPr>
          <w:ilvl w:val="0"/>
          <w:numId w:val="64"/>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8.Так что нужнее: истина или сострадание? Чья позиция – Луки или Сатина – вам ближе?</w:t>
      </w:r>
    </w:p>
    <w:p w:rsidR="002F491E" w:rsidRPr="002F491E" w:rsidRDefault="002F491E" w:rsidP="00963E17">
      <w:pPr>
        <w:numPr>
          <w:ilvl w:val="0"/>
          <w:numId w:val="64"/>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9.Лука и Сатин: антиподы или родственные души? Почему Сатин неожиданно защищает Луку после ухода старика?</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 xml:space="preserve"> Разноуровневые задания по пьесе М.Горького «На дне».</w:t>
      </w:r>
    </w:p>
    <w:p w:rsidR="002F491E" w:rsidRPr="002F491E" w:rsidRDefault="002F491E" w:rsidP="00963E17">
      <w:pPr>
        <w:tabs>
          <w:tab w:val="left" w:pos="-720"/>
        </w:tabs>
        <w:spacing w:after="0" w:line="240" w:lineRule="auto"/>
        <w:ind w:left="-360" w:right="175"/>
        <w:jc w:val="both"/>
        <w:rPr>
          <w:rFonts w:ascii="Times New Roman" w:hAnsi="Times New Roman" w:cs="Times New Roman"/>
          <w:sz w:val="24"/>
          <w:szCs w:val="24"/>
        </w:rPr>
      </w:pPr>
      <w:r w:rsidRPr="002F491E">
        <w:rPr>
          <w:rFonts w:ascii="Times New Roman" w:hAnsi="Times New Roman" w:cs="Times New Roman"/>
          <w:b/>
          <w:bCs/>
          <w:sz w:val="24"/>
          <w:szCs w:val="24"/>
        </w:rPr>
        <w:t xml:space="preserve">3 вариант </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1.Изменилась ли жизнь ночлежников с появлением Луки?</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2.Для чего живут герои? О чем мечтают обитатели «дна»?</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3.Как утешает Лука ночлежников? Как они относятся к его словам?</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ab/>
        <w:t>4.Что привлекает в облике и суждениях Луки? Что вы принимаете в нем?</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ab/>
        <w:t>5.Есть ли вина Луки в том, что произошло в последних сценах?</w:t>
      </w:r>
    </w:p>
    <w:p w:rsidR="002F491E" w:rsidRPr="002F491E" w:rsidRDefault="002F491E" w:rsidP="00963E17">
      <w:p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ab/>
        <w:t>6.Меняютмя ли в пьесе Актер, Пепел, Настя? Как и почему?</w:t>
      </w:r>
    </w:p>
    <w:p w:rsidR="002F491E" w:rsidRPr="002F491E" w:rsidRDefault="002F491E" w:rsidP="00963E17">
      <w:pPr>
        <w:numPr>
          <w:ilvl w:val="0"/>
          <w:numId w:val="65"/>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7.Нужна ли ложь слабым? Всегда ли жалость, сопереживание, сострадание унизительны?</w:t>
      </w:r>
    </w:p>
    <w:p w:rsidR="002F491E" w:rsidRPr="002F491E" w:rsidRDefault="002F491E" w:rsidP="00963E17">
      <w:pPr>
        <w:numPr>
          <w:ilvl w:val="0"/>
          <w:numId w:val="65"/>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8.Необходим ли в пьесе спор о Правде и Человеке? Как вы относитесь к участникам спора и их позиции?</w:t>
      </w:r>
    </w:p>
    <w:p w:rsidR="002F491E" w:rsidRPr="002F491E" w:rsidRDefault="002F491E" w:rsidP="00963E17">
      <w:pPr>
        <w:numPr>
          <w:ilvl w:val="0"/>
          <w:numId w:val="65"/>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9.Почему именно Сатину Горький доверил важный монолог  о человеке</w:t>
      </w: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Разноуровневые задания по пьесе М.Горького «На дне».</w:t>
      </w:r>
    </w:p>
    <w:p w:rsidR="002F491E" w:rsidRPr="002F491E" w:rsidRDefault="002F491E" w:rsidP="00963E17">
      <w:pPr>
        <w:tabs>
          <w:tab w:val="left" w:pos="-720"/>
        </w:tabs>
        <w:spacing w:after="0" w:line="240" w:lineRule="auto"/>
        <w:ind w:left="-360" w:right="175"/>
        <w:jc w:val="both"/>
        <w:rPr>
          <w:rFonts w:ascii="Times New Roman" w:hAnsi="Times New Roman" w:cs="Times New Roman"/>
          <w:b/>
          <w:bCs/>
          <w:sz w:val="24"/>
          <w:szCs w:val="24"/>
        </w:rPr>
      </w:pPr>
      <w:r w:rsidRPr="002F491E">
        <w:rPr>
          <w:rFonts w:ascii="Times New Roman" w:hAnsi="Times New Roman" w:cs="Times New Roman"/>
          <w:b/>
          <w:bCs/>
          <w:sz w:val="24"/>
          <w:szCs w:val="24"/>
        </w:rPr>
        <w:t xml:space="preserve">4 вариант </w:t>
      </w:r>
    </w:p>
    <w:p w:rsidR="002F491E" w:rsidRPr="002F491E" w:rsidRDefault="002F491E" w:rsidP="00963E17">
      <w:pPr>
        <w:tabs>
          <w:tab w:val="left" w:pos="-720"/>
        </w:tabs>
        <w:spacing w:after="0" w:line="240" w:lineRule="auto"/>
        <w:ind w:left="-360" w:right="175"/>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1.Какое событие опрокинуло все иллюзии, посеянные Лукой?</w:t>
      </w:r>
    </w:p>
    <w:p w:rsidR="002F491E" w:rsidRPr="002F491E" w:rsidRDefault="002F491E" w:rsidP="00963E17">
      <w:pPr>
        <w:tabs>
          <w:tab w:val="left" w:pos="-720"/>
        </w:tabs>
        <w:spacing w:after="0" w:line="240" w:lineRule="auto"/>
        <w:ind w:left="-360" w:right="175"/>
        <w:jc w:val="both"/>
        <w:rPr>
          <w:rFonts w:ascii="Times New Roman" w:hAnsi="Times New Roman" w:cs="Times New Roman"/>
          <w:sz w:val="24"/>
          <w:szCs w:val="24"/>
        </w:rPr>
      </w:pPr>
      <w:r w:rsidRPr="002F491E">
        <w:rPr>
          <w:rFonts w:ascii="Times New Roman" w:hAnsi="Times New Roman" w:cs="Times New Roman"/>
          <w:sz w:val="24"/>
          <w:szCs w:val="24"/>
        </w:rPr>
        <w:t>2.Что изменилось в жизни ночлежников после убийства Костылева и исчезновения Луки?</w:t>
      </w:r>
    </w:p>
    <w:p w:rsidR="002F491E" w:rsidRPr="002F491E" w:rsidRDefault="002F491E" w:rsidP="00963E17">
      <w:pPr>
        <w:tabs>
          <w:tab w:val="left" w:pos="-720"/>
        </w:tabs>
        <w:spacing w:after="0" w:line="240" w:lineRule="auto"/>
        <w:ind w:left="-360" w:right="175"/>
        <w:jc w:val="both"/>
        <w:rPr>
          <w:rFonts w:ascii="Times New Roman" w:hAnsi="Times New Roman" w:cs="Times New Roman"/>
          <w:sz w:val="24"/>
          <w:szCs w:val="24"/>
        </w:rPr>
      </w:pPr>
      <w:r w:rsidRPr="002F491E">
        <w:rPr>
          <w:rFonts w:ascii="Times New Roman" w:hAnsi="Times New Roman" w:cs="Times New Roman"/>
          <w:sz w:val="24"/>
          <w:szCs w:val="24"/>
        </w:rPr>
        <w:t>3.Судьбы каких героев вас особенно потрясли и почему?</w:t>
      </w:r>
    </w:p>
    <w:p w:rsidR="002F491E" w:rsidRPr="002F491E" w:rsidRDefault="002F491E" w:rsidP="00963E17">
      <w:pPr>
        <w:tabs>
          <w:tab w:val="left" w:pos="-720"/>
        </w:tabs>
        <w:spacing w:after="0" w:line="240" w:lineRule="auto"/>
        <w:ind w:left="-360" w:right="175"/>
        <w:jc w:val="both"/>
        <w:rPr>
          <w:rFonts w:ascii="Times New Roman" w:hAnsi="Times New Roman" w:cs="Times New Roman"/>
          <w:sz w:val="24"/>
          <w:szCs w:val="24"/>
        </w:rPr>
      </w:pPr>
      <w:r w:rsidRPr="002F491E">
        <w:rPr>
          <w:rFonts w:ascii="Times New Roman" w:hAnsi="Times New Roman" w:cs="Times New Roman"/>
          <w:sz w:val="24"/>
          <w:szCs w:val="24"/>
        </w:rPr>
        <w:tab/>
        <w:t xml:space="preserve">4.Так что же нужнее: истина или сострадание? </w:t>
      </w:r>
    </w:p>
    <w:p w:rsidR="002F491E" w:rsidRPr="002F491E" w:rsidRDefault="002F491E" w:rsidP="00963E17">
      <w:pPr>
        <w:tabs>
          <w:tab w:val="left" w:pos="-720"/>
        </w:tabs>
        <w:spacing w:after="0" w:line="240" w:lineRule="auto"/>
        <w:ind w:left="-360" w:right="175"/>
        <w:jc w:val="both"/>
        <w:rPr>
          <w:rFonts w:ascii="Times New Roman" w:hAnsi="Times New Roman" w:cs="Times New Roman"/>
          <w:sz w:val="24"/>
          <w:szCs w:val="24"/>
        </w:rPr>
      </w:pPr>
      <w:r w:rsidRPr="002F491E">
        <w:rPr>
          <w:rFonts w:ascii="Times New Roman" w:hAnsi="Times New Roman" w:cs="Times New Roman"/>
          <w:sz w:val="24"/>
          <w:szCs w:val="24"/>
        </w:rPr>
        <w:tab/>
        <w:t>5.Определите композиционные элементы пьесы.</w:t>
      </w:r>
    </w:p>
    <w:p w:rsidR="002F491E" w:rsidRPr="002F491E" w:rsidRDefault="002F491E" w:rsidP="00963E17">
      <w:pPr>
        <w:tabs>
          <w:tab w:val="left" w:pos="-720"/>
        </w:tabs>
        <w:spacing w:after="0" w:line="240" w:lineRule="auto"/>
        <w:ind w:left="-360" w:right="175"/>
        <w:jc w:val="both"/>
        <w:rPr>
          <w:rFonts w:ascii="Times New Roman" w:hAnsi="Times New Roman" w:cs="Times New Roman"/>
          <w:sz w:val="24"/>
          <w:szCs w:val="24"/>
        </w:rPr>
      </w:pPr>
      <w:r w:rsidRPr="002F491E">
        <w:rPr>
          <w:rFonts w:ascii="Times New Roman" w:hAnsi="Times New Roman" w:cs="Times New Roman"/>
          <w:sz w:val="24"/>
          <w:szCs w:val="24"/>
        </w:rPr>
        <w:tab/>
        <w:t>6.Каков итог спора  о правде?</w:t>
      </w:r>
    </w:p>
    <w:p w:rsidR="002F491E" w:rsidRPr="002F491E" w:rsidRDefault="002F491E" w:rsidP="00963E17">
      <w:pPr>
        <w:numPr>
          <w:ilvl w:val="0"/>
          <w:numId w:val="66"/>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7.В чем новаторство Горького – драматурга?</w:t>
      </w:r>
    </w:p>
    <w:p w:rsidR="002F491E" w:rsidRPr="002F491E" w:rsidRDefault="002F491E" w:rsidP="00963E17">
      <w:pPr>
        <w:numPr>
          <w:ilvl w:val="0"/>
          <w:numId w:val="66"/>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8.В чем философский смысл пьесы?</w:t>
      </w:r>
    </w:p>
    <w:p w:rsidR="002F491E" w:rsidRPr="002F491E" w:rsidRDefault="002F491E" w:rsidP="00963E17">
      <w:pPr>
        <w:numPr>
          <w:ilvl w:val="0"/>
          <w:numId w:val="66"/>
        </w:numPr>
        <w:tabs>
          <w:tab w:val="left" w:pos="-720"/>
        </w:tabs>
        <w:spacing w:after="0" w:line="240" w:lineRule="auto"/>
        <w:ind w:right="175"/>
        <w:jc w:val="both"/>
        <w:rPr>
          <w:rFonts w:ascii="Times New Roman" w:hAnsi="Times New Roman" w:cs="Times New Roman"/>
          <w:sz w:val="24"/>
          <w:szCs w:val="24"/>
        </w:rPr>
      </w:pPr>
      <w:r w:rsidRPr="002F491E">
        <w:rPr>
          <w:rFonts w:ascii="Times New Roman" w:hAnsi="Times New Roman" w:cs="Times New Roman"/>
          <w:sz w:val="24"/>
          <w:szCs w:val="24"/>
        </w:rPr>
        <w:t>9.Выделите повторяющиеся, зеркально отражающиеся эпизоды в пьесе. Какова их роль в композиции произведения?</w:t>
      </w:r>
    </w:p>
    <w:p w:rsidR="002F491E" w:rsidRPr="002F491E" w:rsidRDefault="002F491E" w:rsidP="00963E17">
      <w:pPr>
        <w:spacing w:after="0" w:line="240" w:lineRule="auto"/>
        <w:jc w:val="both"/>
        <w:rPr>
          <w:rFonts w:ascii="Times New Roman" w:hAnsi="Times New Roman" w:cs="Times New Roman"/>
          <w:sz w:val="24"/>
          <w:szCs w:val="24"/>
        </w:rPr>
      </w:pPr>
    </w:p>
    <w:p w:rsidR="002F491E" w:rsidRPr="002F491E" w:rsidRDefault="002F491E" w:rsidP="00963E17">
      <w:pPr>
        <w:spacing w:after="0" w:line="240" w:lineRule="auto"/>
        <w:ind w:left="360"/>
        <w:jc w:val="center"/>
        <w:rPr>
          <w:rFonts w:ascii="Times New Roman" w:hAnsi="Times New Roman" w:cs="Times New Roman"/>
          <w:b/>
          <w:bCs/>
          <w:sz w:val="24"/>
          <w:szCs w:val="24"/>
          <w:u w:val="single"/>
        </w:rPr>
      </w:pPr>
      <w:r w:rsidRPr="002F491E">
        <w:rPr>
          <w:rFonts w:ascii="Times New Roman" w:hAnsi="Times New Roman" w:cs="Times New Roman"/>
          <w:b/>
          <w:bCs/>
          <w:sz w:val="24"/>
          <w:szCs w:val="24"/>
          <w:u w:val="single"/>
        </w:rPr>
        <w:t>Контрольная работа по творчеству С.Есенина.</w:t>
      </w:r>
    </w:p>
    <w:p w:rsidR="002F491E" w:rsidRPr="002F491E" w:rsidRDefault="002F491E" w:rsidP="00963E17">
      <w:pPr>
        <w:spacing w:after="0" w:line="240" w:lineRule="auto"/>
        <w:ind w:left="360"/>
        <w:jc w:val="center"/>
        <w:rPr>
          <w:rFonts w:ascii="Times New Roman" w:hAnsi="Times New Roman" w:cs="Times New Roman"/>
          <w:sz w:val="24"/>
          <w:szCs w:val="24"/>
          <w:u w:val="single"/>
        </w:rPr>
      </w:pPr>
      <w:r w:rsidRPr="002F491E">
        <w:rPr>
          <w:rFonts w:ascii="Times New Roman" w:hAnsi="Times New Roman" w:cs="Times New Roman"/>
          <w:b/>
          <w:bCs/>
          <w:sz w:val="24"/>
          <w:szCs w:val="24"/>
          <w:u w:val="single"/>
        </w:rPr>
        <w:t>(Вопросы выбираются учеником по желанию)</w:t>
      </w:r>
    </w:p>
    <w:p w:rsidR="002F491E" w:rsidRPr="002F491E" w:rsidRDefault="002F491E" w:rsidP="00963E17">
      <w:pPr>
        <w:spacing w:after="0" w:line="240" w:lineRule="auto"/>
        <w:ind w:left="360"/>
        <w:jc w:val="both"/>
        <w:rPr>
          <w:rFonts w:ascii="Times New Roman" w:hAnsi="Times New Roman" w:cs="Times New Roman"/>
          <w:sz w:val="24"/>
          <w:szCs w:val="24"/>
        </w:rPr>
      </w:pP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1. Какие стихи С.Есенин посвятил «братьям меньшим»?</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2. Как изображает Есенин природу?</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3. Согласны ли вы с тем, что ранние стихи Есенина «полны звуков, запахов, красок»? обоснуйте свой ответ.</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4. Какие наиболее яркие, интересные сравнения, образы, метафоры, другие образные средства вы встречали в ранних стихах поэта?</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5.  Какой предстает жизнь деревни в ранних стихах Есенина?</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Можно ли по этой поэзии судить о том, как жила деревня, какие процессы в ней происходили?</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Какие стихи Есенина , на ваш взгляд, наиболее выразительно свидетельствуют о том, что он влюблен  «в поля, в свое деревенское небо, в животных и цветы»?</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Какие чувства вызывают известные стихи Есенина о животных.</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Какие стихи Есенина о родине показались вам наиболее значительными , интересными?</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*Что «новое, незнакомое, молодое» отмечает в стихотворении «Русь Советская»? Согласны ли вы с тем, сто Есенин, судя по этому стихотворению, не находил себе места в этом новом? Обоснуйте свой ответ.</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*Согласны ли вы с тем, что, рассказывая о себе хулигане, поэт притворяется? Обоснуйте свой ответ.</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lastRenderedPageBreak/>
        <w:t>*Как вы понимаете определение «декаданс»? Согласны ли вы с тем, что «Москва кабацкая» демонстрирует «элементы общественного и литературного декаданса»? Аргументируйте свой ответ.</w:t>
      </w:r>
    </w:p>
    <w:p w:rsidR="002F491E" w:rsidRPr="002F491E" w:rsidRDefault="002F491E" w:rsidP="00963E17">
      <w:pPr>
        <w:numPr>
          <w:ilvl w:val="0"/>
          <w:numId w:val="67"/>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*Согласны ли вы с тем, что даже в самых «кабацких» стихах Есенин остается нежным лириком? Обоснуйте свой ответ.</w:t>
      </w:r>
    </w:p>
    <w:p w:rsidR="002F491E" w:rsidRPr="002F491E" w:rsidRDefault="002F491E" w:rsidP="00963E17">
      <w:pPr>
        <w:spacing w:after="0" w:line="240" w:lineRule="auto"/>
        <w:ind w:left="360"/>
        <w:jc w:val="both"/>
        <w:rPr>
          <w:rFonts w:ascii="Times New Roman" w:hAnsi="Times New Roman" w:cs="Times New Roman"/>
          <w:sz w:val="24"/>
          <w:szCs w:val="24"/>
        </w:rPr>
      </w:pPr>
    </w:p>
    <w:p w:rsidR="002F491E" w:rsidRPr="002F491E" w:rsidRDefault="002F491E" w:rsidP="00963E17">
      <w:pPr>
        <w:spacing w:after="0" w:line="240" w:lineRule="auto"/>
        <w:ind w:left="360"/>
        <w:jc w:val="both"/>
        <w:rPr>
          <w:rFonts w:ascii="Times New Roman" w:hAnsi="Times New Roman" w:cs="Times New Roman"/>
          <w:b/>
          <w:sz w:val="24"/>
          <w:szCs w:val="24"/>
        </w:rPr>
      </w:pPr>
      <w:r w:rsidRPr="002F491E">
        <w:rPr>
          <w:rFonts w:ascii="Times New Roman" w:hAnsi="Times New Roman" w:cs="Times New Roman"/>
          <w:b/>
          <w:sz w:val="24"/>
          <w:szCs w:val="24"/>
        </w:rPr>
        <w:t xml:space="preserve">Разноуровневая  контрольная работа по  творчеству В.Маяковского </w:t>
      </w:r>
    </w:p>
    <w:p w:rsidR="002F491E" w:rsidRPr="002F491E" w:rsidRDefault="002F491E" w:rsidP="00963E17">
      <w:pPr>
        <w:spacing w:after="0" w:line="240" w:lineRule="auto"/>
        <w:ind w:left="-360" w:firstLine="1068"/>
        <w:jc w:val="both"/>
        <w:rPr>
          <w:rFonts w:ascii="Times New Roman" w:eastAsia="Times New Roman" w:hAnsi="Times New Roman" w:cs="Times New Roman"/>
          <w:b/>
          <w:bCs/>
          <w:sz w:val="24"/>
          <w:szCs w:val="24"/>
          <w:lang w:eastAsia="ru-RU"/>
        </w:rPr>
      </w:pPr>
      <w:r w:rsidRPr="002F491E">
        <w:rPr>
          <w:rFonts w:ascii="Times New Roman" w:eastAsia="Times New Roman" w:hAnsi="Times New Roman" w:cs="Times New Roman"/>
          <w:b/>
          <w:bCs/>
          <w:sz w:val="24"/>
          <w:szCs w:val="24"/>
          <w:lang w:eastAsia="ru-RU"/>
        </w:rPr>
        <w:t xml:space="preserve">Ответьте на два вопроса ( на выбор) </w:t>
      </w:r>
    </w:p>
    <w:p w:rsidR="002F491E" w:rsidRPr="002F491E" w:rsidRDefault="002F491E" w:rsidP="00963E17">
      <w:pPr>
        <w:spacing w:after="0" w:line="240" w:lineRule="auto"/>
        <w:ind w:left="-360" w:firstLine="720"/>
        <w:jc w:val="both"/>
        <w:rPr>
          <w:rFonts w:ascii="Times New Roman" w:hAnsi="Times New Roman" w:cs="Times New Roman"/>
          <w:sz w:val="24"/>
          <w:szCs w:val="24"/>
        </w:rPr>
      </w:pPr>
      <w:r w:rsidRPr="002F491E">
        <w:rPr>
          <w:rFonts w:ascii="Times New Roman" w:hAnsi="Times New Roman" w:cs="Times New Roman"/>
          <w:sz w:val="24"/>
          <w:szCs w:val="24"/>
        </w:rPr>
        <w:t>1. Чем обусловлен новаторский характер поэзии Маяковского?</w:t>
      </w:r>
    </w:p>
    <w:p w:rsidR="002F491E" w:rsidRPr="002F491E" w:rsidRDefault="002F491E" w:rsidP="00963E17">
      <w:pPr>
        <w:numPr>
          <w:ilvl w:val="0"/>
          <w:numId w:val="69"/>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Какие художественные приемы использует Маяковский?</w:t>
      </w:r>
    </w:p>
    <w:p w:rsidR="002F491E" w:rsidRPr="002F491E" w:rsidRDefault="002F491E" w:rsidP="00963E17">
      <w:pPr>
        <w:numPr>
          <w:ilvl w:val="0"/>
          <w:numId w:val="68"/>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Почему поэт пришел именно к футуризму?</w:t>
      </w:r>
    </w:p>
    <w:p w:rsidR="002F491E" w:rsidRPr="002F491E" w:rsidRDefault="002F491E" w:rsidP="00963E17">
      <w:pPr>
        <w:numPr>
          <w:ilvl w:val="0"/>
          <w:numId w:val="68"/>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*Чем отличается изображение революции в  произведениях  Маяковского и Блока?</w:t>
      </w:r>
    </w:p>
    <w:p w:rsidR="002F491E" w:rsidRPr="002F491E" w:rsidRDefault="002F491E" w:rsidP="00963E17">
      <w:pPr>
        <w:numPr>
          <w:ilvl w:val="0"/>
          <w:numId w:val="68"/>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«Революцией мобилизованный и призванный»… Подтвердите эти слова Маяковского фактами  его биографии и творчества.</w:t>
      </w:r>
    </w:p>
    <w:p w:rsidR="002F491E" w:rsidRPr="002F491E" w:rsidRDefault="002F491E" w:rsidP="00963E17">
      <w:pPr>
        <w:numPr>
          <w:ilvl w:val="0"/>
          <w:numId w:val="68"/>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Кому адресованы сатирические произведения Маяковского?</w:t>
      </w:r>
    </w:p>
    <w:p w:rsidR="002F491E" w:rsidRPr="002F491E" w:rsidRDefault="002F491E" w:rsidP="00963E17">
      <w:pPr>
        <w:numPr>
          <w:ilvl w:val="0"/>
          <w:numId w:val="68"/>
        </w:numPr>
        <w:spacing w:after="0" w:line="240" w:lineRule="auto"/>
        <w:jc w:val="both"/>
        <w:rPr>
          <w:rFonts w:ascii="Times New Roman" w:hAnsi="Times New Roman" w:cs="Times New Roman"/>
          <w:sz w:val="24"/>
          <w:szCs w:val="24"/>
        </w:rPr>
      </w:pPr>
      <w:r w:rsidRPr="002F491E">
        <w:rPr>
          <w:rFonts w:ascii="Times New Roman" w:hAnsi="Times New Roman" w:cs="Times New Roman"/>
          <w:sz w:val="24"/>
          <w:szCs w:val="24"/>
        </w:rPr>
        <w:t xml:space="preserve">*Какое место в творчестве Маяковского  занимает  тема поэта и поэзии? </w:t>
      </w:r>
    </w:p>
    <w:p w:rsidR="002F491E" w:rsidRPr="002F491E" w:rsidRDefault="002F491E" w:rsidP="00963E17">
      <w:pPr>
        <w:spacing w:after="0" w:line="240" w:lineRule="auto"/>
        <w:ind w:left="360"/>
        <w:jc w:val="both"/>
        <w:rPr>
          <w:rFonts w:ascii="Times New Roman" w:hAnsi="Times New Roman" w:cs="Times New Roman"/>
          <w:sz w:val="24"/>
          <w:szCs w:val="24"/>
        </w:rPr>
      </w:pPr>
      <w:r w:rsidRPr="002F491E">
        <w:rPr>
          <w:rFonts w:ascii="Times New Roman" w:hAnsi="Times New Roman" w:cs="Times New Roman"/>
          <w:sz w:val="24"/>
          <w:szCs w:val="24"/>
        </w:rPr>
        <w:t>8. Почему некоторые современные критики хотели «сбросить с парохода поэзии» самого  Маяковского ? Актуальны ли стихи поэта для сегодняшнего дня?.</w:t>
      </w:r>
    </w:p>
    <w:p w:rsidR="002F491E" w:rsidRPr="002F491E" w:rsidRDefault="002F491E" w:rsidP="00963E17">
      <w:pPr>
        <w:spacing w:after="0" w:line="240" w:lineRule="auto"/>
        <w:jc w:val="both"/>
        <w:rPr>
          <w:rFonts w:ascii="Times New Roman" w:hAnsi="Times New Roman" w:cs="Times New Roman"/>
          <w:sz w:val="24"/>
          <w:szCs w:val="24"/>
        </w:rPr>
      </w:pPr>
    </w:p>
    <w:p w:rsidR="002F491E" w:rsidRPr="002F491E" w:rsidRDefault="002F491E" w:rsidP="00963E17">
      <w:pPr>
        <w:spacing w:after="0" w:line="240" w:lineRule="auto"/>
        <w:jc w:val="both"/>
        <w:rPr>
          <w:rFonts w:ascii="Times New Roman" w:hAnsi="Times New Roman" w:cs="Times New Roman"/>
          <w:sz w:val="24"/>
          <w:szCs w:val="24"/>
        </w:rPr>
      </w:pPr>
    </w:p>
    <w:p w:rsidR="002F491E" w:rsidRPr="002F491E" w:rsidRDefault="002F491E" w:rsidP="00963E17">
      <w:pPr>
        <w:spacing w:after="0" w:line="240" w:lineRule="auto"/>
        <w:jc w:val="center"/>
        <w:rPr>
          <w:rFonts w:ascii="Times New Roman" w:eastAsia="Times New Roman" w:hAnsi="Times New Roman" w:cs="Times New Roman"/>
          <w:b/>
          <w:sz w:val="28"/>
          <w:szCs w:val="28"/>
          <w:u w:val="single"/>
          <w:lang w:eastAsia="ru-RU"/>
        </w:rPr>
      </w:pPr>
      <w:r w:rsidRPr="002F491E">
        <w:rPr>
          <w:rFonts w:ascii="Times New Roman" w:eastAsia="Times New Roman" w:hAnsi="Times New Roman" w:cs="Times New Roman"/>
          <w:b/>
          <w:sz w:val="28"/>
          <w:szCs w:val="28"/>
          <w:u w:val="single"/>
          <w:lang w:eastAsia="ru-RU"/>
        </w:rPr>
        <w:t xml:space="preserve">Оценочные и методические материалы </w:t>
      </w:r>
    </w:p>
    <w:p w:rsidR="002F491E" w:rsidRPr="002F491E" w:rsidRDefault="002F491E" w:rsidP="00963E17">
      <w:pPr>
        <w:spacing w:after="0" w:line="240" w:lineRule="auto"/>
        <w:jc w:val="center"/>
        <w:rPr>
          <w:rFonts w:ascii="Times New Roman" w:eastAsia="Times New Roman" w:hAnsi="Times New Roman" w:cs="Times New Roman"/>
          <w:b/>
          <w:sz w:val="28"/>
          <w:szCs w:val="28"/>
          <w:u w:val="single"/>
          <w:lang w:eastAsia="ru-RU"/>
        </w:rPr>
      </w:pPr>
      <w:r w:rsidRPr="002F491E">
        <w:rPr>
          <w:rFonts w:ascii="Times New Roman" w:eastAsia="Times New Roman" w:hAnsi="Times New Roman" w:cs="Times New Roman"/>
          <w:b/>
          <w:sz w:val="28"/>
          <w:szCs w:val="28"/>
          <w:u w:val="single"/>
          <w:lang w:eastAsia="ru-RU"/>
        </w:rPr>
        <w:t xml:space="preserve">по химии </w:t>
      </w:r>
    </w:p>
    <w:p w:rsidR="002F491E" w:rsidRPr="002F491E" w:rsidRDefault="002F491E" w:rsidP="00963E17">
      <w:pPr>
        <w:spacing w:after="0" w:line="240" w:lineRule="auto"/>
        <w:jc w:val="center"/>
        <w:rPr>
          <w:rFonts w:ascii="Times New Roman" w:eastAsia="Times New Roman" w:hAnsi="Times New Roman" w:cs="Times New Roman"/>
          <w:b/>
          <w:sz w:val="28"/>
          <w:szCs w:val="28"/>
          <w:u w:val="single"/>
          <w:lang w:eastAsia="ru-RU"/>
        </w:rPr>
      </w:pPr>
      <w:r w:rsidRPr="002F491E">
        <w:rPr>
          <w:rFonts w:ascii="Times New Roman" w:eastAsia="Times New Roman" w:hAnsi="Times New Roman" w:cs="Times New Roman"/>
          <w:b/>
          <w:sz w:val="28"/>
          <w:szCs w:val="28"/>
          <w:u w:val="single"/>
          <w:lang w:eastAsia="ru-RU"/>
        </w:rPr>
        <w:t>10 класс</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Практическая работа №1</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«Решение экспериментальных задач на идентификацию органических соединений»</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Оборудование:</w:t>
      </w:r>
      <w:r w:rsidRPr="002F491E">
        <w:rPr>
          <w:rFonts w:ascii="Times New Roman" w:eastAsia="Times New Roman" w:hAnsi="Times New Roman" w:cs="Times New Roman"/>
          <w:sz w:val="24"/>
          <w:szCs w:val="24"/>
          <w:lang w:eastAsia="ru-RU"/>
        </w:rPr>
        <w:t xml:space="preserve"> штатив с пробирками, спиртовка, держатель для пробирки, спички.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Реактивы: </w:t>
      </w:r>
      <w:r w:rsidRPr="002F491E">
        <w:rPr>
          <w:rFonts w:ascii="Times New Roman" w:eastAsia="Times New Roman" w:hAnsi="Times New Roman" w:cs="Times New Roman"/>
          <w:sz w:val="24"/>
          <w:szCs w:val="24"/>
          <w:lang w:eastAsia="ru-RU"/>
        </w:rPr>
        <w:t>растворы глицерина, сульфата меди, гидроксида натрия, раствор белка, молоко, крахмальный клейстер, спиртовой раствор йода, концентрированная Н</w:t>
      </w:r>
      <w:r w:rsidRPr="002F491E">
        <w:rPr>
          <w:rFonts w:ascii="Times New Roman" w:eastAsia="Times New Roman" w:hAnsi="Times New Roman" w:cs="Times New Roman"/>
          <w:sz w:val="24"/>
          <w:szCs w:val="24"/>
          <w:lang w:val="en-US" w:eastAsia="ru-RU"/>
        </w:rPr>
        <w:t>N</w:t>
      </w:r>
      <w:r w:rsidRPr="002F491E">
        <w:rPr>
          <w:rFonts w:ascii="Times New Roman" w:eastAsia="Times New Roman" w:hAnsi="Times New Roman" w:cs="Times New Roman"/>
          <w:sz w:val="24"/>
          <w:szCs w:val="24"/>
          <w:lang w:eastAsia="ru-RU"/>
        </w:rPr>
        <w:t>О</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раствор глюкозы, аммиачный раствор А</w:t>
      </w:r>
      <w:r w:rsidRPr="002F491E">
        <w:rPr>
          <w:rFonts w:ascii="Times New Roman" w:eastAsia="Times New Roman" w:hAnsi="Times New Roman" w:cs="Times New Roman"/>
          <w:sz w:val="24"/>
          <w:szCs w:val="24"/>
          <w:lang w:val="en-US" w:eastAsia="ru-RU"/>
        </w:rPr>
        <w:t>g</w:t>
      </w:r>
      <w:r w:rsidRPr="002F491E">
        <w:rPr>
          <w:rFonts w:ascii="Times New Roman" w:eastAsia="Times New Roman" w:hAnsi="Times New Roman" w:cs="Times New Roman"/>
          <w:sz w:val="24"/>
          <w:szCs w:val="24"/>
          <w:lang w:eastAsia="ru-RU"/>
        </w:rPr>
        <w:t>О, вода.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 Цель:</w:t>
      </w:r>
      <w:r w:rsidRPr="002F491E">
        <w:rPr>
          <w:rFonts w:ascii="Times New Roman" w:eastAsia="Times New Roman" w:hAnsi="Times New Roman" w:cs="Times New Roman"/>
          <w:sz w:val="24"/>
          <w:szCs w:val="24"/>
          <w:lang w:eastAsia="ru-RU"/>
        </w:rPr>
        <w:t xml:space="preserve"> сформировать у учащихся умения проводить характерные реакции для органических веществ, закрепить общие лабораторные и организационные умения.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ВНИМАНИЕ!</w:t>
      </w:r>
    </w:p>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Повторите правила техники безопасности!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noProof/>
          <w:sz w:val="24"/>
          <w:szCs w:val="24"/>
          <w:lang w:eastAsia="ru-RU"/>
        </w:rPr>
        <w:drawing>
          <wp:inline distT="0" distB="0" distL="0" distR="0">
            <wp:extent cx="1666875" cy="1828800"/>
            <wp:effectExtent l="0" t="0" r="0" b="0"/>
            <wp:docPr id="1" name="Рисунок 1" descr="Pic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ct0008"/>
                    <pic:cNvPicPr>
                      <a:picLocks noChangeAspect="1" noChangeArrowheads="1"/>
                    </pic:cNvPicPr>
                  </pic:nvPicPr>
                  <pic:blipFill>
                    <a:blip r:embed="rId7">
                      <a:clrChange>
                        <a:clrFrom>
                          <a:srgbClr val="D3D2CE"/>
                        </a:clrFrom>
                        <a:clrTo>
                          <a:srgbClr val="D3D2CE">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828800"/>
                    </a:xfrm>
                    <a:prstGeom prst="rect">
                      <a:avLst/>
                    </a:prstGeom>
                    <a:noFill/>
                    <a:ln>
                      <a:noFill/>
                    </a:ln>
                  </pic:spPr>
                </pic:pic>
              </a:graphicData>
            </a:graphic>
          </wp:inline>
        </w:drawing>
      </w:r>
      <w:r w:rsidRPr="002F491E">
        <w:rPr>
          <w:rFonts w:ascii="Times New Roman" w:eastAsia="Times New Roman" w:hAnsi="Times New Roman" w:cs="Times New Roman"/>
          <w:noProof/>
          <w:sz w:val="24"/>
          <w:szCs w:val="24"/>
          <w:lang w:eastAsia="ru-RU"/>
        </w:rPr>
        <w:drawing>
          <wp:inline distT="0" distB="0" distL="0" distR="0">
            <wp:extent cx="1533525" cy="1828800"/>
            <wp:effectExtent l="0" t="0" r="0" b="0"/>
            <wp:docPr id="2" name="Рисунок 2" descr="Pict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0010"/>
                    <pic:cNvPicPr>
                      <a:picLocks noChangeAspect="1" noChangeArrowheads="1"/>
                    </pic:cNvPicPr>
                  </pic:nvPicPr>
                  <pic:blipFill>
                    <a:blip r:embed="rId8">
                      <a:clrChange>
                        <a:clrFrom>
                          <a:srgbClr val="CFD0CB"/>
                        </a:clrFrom>
                        <a:clrTo>
                          <a:srgbClr val="CFD0CB">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000"/>
                    <a:stretch>
                      <a:fillRect/>
                    </a:stretch>
                  </pic:blipFill>
                  <pic:spPr bwMode="auto">
                    <a:xfrm>
                      <a:off x="0" y="0"/>
                      <a:ext cx="1533525" cy="1828800"/>
                    </a:xfrm>
                    <a:prstGeom prst="rect">
                      <a:avLst/>
                    </a:prstGeom>
                    <a:noFill/>
                    <a:ln>
                      <a:noFill/>
                    </a:ln>
                  </pic:spPr>
                </pic:pic>
              </a:graphicData>
            </a:graphic>
          </wp:inline>
        </w:drawing>
      </w:r>
      <w:r w:rsidRPr="002F491E">
        <w:rPr>
          <w:rFonts w:ascii="Times New Roman" w:eastAsia="Times New Roman" w:hAnsi="Times New Roman" w:cs="Times New Roman"/>
          <w:noProof/>
          <w:sz w:val="24"/>
          <w:szCs w:val="24"/>
          <w:lang w:eastAsia="ru-RU"/>
        </w:rPr>
        <w:drawing>
          <wp:inline distT="0" distB="0" distL="0" distR="0">
            <wp:extent cx="1666875" cy="1828800"/>
            <wp:effectExtent l="0" t="0" r="0" b="0"/>
            <wp:docPr id="3" name="Рисунок 3" descr="Pict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0011"/>
                    <pic:cNvPicPr>
                      <a:picLocks noChangeAspect="1" noChangeArrowheads="1"/>
                    </pic:cNvPicPr>
                  </pic:nvPicPr>
                  <pic:blipFill>
                    <a:blip r:embed="rId9">
                      <a:clrChange>
                        <a:clrFrom>
                          <a:srgbClr val="D1D2CD"/>
                        </a:clrFrom>
                        <a:clrTo>
                          <a:srgbClr val="D1D2CD">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828800"/>
                    </a:xfrm>
                    <a:prstGeom prst="rect">
                      <a:avLst/>
                    </a:prstGeom>
                    <a:noFill/>
                    <a:ln>
                      <a:noFill/>
                    </a:ln>
                  </pic:spPr>
                </pic:pic>
              </a:graphicData>
            </a:graphic>
          </wp:inline>
        </w:drawing>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Ход работы</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ИНСТРУКЦИЯ</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Запишите в тетрадь тему практического занятия, цель работы. </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Опыт №1: в пробирку к раствору глюкозы добавьте аммиачный раствор оксида серебра и нагрейте пробирку. Что наблюдаете? </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Опыт №2: в пробирку налейте раствор глюкозы. Добавьте к нему раствор гидроксида натрия, а затем сульфата меди. Что наблюдаете? К полученному раствору добавьте немного </w:t>
      </w:r>
      <w:r w:rsidRPr="002F491E">
        <w:rPr>
          <w:rFonts w:ascii="Times New Roman" w:eastAsia="Times New Roman" w:hAnsi="Times New Roman" w:cs="Times New Roman"/>
          <w:sz w:val="24"/>
          <w:szCs w:val="24"/>
          <w:lang w:eastAsia="ru-RU"/>
        </w:rPr>
        <w:lastRenderedPageBreak/>
        <w:t xml:space="preserve">воды и нагрейте на пламени спиртовки так, чтобы прогревалась только верхняя часть раствора. Прекратите нагревание, как только начнется изменение цвета. </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Опыт №3: К раствору крахмального клейстера добавьте 1 каплю спиртового раствора йода. Что наблюдаете? Капните на кусочек хлеба спиртовым раствором йода. Что наблюдаете? Сделайте вывод.</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Опыт №4: в пробирку налейте немного сульфата меди и добавьте немного раствора гидроксида натрия до образования голубого осадка. К полученному осадку добавьте по каплям глицерин и взболтайте смесь. Что происходит?</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Опыт№5:  в пробирку налейте немного раствора белка куриного яйца и добавьте несколько капель концентрированной азотной кислоты. Аккуратно нагрейте полученную смесь до образования желтого осадка. Повторите данный опыт с раствором молока. Сделайте вывод о наличии белка и специфичности данной реакции.</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Опыт №8: в пробирку налейте 2-3мл раствора белка и 2-3мл раствора гидроксида натрия, затем 1-2мл раствора сульфата меди. Что наблюдаете? </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Составьте отчет о работе, используя таблицу:</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2393"/>
        <w:gridCol w:w="2625"/>
        <w:gridCol w:w="3902"/>
      </w:tblGrid>
      <w:tr w:rsidR="002F491E" w:rsidRPr="002F491E" w:rsidTr="001A30D5">
        <w:trPr>
          <w:trHeight w:val="774"/>
        </w:trPr>
        <w:tc>
          <w:tcPr>
            <w:tcW w:w="66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rPr>
              <w:t>№</w:t>
            </w:r>
          </w:p>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rPr>
              <w:t>п/п</w:t>
            </w:r>
          </w:p>
        </w:tc>
        <w:tc>
          <w:tcPr>
            <w:tcW w:w="2393"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jc w:val="center"/>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rPr>
              <w:t>Что делали?</w:t>
            </w:r>
          </w:p>
        </w:tc>
        <w:tc>
          <w:tcPr>
            <w:tcW w:w="262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jc w:val="center"/>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rPr>
              <w:t>Что наблюдали?</w:t>
            </w:r>
          </w:p>
          <w:p w:rsidR="002F491E" w:rsidRPr="002F491E" w:rsidRDefault="002F491E" w:rsidP="00963E17">
            <w:pPr>
              <w:spacing w:after="0" w:line="240" w:lineRule="auto"/>
              <w:jc w:val="center"/>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rPr>
              <w:t>Условия реакции.</w:t>
            </w:r>
          </w:p>
        </w:tc>
        <w:tc>
          <w:tcPr>
            <w:tcW w:w="3902"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spacing w:after="0" w:line="240" w:lineRule="auto"/>
              <w:jc w:val="center"/>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rPr>
              <w:t>Вывод. Уравнения реакций.</w:t>
            </w:r>
          </w:p>
          <w:p w:rsidR="002F491E" w:rsidRPr="002F491E" w:rsidRDefault="002F491E" w:rsidP="00963E17">
            <w:pPr>
              <w:spacing w:after="0" w:line="240" w:lineRule="auto"/>
              <w:rPr>
                <w:rFonts w:ascii="Times New Roman" w:eastAsia="Times New Roman" w:hAnsi="Times New Roman" w:cs="Times New Roman"/>
                <w:sz w:val="24"/>
                <w:szCs w:val="24"/>
              </w:rPr>
            </w:pPr>
          </w:p>
        </w:tc>
      </w:tr>
      <w:tr w:rsidR="002F491E" w:rsidRPr="002F491E" w:rsidTr="001A30D5">
        <w:trPr>
          <w:trHeight w:val="554"/>
        </w:trPr>
        <w:tc>
          <w:tcPr>
            <w:tcW w:w="66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spacing w:after="0" w:line="240" w:lineRule="auto"/>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spacing w:after="0" w:line="240" w:lineRule="auto"/>
              <w:rPr>
                <w:rFonts w:ascii="Times New Roman" w:eastAsia="Times New Roman" w:hAnsi="Times New Roman" w:cs="Times New Roman"/>
                <w:sz w:val="24"/>
                <w:szCs w:val="24"/>
              </w:rPr>
            </w:pPr>
          </w:p>
        </w:tc>
        <w:tc>
          <w:tcPr>
            <w:tcW w:w="2625"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spacing w:after="0" w:line="240" w:lineRule="auto"/>
              <w:rPr>
                <w:rFonts w:ascii="Times New Roman" w:eastAsia="Times New Roman" w:hAnsi="Times New Roman" w:cs="Times New Roman"/>
                <w:sz w:val="24"/>
                <w:szCs w:val="24"/>
              </w:rPr>
            </w:pPr>
          </w:p>
        </w:tc>
        <w:tc>
          <w:tcPr>
            <w:tcW w:w="3902"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spacing w:after="0" w:line="240" w:lineRule="auto"/>
              <w:rPr>
                <w:rFonts w:ascii="Times New Roman" w:eastAsia="Times New Roman" w:hAnsi="Times New Roman" w:cs="Times New Roman"/>
                <w:sz w:val="24"/>
                <w:szCs w:val="24"/>
              </w:rPr>
            </w:pPr>
          </w:p>
        </w:tc>
      </w:tr>
    </w:tbl>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Сделайте вывод .</w:t>
      </w:r>
    </w:p>
    <w:p w:rsidR="002F491E" w:rsidRPr="002F491E" w:rsidRDefault="002F491E" w:rsidP="00963E17">
      <w:pPr>
        <w:numPr>
          <w:ilvl w:val="0"/>
          <w:numId w:val="70"/>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Приведите в порядок рабочее место.</w:t>
      </w:r>
    </w:p>
    <w:p w:rsidR="002F491E" w:rsidRPr="002F491E" w:rsidRDefault="002F491E" w:rsidP="00963E17">
      <w:pPr>
        <w:spacing w:after="0" w:line="240" w:lineRule="auto"/>
        <w:ind w:left="720"/>
        <w:rPr>
          <w:rFonts w:ascii="Times New Roman" w:eastAsia="Times New Roman" w:hAnsi="Times New Roman" w:cs="Times New Roman"/>
          <w:sz w:val="24"/>
          <w:szCs w:val="24"/>
          <w:lang w:eastAsia="ru-RU"/>
        </w:rPr>
      </w:pPr>
    </w:p>
    <w:p w:rsidR="002F491E" w:rsidRPr="002F491E" w:rsidRDefault="002F491E" w:rsidP="00963E17">
      <w:pPr>
        <w:shd w:val="clear" w:color="auto" w:fill="FFFFFF"/>
        <w:spacing w:after="0" w:line="240" w:lineRule="auto"/>
        <w:ind w:right="19"/>
        <w:jc w:val="center"/>
        <w:rPr>
          <w:rFonts w:ascii="Times New Roman" w:eastAsia="Times New Roman" w:hAnsi="Times New Roman" w:cs="Times New Roman"/>
          <w:b/>
          <w:bCs/>
          <w:color w:val="000000"/>
          <w:sz w:val="24"/>
          <w:szCs w:val="24"/>
          <w:lang w:eastAsia="ru-RU"/>
        </w:rPr>
      </w:pPr>
      <w:r w:rsidRPr="002F491E">
        <w:rPr>
          <w:rFonts w:ascii="Times New Roman" w:eastAsia="Times New Roman" w:hAnsi="Times New Roman" w:cs="Times New Roman"/>
          <w:b/>
          <w:bCs/>
          <w:color w:val="000000"/>
          <w:sz w:val="24"/>
          <w:szCs w:val="24"/>
          <w:lang w:eastAsia="ru-RU"/>
        </w:rPr>
        <w:t>ПРАКТИЧЕСКАЯ РАБОТА №2</w:t>
      </w:r>
    </w:p>
    <w:p w:rsidR="002F491E" w:rsidRPr="002F491E" w:rsidRDefault="002F491E" w:rsidP="00963E17">
      <w:pPr>
        <w:shd w:val="clear" w:color="auto" w:fill="FFFFFF"/>
        <w:spacing w:after="0" w:line="240" w:lineRule="auto"/>
        <w:ind w:right="19"/>
        <w:jc w:val="center"/>
        <w:rPr>
          <w:rFonts w:ascii="Times New Roman" w:eastAsia="Times New Roman" w:hAnsi="Times New Roman" w:cs="Times New Roman"/>
          <w:b/>
          <w:bCs/>
          <w:color w:val="000000"/>
          <w:sz w:val="24"/>
          <w:szCs w:val="24"/>
          <w:lang w:eastAsia="ru-RU"/>
        </w:rPr>
      </w:pPr>
      <w:r w:rsidRPr="002F491E">
        <w:rPr>
          <w:rFonts w:ascii="Times New Roman" w:eastAsia="Times New Roman" w:hAnsi="Times New Roman" w:cs="Times New Roman"/>
          <w:b/>
          <w:bCs/>
          <w:color w:val="000000"/>
          <w:sz w:val="24"/>
          <w:szCs w:val="24"/>
          <w:lang w:eastAsia="ru-RU"/>
        </w:rPr>
        <w:t>«Распознавание пластмасс и волокон»</w:t>
      </w:r>
    </w:p>
    <w:p w:rsidR="002F491E" w:rsidRPr="002F491E" w:rsidRDefault="002F491E" w:rsidP="00963E17">
      <w:pPr>
        <w:shd w:val="clear" w:color="auto" w:fill="FFFFFF"/>
        <w:spacing w:after="0" w:line="240" w:lineRule="auto"/>
        <w:ind w:right="19"/>
        <w:jc w:val="center"/>
        <w:rPr>
          <w:rFonts w:ascii="Times New Roman" w:eastAsia="Times New Roman" w:hAnsi="Times New Roman" w:cs="Times New Roman"/>
          <w:b/>
          <w:bCs/>
          <w:color w:val="000000"/>
          <w:sz w:val="24"/>
          <w:szCs w:val="24"/>
          <w:lang w:eastAsia="ru-RU"/>
        </w:rPr>
      </w:pPr>
    </w:p>
    <w:p w:rsidR="002F491E" w:rsidRPr="002F491E" w:rsidRDefault="002F491E" w:rsidP="00963E17">
      <w:pPr>
        <w:shd w:val="clear" w:color="auto" w:fill="FFFFFF"/>
        <w:spacing w:after="0" w:line="240" w:lineRule="auto"/>
        <w:ind w:right="19"/>
        <w:jc w:val="both"/>
        <w:rPr>
          <w:rFonts w:ascii="Times New Roman" w:eastAsia="Times New Roman" w:hAnsi="Times New Roman" w:cs="Times New Roman"/>
          <w:bCs/>
          <w:color w:val="000000"/>
          <w:sz w:val="24"/>
          <w:szCs w:val="24"/>
          <w:lang w:eastAsia="ru-RU"/>
        </w:rPr>
      </w:pPr>
      <w:r w:rsidRPr="002F491E">
        <w:rPr>
          <w:rFonts w:ascii="Times New Roman" w:eastAsia="Times New Roman" w:hAnsi="Times New Roman" w:cs="Times New Roman"/>
          <w:b/>
          <w:bCs/>
          <w:color w:val="000000"/>
          <w:sz w:val="24"/>
          <w:szCs w:val="24"/>
          <w:lang w:eastAsia="ru-RU"/>
        </w:rPr>
        <w:t xml:space="preserve">Оборудование и реактивы: </w:t>
      </w:r>
      <w:r w:rsidRPr="002F491E">
        <w:rPr>
          <w:rFonts w:ascii="Times New Roman" w:eastAsia="Times New Roman" w:hAnsi="Times New Roman" w:cs="Times New Roman"/>
          <w:bCs/>
          <w:color w:val="000000"/>
          <w:sz w:val="24"/>
          <w:szCs w:val="24"/>
          <w:lang w:eastAsia="ru-RU"/>
        </w:rPr>
        <w:t>образцы пластмасс и волокон под номерами, спиртовка, спички, стеклянные палочки, тигельные щипцы, асбестовые сетки.</w:t>
      </w:r>
    </w:p>
    <w:p w:rsidR="002F491E" w:rsidRPr="002F491E" w:rsidRDefault="002F491E" w:rsidP="00963E17">
      <w:pPr>
        <w:shd w:val="clear" w:color="auto" w:fill="FFFFFF"/>
        <w:spacing w:after="0" w:line="240" w:lineRule="auto"/>
        <w:ind w:right="19"/>
        <w:rPr>
          <w:rFonts w:ascii="Times New Roman" w:eastAsia="Times New Roman" w:hAnsi="Times New Roman" w:cs="Times New Roman"/>
          <w:b/>
          <w:bCs/>
          <w:color w:val="000000"/>
          <w:sz w:val="24"/>
          <w:szCs w:val="24"/>
          <w:lang w:eastAsia="ru-RU"/>
        </w:rPr>
      </w:pPr>
    </w:p>
    <w:p w:rsidR="002F491E" w:rsidRPr="002F491E" w:rsidRDefault="002F491E" w:rsidP="00963E17">
      <w:pPr>
        <w:shd w:val="clear" w:color="auto" w:fill="FFFFFF"/>
        <w:spacing w:after="0" w:line="240" w:lineRule="auto"/>
        <w:ind w:right="19"/>
        <w:jc w:val="center"/>
        <w:rPr>
          <w:rFonts w:ascii="Times New Roman" w:eastAsia="Times New Roman" w:hAnsi="Times New Roman" w:cs="Times New Roman"/>
          <w:b/>
          <w:bCs/>
          <w:color w:val="000000"/>
          <w:sz w:val="24"/>
          <w:szCs w:val="24"/>
          <w:lang w:eastAsia="ru-RU"/>
        </w:rPr>
      </w:pPr>
      <w:r w:rsidRPr="002F491E">
        <w:rPr>
          <w:rFonts w:ascii="Times New Roman" w:eastAsia="Times New Roman" w:hAnsi="Times New Roman" w:cs="Times New Roman"/>
          <w:b/>
          <w:bCs/>
          <w:color w:val="000000"/>
          <w:sz w:val="24"/>
          <w:szCs w:val="24"/>
          <w:lang w:eastAsia="ru-RU"/>
        </w:rPr>
        <w:t>Распознавание пластмасс</w:t>
      </w:r>
    </w:p>
    <w:p w:rsidR="002F491E" w:rsidRPr="002F491E" w:rsidRDefault="002F491E" w:rsidP="00963E17">
      <w:pPr>
        <w:shd w:val="clear" w:color="auto" w:fill="FFFFFF"/>
        <w:spacing w:after="0" w:line="240" w:lineRule="auto"/>
        <w:ind w:right="19"/>
        <w:jc w:val="center"/>
        <w:rPr>
          <w:rFonts w:ascii="Times New Roman" w:eastAsia="Times New Roman" w:hAnsi="Times New Roman" w:cs="Times New Roman"/>
          <w:sz w:val="24"/>
          <w:szCs w:val="24"/>
          <w:lang w:eastAsia="ru-RU"/>
        </w:rPr>
      </w:pPr>
    </w:p>
    <w:p w:rsidR="002F491E" w:rsidRPr="002F491E" w:rsidRDefault="002F491E" w:rsidP="00963E17">
      <w:pPr>
        <w:shd w:val="clear" w:color="auto" w:fill="FFFFFF"/>
        <w:spacing w:after="0" w:line="240" w:lineRule="auto"/>
        <w:ind w:left="19" w:firstLine="317"/>
        <w:jc w:val="both"/>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В разных пакетах под номерами имеются образцы пластмасс. Пользуясь при</w:t>
      </w:r>
      <w:r w:rsidRPr="002F491E">
        <w:rPr>
          <w:rFonts w:ascii="Times New Roman" w:eastAsia="Times New Roman" w:hAnsi="Times New Roman" w:cs="Times New Roman"/>
          <w:color w:val="000000"/>
          <w:sz w:val="24"/>
          <w:szCs w:val="24"/>
          <w:lang w:eastAsia="ru-RU"/>
        </w:rPr>
        <w:softHyphen/>
        <w:t>веденными ниже данными, определите, под каким номером какая пластмасса находится.</w:t>
      </w:r>
    </w:p>
    <w:p w:rsidR="002F491E" w:rsidRPr="002F491E" w:rsidRDefault="002F491E" w:rsidP="00963E17">
      <w:pPr>
        <w:shd w:val="clear" w:color="auto" w:fill="FFFFFF"/>
        <w:spacing w:after="0" w:line="240" w:lineRule="auto"/>
        <w:ind w:left="19" w:firstLine="32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Полиэтилен. </w:t>
      </w:r>
      <w:r w:rsidRPr="002F491E">
        <w:rPr>
          <w:rFonts w:ascii="Times New Roman" w:eastAsia="Times New Roman" w:hAnsi="Times New Roman" w:cs="Times New Roman"/>
          <w:color w:val="000000"/>
          <w:sz w:val="24"/>
          <w:szCs w:val="24"/>
          <w:lang w:eastAsia="ru-RU"/>
        </w:rPr>
        <w:t>Полупрозрачный, эластичный, жирный на ощупь материал. При нагревании размягчается, из расплава можно вытянуть нити. Горит сине</w:t>
      </w:r>
      <w:r w:rsidRPr="002F491E">
        <w:rPr>
          <w:rFonts w:ascii="Times New Roman" w:eastAsia="Times New Roman" w:hAnsi="Times New Roman" w:cs="Times New Roman"/>
          <w:color w:val="000000"/>
          <w:sz w:val="24"/>
          <w:szCs w:val="24"/>
          <w:lang w:eastAsia="ru-RU"/>
        </w:rPr>
        <w:softHyphen/>
        <w:t>ватым пламенем, распространяя запах расплавленного парафина, продолжает гореть вне пламени.</w:t>
      </w:r>
    </w:p>
    <w:p w:rsidR="002F491E" w:rsidRPr="002F491E" w:rsidRDefault="002F491E" w:rsidP="00963E17">
      <w:pPr>
        <w:shd w:val="clear" w:color="auto" w:fill="FFFFFF"/>
        <w:spacing w:after="0" w:line="240" w:lineRule="auto"/>
        <w:ind w:left="14" w:right="5" w:firstLine="32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Поливинилхлорид. </w:t>
      </w:r>
      <w:r w:rsidRPr="002F491E">
        <w:rPr>
          <w:rFonts w:ascii="Times New Roman" w:eastAsia="Times New Roman" w:hAnsi="Times New Roman" w:cs="Times New Roman"/>
          <w:color w:val="000000"/>
          <w:sz w:val="24"/>
          <w:szCs w:val="24"/>
          <w:lang w:eastAsia="ru-RU"/>
        </w:rPr>
        <w:t>Эластичный или жесткий материал, при нагревании быстро размягчается, разлагается с выделением хлороводорода. Горит коптящим пламенем, вне пламени не горит.</w:t>
      </w:r>
    </w:p>
    <w:p w:rsidR="002F491E" w:rsidRPr="002F491E" w:rsidRDefault="002F491E" w:rsidP="00963E17">
      <w:pPr>
        <w:shd w:val="clear" w:color="auto" w:fill="FFFFFF"/>
        <w:spacing w:after="0" w:line="240" w:lineRule="auto"/>
        <w:ind w:left="19" w:right="5" w:firstLine="32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Полистирол. </w:t>
      </w:r>
      <w:r w:rsidRPr="002F491E">
        <w:rPr>
          <w:rFonts w:ascii="Times New Roman" w:eastAsia="Times New Roman" w:hAnsi="Times New Roman" w:cs="Times New Roman"/>
          <w:color w:val="000000"/>
          <w:sz w:val="24"/>
          <w:szCs w:val="24"/>
          <w:lang w:eastAsia="ru-RU"/>
        </w:rPr>
        <w:t>Может быть прозрачным и непрозрачным, часто хрупок. При нагревании размягчается, из расплава легко вытянуть нити. Горит коптящим пламенем, распространяя запах стирола, продолжает гореть вне пламени.</w:t>
      </w:r>
    </w:p>
    <w:p w:rsidR="002F491E" w:rsidRPr="002F491E" w:rsidRDefault="002F491E" w:rsidP="00963E17">
      <w:pPr>
        <w:shd w:val="clear" w:color="auto" w:fill="FFFFFF"/>
        <w:spacing w:after="0" w:line="240" w:lineRule="auto"/>
        <w:ind w:left="10" w:right="10" w:firstLine="326"/>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Полиметилметакрилат. </w:t>
      </w:r>
      <w:r w:rsidRPr="002F491E">
        <w:rPr>
          <w:rFonts w:ascii="Times New Roman" w:eastAsia="Times New Roman" w:hAnsi="Times New Roman" w:cs="Times New Roman"/>
          <w:color w:val="000000"/>
          <w:sz w:val="24"/>
          <w:szCs w:val="24"/>
          <w:lang w:eastAsia="ru-RU"/>
        </w:rPr>
        <w:t>Обычно прозрачен, может иметь различную окраску. При нагревании размягчается, нити не вытягиваются. Горит желтоватым пла</w:t>
      </w:r>
      <w:r w:rsidRPr="002F491E">
        <w:rPr>
          <w:rFonts w:ascii="Times New Roman" w:eastAsia="Times New Roman" w:hAnsi="Times New Roman" w:cs="Times New Roman"/>
          <w:color w:val="000000"/>
          <w:sz w:val="24"/>
          <w:szCs w:val="24"/>
          <w:lang w:eastAsia="ru-RU"/>
        </w:rPr>
        <w:softHyphen/>
        <w:t>менем с синей каймой и характерным потрескиванием, распространяя эфирный запах.</w:t>
      </w:r>
    </w:p>
    <w:p w:rsidR="002F491E" w:rsidRPr="002F491E" w:rsidRDefault="002F491E" w:rsidP="00963E17">
      <w:pPr>
        <w:shd w:val="clear" w:color="auto" w:fill="FFFFFF"/>
        <w:spacing w:after="0" w:line="240" w:lineRule="auto"/>
        <w:ind w:left="10" w:right="10" w:firstLine="32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Фенолформальдегидная пластмасса. </w:t>
      </w:r>
      <w:r w:rsidRPr="002F491E">
        <w:rPr>
          <w:rFonts w:ascii="Times New Roman" w:eastAsia="Times New Roman" w:hAnsi="Times New Roman" w:cs="Times New Roman"/>
          <w:color w:val="000000"/>
          <w:sz w:val="24"/>
          <w:szCs w:val="24"/>
          <w:lang w:eastAsia="ru-RU"/>
        </w:rPr>
        <w:t>Темных тонов (от коричневого до чер</w:t>
      </w:r>
      <w:r w:rsidRPr="002F491E">
        <w:rPr>
          <w:rFonts w:ascii="Times New Roman" w:eastAsia="Times New Roman" w:hAnsi="Times New Roman" w:cs="Times New Roman"/>
          <w:color w:val="000000"/>
          <w:sz w:val="24"/>
          <w:szCs w:val="24"/>
          <w:lang w:eastAsia="ru-RU"/>
        </w:rPr>
        <w:softHyphen/>
        <w:t>ного). При нагревании разлагается. Загорается с трудом, распространяя запах фенола, вне пламени постепенно гаснет.</w:t>
      </w:r>
    </w:p>
    <w:p w:rsidR="002F491E" w:rsidRPr="002F491E" w:rsidRDefault="002F491E" w:rsidP="00963E17">
      <w:pPr>
        <w:shd w:val="clear" w:color="auto" w:fill="FFFFFF"/>
        <w:spacing w:after="0" w:line="240" w:lineRule="auto"/>
        <w:ind w:left="5458"/>
        <w:rPr>
          <w:rFonts w:ascii="Times New Roman" w:eastAsia="Times New Roman" w:hAnsi="Times New Roman" w:cs="Times New Roman"/>
          <w:sz w:val="24"/>
          <w:szCs w:val="24"/>
          <w:lang w:eastAsia="ru-RU"/>
        </w:rPr>
      </w:pPr>
    </w:p>
    <w:p w:rsidR="002F491E" w:rsidRPr="002F491E" w:rsidRDefault="002F491E" w:rsidP="00963E17">
      <w:pPr>
        <w:shd w:val="clear" w:color="auto" w:fill="FFFFFF"/>
        <w:spacing w:after="0" w:line="240" w:lineRule="auto"/>
        <w:ind w:right="43"/>
        <w:jc w:val="center"/>
        <w:rPr>
          <w:rFonts w:ascii="Times New Roman" w:eastAsia="Times New Roman" w:hAnsi="Times New Roman" w:cs="Times New Roman"/>
          <w:b/>
          <w:bCs/>
          <w:color w:val="000000"/>
          <w:sz w:val="24"/>
          <w:szCs w:val="24"/>
          <w:lang w:eastAsia="ru-RU"/>
        </w:rPr>
      </w:pPr>
      <w:r w:rsidRPr="002F491E">
        <w:rPr>
          <w:rFonts w:ascii="Times New Roman" w:eastAsia="Times New Roman" w:hAnsi="Times New Roman" w:cs="Times New Roman"/>
          <w:b/>
          <w:bCs/>
          <w:color w:val="000000"/>
          <w:sz w:val="24"/>
          <w:szCs w:val="24"/>
          <w:lang w:eastAsia="ru-RU"/>
        </w:rPr>
        <w:t>Распознавание волокон</w:t>
      </w:r>
    </w:p>
    <w:p w:rsidR="002F491E" w:rsidRPr="002F491E" w:rsidRDefault="002F491E" w:rsidP="00963E17">
      <w:pPr>
        <w:shd w:val="clear" w:color="auto" w:fill="FFFFFF"/>
        <w:spacing w:after="0" w:line="240" w:lineRule="auto"/>
        <w:ind w:right="43"/>
        <w:jc w:val="center"/>
        <w:rPr>
          <w:rFonts w:ascii="Times New Roman" w:eastAsia="Times New Roman" w:hAnsi="Times New Roman" w:cs="Times New Roman"/>
          <w:sz w:val="24"/>
          <w:szCs w:val="24"/>
          <w:lang w:eastAsia="ru-RU"/>
        </w:rPr>
      </w:pPr>
    </w:p>
    <w:p w:rsidR="002F491E" w:rsidRPr="002F491E" w:rsidRDefault="002F491E" w:rsidP="00963E17">
      <w:pPr>
        <w:shd w:val="clear" w:color="auto" w:fill="FFFFFF"/>
        <w:spacing w:after="0" w:line="240" w:lineRule="auto"/>
        <w:ind w:left="14" w:right="5" w:firstLine="31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000000"/>
          <w:sz w:val="24"/>
          <w:szCs w:val="24"/>
          <w:lang w:eastAsia="ru-RU"/>
        </w:rPr>
        <w:t>В разных пакетах под номерами содержатся образцы волокон. Пользуясь приведенными ниже данными, определите, под каким номером какое волокно находится.</w:t>
      </w:r>
    </w:p>
    <w:p w:rsidR="002F491E" w:rsidRPr="002F491E" w:rsidRDefault="002F491E" w:rsidP="00963E17">
      <w:pPr>
        <w:shd w:val="clear" w:color="auto" w:fill="FFFFFF"/>
        <w:spacing w:after="0" w:line="240" w:lineRule="auto"/>
        <w:ind w:left="5" w:right="14" w:firstLine="32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color w:val="000000"/>
          <w:sz w:val="24"/>
          <w:szCs w:val="24"/>
          <w:lang w:eastAsia="ru-RU"/>
        </w:rPr>
        <w:lastRenderedPageBreak/>
        <w:t>Хлопок.</w:t>
      </w:r>
      <w:r w:rsidRPr="002F491E">
        <w:rPr>
          <w:rFonts w:ascii="Times New Roman" w:eastAsia="Times New Roman" w:hAnsi="Times New Roman" w:cs="Times New Roman"/>
          <w:color w:val="000000"/>
          <w:sz w:val="24"/>
          <w:szCs w:val="24"/>
          <w:lang w:eastAsia="ru-RU"/>
        </w:rPr>
        <w:t xml:space="preserve"> Горит быстро, распространяя запах жженой бумаги, после сгорания остается серый пепел.</w:t>
      </w:r>
    </w:p>
    <w:p w:rsidR="002F491E" w:rsidRPr="002F491E" w:rsidRDefault="002F491E" w:rsidP="00963E17">
      <w:pPr>
        <w:shd w:val="clear" w:color="auto" w:fill="FFFFFF"/>
        <w:spacing w:after="0" w:line="240" w:lineRule="auto"/>
        <w:ind w:left="10" w:right="10" w:firstLine="32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Шерсть, натуральный шелк. </w:t>
      </w:r>
      <w:r w:rsidRPr="002F491E">
        <w:rPr>
          <w:rFonts w:ascii="Times New Roman" w:eastAsia="Times New Roman" w:hAnsi="Times New Roman" w:cs="Times New Roman"/>
          <w:color w:val="000000"/>
          <w:sz w:val="24"/>
          <w:szCs w:val="24"/>
          <w:lang w:eastAsia="ru-RU"/>
        </w:rPr>
        <w:t>Горит медленно, с запахом жженых перьев, после сгорания образуется черный шарик, при растирании превращающийся в порошок.</w:t>
      </w:r>
    </w:p>
    <w:p w:rsidR="002F491E" w:rsidRPr="002F491E" w:rsidRDefault="002F491E" w:rsidP="00963E17">
      <w:pPr>
        <w:shd w:val="clear" w:color="auto" w:fill="FFFFFF"/>
        <w:spacing w:after="0" w:line="240" w:lineRule="auto"/>
        <w:ind w:right="10" w:firstLine="32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Ацетатное волокно. </w:t>
      </w:r>
      <w:r w:rsidRPr="002F491E">
        <w:rPr>
          <w:rFonts w:ascii="Times New Roman" w:eastAsia="Times New Roman" w:hAnsi="Times New Roman" w:cs="Times New Roman"/>
          <w:color w:val="000000"/>
          <w:sz w:val="24"/>
          <w:szCs w:val="24"/>
          <w:lang w:eastAsia="ru-RU"/>
        </w:rPr>
        <w:t>Горит быстро, образуя нехрупкий, спекшийся шарик темно-бурого цвета. В отличие от других волокон растворяется в ацетоне.</w:t>
      </w:r>
    </w:p>
    <w:p w:rsidR="002F491E" w:rsidRPr="002F491E" w:rsidRDefault="002F491E" w:rsidP="00963E17">
      <w:pPr>
        <w:shd w:val="clear" w:color="auto" w:fill="FFFFFF"/>
        <w:spacing w:after="0" w:line="240" w:lineRule="auto"/>
        <w:ind w:left="10" w:right="5" w:firstLine="322"/>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000000"/>
          <w:sz w:val="24"/>
          <w:szCs w:val="24"/>
          <w:lang w:eastAsia="ru-RU"/>
        </w:rPr>
        <w:t xml:space="preserve">Капрон. </w:t>
      </w:r>
      <w:r w:rsidRPr="002F491E">
        <w:rPr>
          <w:rFonts w:ascii="Times New Roman" w:eastAsia="Times New Roman" w:hAnsi="Times New Roman" w:cs="Times New Roman"/>
          <w:color w:val="000000"/>
          <w:sz w:val="24"/>
          <w:szCs w:val="24"/>
          <w:lang w:eastAsia="ru-RU"/>
        </w:rPr>
        <w:t>При нагревании размягчается, затем плавится, из расплава можно вытянуть нити. Горит, распространяя неприятный запах.</w:t>
      </w:r>
    </w:p>
    <w:p w:rsidR="002F491E" w:rsidRPr="002F491E" w:rsidRDefault="002F491E" w:rsidP="00963E17">
      <w:pPr>
        <w:shd w:val="clear" w:color="auto" w:fill="FFFFFF"/>
        <w:spacing w:after="0" w:line="240" w:lineRule="auto"/>
        <w:ind w:left="5" w:right="14" w:firstLine="312"/>
        <w:jc w:val="both"/>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b/>
          <w:color w:val="000000"/>
          <w:sz w:val="24"/>
          <w:szCs w:val="24"/>
          <w:lang w:eastAsia="ru-RU"/>
        </w:rPr>
        <w:t>Лавсан.</w:t>
      </w:r>
      <w:r w:rsidRPr="002F491E">
        <w:rPr>
          <w:rFonts w:ascii="Times New Roman" w:eastAsia="Times New Roman" w:hAnsi="Times New Roman" w:cs="Times New Roman"/>
          <w:color w:val="000000"/>
          <w:sz w:val="24"/>
          <w:szCs w:val="24"/>
          <w:lang w:eastAsia="ru-RU"/>
        </w:rPr>
        <w:t xml:space="preserve"> При нагревании плавится, из расплава можно вытянуть нити. Горит коптящим пламенем с образованием темного блестящего шарика.</w:t>
      </w:r>
    </w:p>
    <w:p w:rsidR="002F491E" w:rsidRPr="002F491E" w:rsidRDefault="002F491E" w:rsidP="00963E17">
      <w:pPr>
        <w:shd w:val="clear" w:color="auto" w:fill="FFFFFF"/>
        <w:spacing w:after="0" w:line="240" w:lineRule="auto"/>
        <w:ind w:left="5" w:right="14" w:firstLine="312"/>
        <w:jc w:val="both"/>
        <w:rPr>
          <w:rFonts w:ascii="Times New Roman" w:eastAsia="Times New Roman" w:hAnsi="Times New Roman" w:cs="Times New Roman"/>
          <w:color w:val="000000"/>
          <w:sz w:val="24"/>
          <w:szCs w:val="24"/>
          <w:lang w:eastAsia="ru-RU"/>
        </w:rPr>
      </w:pPr>
    </w:p>
    <w:p w:rsidR="002F491E" w:rsidRPr="002F491E" w:rsidRDefault="002F491E" w:rsidP="00963E17">
      <w:pPr>
        <w:shd w:val="clear" w:color="auto" w:fill="FFFFFF"/>
        <w:spacing w:after="0" w:line="240" w:lineRule="auto"/>
        <w:ind w:left="5" w:right="14" w:firstLine="312"/>
        <w:jc w:val="center"/>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Содержание работы:</w:t>
      </w:r>
    </w:p>
    <w:p w:rsidR="002F491E" w:rsidRPr="002F491E" w:rsidRDefault="002F491E" w:rsidP="00963E17">
      <w:pPr>
        <w:shd w:val="clear" w:color="auto" w:fill="FFFFFF"/>
        <w:spacing w:after="0" w:line="240" w:lineRule="auto"/>
        <w:ind w:left="5" w:right="14" w:firstLine="312"/>
        <w:jc w:val="both"/>
        <w:rPr>
          <w:rFonts w:ascii="Times New Roman" w:eastAsia="Times New Roman" w:hAnsi="Times New Roman" w:cs="Times New Roman"/>
          <w:b/>
          <w:sz w:val="24"/>
          <w:szCs w:val="24"/>
          <w:lang w:eastAsia="ru-RU"/>
        </w:rPr>
      </w:pPr>
    </w:p>
    <w:p w:rsidR="002F491E" w:rsidRPr="002F491E" w:rsidRDefault="002F491E" w:rsidP="00963E17">
      <w:pPr>
        <w:widowControl w:val="0"/>
        <w:numPr>
          <w:ilvl w:val="0"/>
          <w:numId w:val="71"/>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Цвет, внешний вид.</w:t>
      </w:r>
    </w:p>
    <w:p w:rsidR="002F491E" w:rsidRPr="002F491E" w:rsidRDefault="002F491E" w:rsidP="00963E17">
      <w:pPr>
        <w:widowControl w:val="0"/>
        <w:numPr>
          <w:ilvl w:val="0"/>
          <w:numId w:val="71"/>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Горит или нет. Характер горения. Запах. </w:t>
      </w:r>
    </w:p>
    <w:p w:rsidR="002F491E" w:rsidRPr="002F491E" w:rsidRDefault="002F491E" w:rsidP="00963E17">
      <w:pPr>
        <w:widowControl w:val="0"/>
        <w:numPr>
          <w:ilvl w:val="0"/>
          <w:numId w:val="71"/>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Запишите формулы исходных веществ и формулы полимеров образцов </w:t>
      </w:r>
    </w:p>
    <w:p w:rsidR="002F491E" w:rsidRPr="002F491E" w:rsidRDefault="002F491E" w:rsidP="00963E17">
      <w:pPr>
        <w:widowControl w:val="0"/>
        <w:numPr>
          <w:ilvl w:val="0"/>
          <w:numId w:val="71"/>
        </w:numPr>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К какому классу относятся данные образцы волокон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Лабораторная работа 1</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Тема: </w:t>
      </w:r>
      <w:r w:rsidRPr="002F491E">
        <w:rPr>
          <w:rFonts w:ascii="Times New Roman" w:eastAsia="Times New Roman" w:hAnsi="Times New Roman" w:cs="Times New Roman"/>
          <w:sz w:val="24"/>
          <w:szCs w:val="24"/>
          <w:lang w:eastAsia="ru-RU"/>
        </w:rPr>
        <w:t>Ознакомление с коллекциями образцов пластмасс и волокон.</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Цель:</w:t>
      </w:r>
      <w:r w:rsidRPr="002F491E">
        <w:rPr>
          <w:rFonts w:ascii="Times New Roman" w:eastAsia="Times New Roman" w:hAnsi="Times New Roman" w:cs="Times New Roman"/>
          <w:sz w:val="24"/>
          <w:szCs w:val="24"/>
          <w:lang w:eastAsia="ru-RU"/>
        </w:rPr>
        <w:t xml:space="preserve"> Ознакомление на основе коллекционного материала с образцами пластмасс и волокон.</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Задача:</w:t>
      </w:r>
      <w:r w:rsidRPr="002F491E">
        <w:rPr>
          <w:rFonts w:ascii="Times New Roman" w:eastAsia="Times New Roman" w:hAnsi="Times New Roman" w:cs="Times New Roman"/>
          <w:sz w:val="24"/>
          <w:szCs w:val="24"/>
          <w:lang w:eastAsia="ru-RU"/>
        </w:rPr>
        <w:t xml:space="preserve"> Закрепить знания по теме «Полимеры».</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Обеспечивающие средства: </w:t>
      </w:r>
      <w:r w:rsidRPr="002F491E">
        <w:rPr>
          <w:rFonts w:ascii="Times New Roman" w:eastAsia="Times New Roman" w:hAnsi="Times New Roman" w:cs="Times New Roman"/>
          <w:sz w:val="24"/>
          <w:szCs w:val="24"/>
          <w:lang w:eastAsia="ru-RU"/>
        </w:rPr>
        <w:t>Коллекции « Пластмассы», «Волокна».</w:t>
      </w:r>
    </w:p>
    <w:p w:rsidR="002F491E" w:rsidRPr="002F491E" w:rsidRDefault="002F491E" w:rsidP="00963E17">
      <w:pPr>
        <w:tabs>
          <w:tab w:val="left" w:pos="1141"/>
        </w:tabs>
        <w:spacing w:after="0" w:line="240" w:lineRule="auto"/>
        <w:jc w:val="center"/>
        <w:rPr>
          <w:rFonts w:ascii="Times New Roman" w:eastAsia="Times New Roman" w:hAnsi="Times New Roman" w:cs="Times New Roman"/>
          <w:b/>
          <w:sz w:val="24"/>
          <w:szCs w:val="24"/>
          <w:lang w:eastAsia="ru-RU"/>
        </w:rPr>
      </w:pPr>
    </w:p>
    <w:p w:rsidR="002F491E" w:rsidRPr="002F491E" w:rsidRDefault="002F491E" w:rsidP="00963E17">
      <w:pPr>
        <w:tabs>
          <w:tab w:val="left" w:pos="1141"/>
        </w:tabs>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Теоретические основы</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Пластмассами называют материалы, изготавливаемые на основе полимеров, способные приобретать при нагревании заданную форму и сохранять ее после охлаждения. </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Пластмассы бывают:</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Термопластичные полимеры</w:t>
      </w:r>
      <w:r w:rsidRPr="002F491E">
        <w:rPr>
          <w:rFonts w:ascii="Times New Roman" w:eastAsia="Times New Roman" w:hAnsi="Times New Roman" w:cs="Times New Roman"/>
          <w:sz w:val="24"/>
          <w:szCs w:val="24"/>
          <w:lang w:eastAsia="ru-RU"/>
        </w:rPr>
        <w:t>при нагревании размягчаются и в этом состоянии легко изменяют форму. При охлаждении они снова затвердевают и сохраняют приданную форму. При следующем нагревании они снова размягчаются, придают новую форму.</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Термореактивные полимеры</w:t>
      </w:r>
      <w:r w:rsidRPr="002F491E">
        <w:rPr>
          <w:rFonts w:ascii="Times New Roman" w:eastAsia="Times New Roman" w:hAnsi="Times New Roman" w:cs="Times New Roman"/>
          <w:sz w:val="24"/>
          <w:szCs w:val="24"/>
          <w:lang w:eastAsia="ru-RU"/>
        </w:rPr>
        <w:t xml:space="preserve"> при нагревании сначала становятся пластичными, но затем утрачивают пластичность, становятся неплавкими и нерастворимыми, так как в них происходит химическое взаимодействие между линейными макромолекулами, образует пространственная структура полимера. </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5"/>
        <w:gridCol w:w="4426"/>
      </w:tblGrid>
      <w:tr w:rsidR="002F491E" w:rsidRPr="002F491E" w:rsidTr="001A30D5">
        <w:tc>
          <w:tcPr>
            <w:tcW w:w="8851" w:type="dxa"/>
            <w:gridSpan w:val="2"/>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ind w:right="11"/>
              <w:jc w:val="center"/>
              <w:rPr>
                <w:rFonts w:ascii="Times New Roman" w:eastAsia="Times New Roman" w:hAnsi="Times New Roman" w:cs="Times New Roman"/>
                <w:b/>
                <w:color w:val="000000"/>
                <w:sz w:val="24"/>
                <w:szCs w:val="24"/>
              </w:rPr>
            </w:pPr>
            <w:r w:rsidRPr="002F491E">
              <w:rPr>
                <w:rFonts w:ascii="Times New Roman" w:eastAsia="Times New Roman" w:hAnsi="Times New Roman" w:cs="Times New Roman"/>
                <w:b/>
                <w:color w:val="000000"/>
                <w:sz w:val="24"/>
                <w:szCs w:val="24"/>
              </w:rPr>
              <w:t>Пластмассы</w:t>
            </w:r>
          </w:p>
        </w:tc>
      </w:tr>
      <w:tr w:rsidR="002F491E" w:rsidRPr="002F491E" w:rsidTr="001A30D5">
        <w:tc>
          <w:tcPr>
            <w:tcW w:w="442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Термопластичные:</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полиэтилен;</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поливинилхлорид;</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полистирол;</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полиметилметакрилат</w:t>
            </w:r>
          </w:p>
        </w:tc>
        <w:tc>
          <w:tcPr>
            <w:tcW w:w="4426"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Термореактивные:</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фенолформальдегидные;</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мочевиноформальдегидные;</w:t>
            </w:r>
          </w:p>
          <w:p w:rsidR="002F491E" w:rsidRPr="002F491E" w:rsidRDefault="002F491E" w:rsidP="00963E17">
            <w:pPr>
              <w:spacing w:after="0" w:line="240" w:lineRule="auto"/>
              <w:ind w:right="11"/>
              <w:jc w:val="center"/>
              <w:rPr>
                <w:rFonts w:ascii="Times New Roman" w:eastAsia="Times New Roman" w:hAnsi="Times New Roman" w:cs="Times New Roman"/>
                <w:color w:val="000000"/>
                <w:sz w:val="24"/>
                <w:szCs w:val="24"/>
              </w:rPr>
            </w:pPr>
            <w:r w:rsidRPr="002F491E">
              <w:rPr>
                <w:rFonts w:ascii="Times New Roman" w:eastAsia="Times New Roman" w:hAnsi="Times New Roman" w:cs="Times New Roman"/>
                <w:color w:val="000000"/>
                <w:sz w:val="24"/>
                <w:szCs w:val="24"/>
              </w:rPr>
              <w:t>целлулоид</w:t>
            </w:r>
          </w:p>
        </w:tc>
      </w:tr>
    </w:tbl>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Изготовление волокон и тканей – вторая обширная область народнохозяйственного применения синтетических высокомолекулярных веществ.</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sz w:val="24"/>
          <w:szCs w:val="24"/>
          <w:lang w:eastAsia="ru-RU"/>
        </w:rPr>
        <w:t xml:space="preserve">Волокна делятся на природные и химические.                                              </w:t>
      </w:r>
    </w:p>
    <w:p w:rsidR="002F491E" w:rsidRPr="002F491E" w:rsidRDefault="002F491E" w:rsidP="00963E17">
      <w:pPr>
        <w:tabs>
          <w:tab w:val="left" w:pos="3510"/>
          <w:tab w:val="left" w:pos="5745"/>
          <w:tab w:val="left" w:pos="7860"/>
        </w:tabs>
        <w:spacing w:after="0" w:line="240" w:lineRule="auto"/>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center"/>
        <w:rPr>
          <w:rFonts w:ascii="Times New Roman" w:eastAsia="Times New Roman" w:hAnsi="Times New Roman" w:cs="Times New Roman"/>
          <w:sz w:val="24"/>
          <w:szCs w:val="24"/>
          <w:lang w:eastAsia="ru-RU"/>
        </w:rPr>
      </w:pPr>
    </w:p>
    <w:p w:rsidR="002F491E" w:rsidRPr="002F491E" w:rsidRDefault="00660CD5" w:rsidP="00963E17">
      <w:pPr>
        <w:tabs>
          <w:tab w:val="left" w:pos="3510"/>
          <w:tab w:val="left" w:pos="5745"/>
          <w:tab w:val="left" w:pos="78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9" o:spid="_x0000_s1026" style="position:absolute;left:0;text-align:left;z-index:251659264;visibility:visible" from="263.7pt,13.2pt" to="380.7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NZQIAAH8EAAAOAAAAZHJzL2Uyb0RvYy54bWysVMGO0zAQvSPxD5bvbZKS7rbRpivUtFwW&#10;WGmXD3Bjp7Fw7Mh2m1YICfaMtJ/AL3AAaaUFviH9I8ZuWli4IEQP7tgzfvPmzThn55tKoDXThiuZ&#10;4qgfYsRkriiXyxS/up73RhgZSyQlQkmW4i0z+Hzy+NFZUydsoEolKNMIQKRJmjrFpbV1EgQmL1lF&#10;TF/VTIKzULoiFrZ6GVBNGkCvRDAIw5OgUZrWWuXMGDjN9k488fhFwXL7sigMs0ikGLhZv2q/Ltwa&#10;TM5IstSkLnne0SD/wKIiXELSI1RGLEErzf+AqniulVGF7eeqClRR8Jz5GqCaKPytmquS1MzXAuKY&#10;+iiT+X+w+Yv1pUacpniMkSQVtKj9uHu3u22/tp92t2j3vv3efmk/t3ftt/ZudwP2/e4D2M7Z3nfH&#10;t2jslGxqkwDgVF5qp0W+kVf1hcpfGyTVtCRyyXxF19sa0kTuRvDgituYGvgsmueKQgxZWeVl3RS6&#10;cpAgGNr47m2P3WMbi3I4jOLRcBxCk3PwDU+jIdguBUkOt2tt7DOmKuSMFAsunbokIesLY/ehhxB3&#10;LNWcCwHnJBESNSDRcDD0F4wSnDqn8xm9XEyFRmviZsz/urwPwrRaSerBSkborLMt4QJsZL0mVnNQ&#10;STDsslWMYiQYPCtn7ekJ6TJCxUC4s/Zj9mYcjmej2SjuxYOTWS8Os6z3dD6Neyfz6HSYPcmm0yx6&#10;68hHcVJySpl0/A8jH8V/N1Ld49sP63Hoj0IFD9G9+ED28O9J+5a7Lu/nZaHo9lK76lz3Ycp9cPci&#10;3TP6de+jfn43Jj8AAAD//wMAUEsDBBQABgAIAAAAIQBQ00g24AAAAAoBAAAPAAAAZHJzL2Rvd25y&#10;ZXYueG1sTI9PS8NAEMXvgt9hGcGb3SRoGmI2RYR6abW0FWlv2+yYBLOzIbtp47d3POlp/v14702x&#10;mGwnzjj41pGCeBaBQKqcaalW8L5f3mUgfNBkdOcIFXyjh0V5fVXo3LgLbfG8C7VgEfK5VtCE0OdS&#10;+qpBq/3M9Uh8+3SD1YHHoZZm0BcWt51MoiiVVrfEDo3u8bnB6ms3WgXb9XKVfazGqRqOL/HbfrN+&#10;PfhMqdub6ekRRMAp/MHwG5+jQ8mZTm4k40Wn4CGZ3zOqIEm5MjBPY25OTMa8kWUh/79Q/gAAAP//&#10;AwBQSwECLQAUAAYACAAAACEAtoM4kv4AAADhAQAAEwAAAAAAAAAAAAAAAAAAAAAAW0NvbnRlbnRf&#10;VHlwZXNdLnhtbFBLAQItABQABgAIAAAAIQA4/SH/1gAAAJQBAAALAAAAAAAAAAAAAAAAAC8BAABf&#10;cmVscy8ucmVsc1BLAQItABQABgAIAAAAIQAyHb+NZQIAAH8EAAAOAAAAAAAAAAAAAAAAAC4CAABk&#10;cnMvZTJvRG9jLnhtbFBLAQItABQABgAIAAAAIQBQ00g24AAAAAoBAAAPAAAAAAAAAAAAAAAAAL8E&#10;AABkcnMvZG93bnJldi54bWxQSwUGAAAAAAQABADzAAAAzAUAAAAA&#10;">
            <v:stroke endarrow="block"/>
          </v:line>
        </w:pict>
      </w:r>
      <w:r w:rsidR="002F491E" w:rsidRPr="002F491E">
        <w:rPr>
          <w:rFonts w:ascii="Times New Roman" w:eastAsia="Times New Roman" w:hAnsi="Times New Roman" w:cs="Times New Roman"/>
          <w:sz w:val="24"/>
          <w:szCs w:val="24"/>
          <w:lang w:eastAsia="ru-RU"/>
        </w:rPr>
        <w:t>Волокна</w:t>
      </w:r>
    </w:p>
    <w:p w:rsidR="002F491E" w:rsidRPr="002F491E" w:rsidRDefault="00660CD5"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line id="Прямая соединительная линия 8" o:spid="_x0000_s1310" style="position:absolute;left:0;text-align:left;flip:x;z-index:251660288;visibility:visible" from="90pt,1.6pt" to="19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4ebgIAAIkEAAAOAAAAZHJzL2Uyb0RvYy54bWysVM1uEzEQviPxDpbv6e6mSZquuqlQNoFD&#10;gUotD+CsvVkLr23ZbjYRQqKckfoIvAIHkCoVeIbNGzF2toHCBSFycMbz883MN+M9OV3XAq2YsVzJ&#10;DCcHMUZMFopyuczwq8t5b4yRdURSIpRkGd4wi08njx+dNDplfVUpQZlBACJt2ugMV87pNIpsUbGa&#10;2AOlmQRjqUxNHFzNMqKGNIBei6gfx6OoUYZqowpmLWjznRFPAn5ZssK9LEvLHBIZhtpcOE04F/6M&#10;JickXRqiK150ZZB/qKImXELSPVROHEFXhv8BVfPCKKtKd1CoOlJlyQsWeoBukvi3bi4qolnoBcix&#10;ek+T/X+wxYvVuUGcZhgGJUkNI2o/bt9tb9qv7aftDdpet9/bL+3n9rb91t5u34N8t/0Asje2d536&#10;Bo09k422KQBO5bnxXBRreaHPVPHaIqmmFZFLFjq63GhIk/iI6EGIv1gN9Sya54qCD7lyKtC6Lk2N&#10;SsH1Mx/owYE6tA5z3OznyNYOFaBMDo+SUQzjLsA2PEqGIPtkJPU4Plob654yVSMvZFhw6XkmKVmd&#10;WbdzvXfxaqnmXAjQk1RI1GT4eNgfhgCrBKfe6G3WLBdTYdCK+G0Lvy7vAzejriQNYBUjdNbJjnAB&#10;MnKBHWc48CUY9tlqRjESDB6Yl3blCekzQsdQcCftFu7NcXw8G8/Gg96gP5r1BnGe957Mp4PeaJ4c&#10;DfPDfDrNk7e++GSQVpxSJn3998ufDP5uubpnuFvb/frviYoeogfyodj7/1B0GL6f925zFopuzo3v&#10;zu8B7Htw7t6mf1C/3oPXzy/I5AcAAAD//wMAUEsDBBQABgAIAAAAIQA/OusW3QAAAAgBAAAPAAAA&#10;ZHJzL2Rvd25yZXYueG1sTI/BTsMwEETvSPyDtUjcqNMWqjbEqRACiROCFiFxc+MlCY3Xwd42ga9n&#10;OcHx7YxmZ4r16Dt1xJjaQAamkwwUUhVcS7WBl+39xRJUYkvOdoHQwBcmWJenJ4XNXRjoGY8brpWE&#10;UMqtgYa5z7VOVYPepknokUR7D9FbFoy1dtEOEu47Pcuyhfa2JfnQ2B5vG6z2m4M3sNoOV+Ep7l8v&#10;p+3n2/fdB/cPj2zM+dl4cw2KceQ/M/zWl+pQSqddOJBLqhNeZrKFDcxnoESfrxbCOwmXgy4L/X9A&#10;+QMAAP//AwBQSwECLQAUAAYACAAAACEAtoM4kv4AAADhAQAAEwAAAAAAAAAAAAAAAAAAAAAAW0Nv&#10;bnRlbnRfVHlwZXNdLnhtbFBLAQItABQABgAIAAAAIQA4/SH/1gAAAJQBAAALAAAAAAAAAAAAAAAA&#10;AC8BAABfcmVscy8ucmVsc1BLAQItABQABgAIAAAAIQD9pv4ebgIAAIkEAAAOAAAAAAAAAAAAAAAA&#10;AC4CAABkcnMvZTJvRG9jLnhtbFBLAQItABQABgAIAAAAIQA/OusW3QAAAAgBAAAPAAAAAAAAAAAA&#10;AAAAAMgEAABkcnMvZG93bnJldi54bWxQSwUGAAAAAAQABADzAAAA0gUAAAAA&#10;">
            <v:stroke endarrow="block"/>
          </v:line>
        </w:pic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Природные                                                     Химические    </w:t>
      </w:r>
    </w:p>
    <w:p w:rsidR="002F491E" w:rsidRPr="002F491E" w:rsidRDefault="00660CD5"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7" o:spid="_x0000_s1309" style="position:absolute;left:0;text-align:left;flip:x;z-index:251661312;visibility:visible" from="27pt,11.15pt" to="63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UHbAIAAIgEAAAOAAAAZHJzL2Uyb0RvYy54bWysVM2O0zAQviPxDpbv3TQl3e5GTVeoaeGw&#10;wEq7PIAbO42FY1u2t2mFkIAz0j4Cr8ABpJUWeIb0jRi7aWHhghA9uOP5+Wbmm3HGZ+taoBUzliuZ&#10;4fiojxGThaJcLjP88mreO8HIOiIpEUqyDG+YxWeThw/GjU7ZQFVKUGYQgEibNjrDlXM6jSJbVKwm&#10;9khpJsFYKlMTB1ezjKghDaDXIhr0+8dRowzVRhXMWtDmOyOeBPyyZIV7UZaWOSQyDLW5cJpwLvwZ&#10;TcYkXRqiK150ZZB/qKImXELSA1ROHEHXhv8BVfPCKKtKd1SoOlJlyQsWeoBu4v5v3VxWRLPQC5Bj&#10;9YEm+/9gi+erC4M4zfAII0lqGFH7cft2e9N+bT9tb9D2Xfu9/dJ+bm/bb+3t9j3Id9sPIHtje9ep&#10;b9DIM9lomwLgVF4Yz0Wxlpf6XBWvLJJqWhG5ZKGjq42GNLGPiO6F+IvVUM+ieaYo+JBrpwKt69LU&#10;qBRcP/WBHhyoQ+swx81hjmztUAHKZDiC3cCoANNwFA9B9rlI6mF8sDbWPWGqRl7IsODS00xSsjq3&#10;bue6d/FqqeZcCNCTVEjUZPh0OBiGAKsEp97obdYsF1Nh0Ir4ZQu/Lu89N6OuJQ1gFSN01smOcAEy&#10;coEcZzjQJRj22WpGMRIM3peXduUJ6TNCw1BwJ+327fVp/3R2MjtJesngeNZL+nneezyfJr3jeTwa&#10;5o/y6TSP3/ji4yStOKVM+vr3ux8nf7db3Svcbe1h+w9ERffRA/lQ7P4/FB1m78e9W5yFopsL47vz&#10;awDrHpy7p+nf06/34PXzAzL5AQAA//8DAFBLAwQUAAYACAAAACEAZfbKv98AAAAJAQAADwAAAGRy&#10;cy9kb3ducmV2LnhtbEyPQU/DMAyF70j8h8hI3Fjask1Qmk4IgcQJwYaQuGWtacsapyTeWvj1eCe4&#10;2e9Zz98rVpPr1QFD7DwZSGcJKKTK1x01Bl43DxdXoCJbqm3vCQ18Y4RVeXpS2Lz2I73gYc2NkhCK&#10;uTXQMg+51rFq0dk48wOSeB8+OMuyhkbXwY4S7nqdJclSO9uRfGjtgHctVrv13hm43owL/xx2b/O0&#10;+3r/uf/k4fGJjTk/m25vQDFO/HcMR3xBh1KYtn5PdVS9gcVcqrCBLLsEdfSzpQhbGVJRdFno/w3K&#10;XwAAAP//AwBQSwECLQAUAAYACAAAACEAtoM4kv4AAADhAQAAEwAAAAAAAAAAAAAAAAAAAAAAW0Nv&#10;bnRlbnRfVHlwZXNdLnhtbFBLAQItABQABgAIAAAAIQA4/SH/1gAAAJQBAAALAAAAAAAAAAAAAAAA&#10;AC8BAABfcmVscy8ucmVsc1BLAQItABQABgAIAAAAIQBLuhUHbAIAAIgEAAAOAAAAAAAAAAAAAAAA&#10;AC4CAABkcnMvZTJvRG9jLnhtbFBLAQItABQABgAIAAAAIQBl9sq/3wAAAAkBAAAPAAAAAAAAAAAA&#10;AAAAAMYEAABkcnMvZG93bnJldi54bWxQSwUGAAAAAAQABADzAAAA0gUAAAAA&#10;">
            <v:stroke endarrow="block"/>
          </v:line>
        </w:pict>
      </w:r>
      <w:r>
        <w:rPr>
          <w:rFonts w:ascii="Times New Roman" w:eastAsia="Times New Roman" w:hAnsi="Times New Roman" w:cs="Times New Roman"/>
          <w:noProof/>
          <w:sz w:val="24"/>
          <w:szCs w:val="24"/>
          <w:lang w:eastAsia="ru-RU"/>
        </w:rPr>
        <w:pict>
          <v:line id="Прямая соединительная линия 6" o:spid="_x0000_s1308" style="position:absolute;left:0;text-align:left;flip:x;z-index:251662336;visibility:visible" from="270pt,2.15pt" to="333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uiagIAAIgEAAAOAAAAZHJzL2Uyb0RvYy54bWysVM2O0zAQviPxDpbv3SSlLd1o0xVqWjgs&#10;sNIuD+DGTmPh2JbtbVohJOCMtI/AK3AAaaUFniF9I8ZuWnbhghA9uOP5+Wbmm3FOTte1QCtmLFcy&#10;w8lRjBGThaJcLjP86nLeG2NkHZGUCCVZhjfM4tPJwwcnjU5ZX1VKUGYQgEibNjrDlXM6jSJbVKwm&#10;9khpJsFYKlMTB1ezjKghDaDXIurH8ShqlKHaqIJZC9p8Z8STgF+WrHAvy9Iyh0SGoTYXThPOhT+j&#10;yQlJl4boihddGeQfqqgJl5D0AJUTR9CV4X9A1bwwyqrSHRWqjlRZ8oKFHqCbJP6tm4uKaBZ6AXKs&#10;PtBk/x9s8WJ1bhCnGR5hJEkNI2o/bd9tr9tv7eftNdq+b3+0X9sv7U37vb3ZfgD5dvsRZG9sbzv1&#10;NRp5JhttUwCcynPjuSjW8kKfqeK1RVJNKyKXLHR0udGQJvER0b0Qf7Ea6lk0zxUFH3LlVKB1XZoa&#10;lYLrZz7QgwN1aB3muDnMka0dKkA5joFLmHYBpk72uUjqYXywNtY9ZapGXsiw4NLTTFKyOrNu57p3&#10;8Wqp5lwI0JNUSNRk+HjYH4YAqwSn3uht1iwXU2HQivhlC7/QI1juuhl1JWkAqxihs052hAuQkQvk&#10;OMOBLsGwz1YzipFg8L68tCtPSJ8RGoaCO2m3b2+O4+PZeDYe9Ab90aw3iPO892Q+HfRG8+TxMH+U&#10;T6d58tYXnwzSilPKpK9/v/vJ4O92q3uFu609bP+BqOg+eiAfit3/h6LD7P24d4uzUHRzbnx3fg1g&#10;3YNz9zT9e7p7D16/PiCTnwAAAP//AwBQSwMEFAAGAAgAAAAhAP1nHELfAAAACQEAAA8AAABkcnMv&#10;ZG93bnJldi54bWxMj8FOwzAQRO9I/IO1SNyoXZJGJcSpEAKJE6ItqsTNTUwSGq+DvW0CX89yguNo&#10;RjNvitXkenGyIXYeNcxnCoTFytcdNhpet49XSxCRDNam92g1fNkIq/L8rDB57Udc29OGGsElGHOj&#10;oSUacilj1Vpn4swPFtl798EZYhkaWQczcrnr5bVSmXSmQ15ozWDvW1sdNken4WY7LvxLOOzSeff5&#10;9v3wQcPTM2l9eTHd3YIgO9FfGH7xGR1KZtr7I9ZR9BoWqeIvpCFNQLCfZRnrPQcTlYAsC/n/QfkD&#10;AAD//wMAUEsBAi0AFAAGAAgAAAAhALaDOJL+AAAA4QEAABMAAAAAAAAAAAAAAAAAAAAAAFtDb250&#10;ZW50X1R5cGVzXS54bWxQSwECLQAUAAYACAAAACEAOP0h/9YAAACUAQAACwAAAAAAAAAAAAAAAAAv&#10;AQAAX3JlbHMvLnJlbHNQSwECLQAUAAYACAAAACEAuyc7omoCAACIBAAADgAAAAAAAAAAAAAAAAAu&#10;AgAAZHJzL2Uyb0RvYy54bWxQSwECLQAUAAYACAAAACEA/WccQt8AAAAJAQAADwAAAAAAAAAAAAAA&#10;AADEBAAAZHJzL2Rvd25yZXYueG1sUEsFBgAAAAAEAAQA8wAAANAFAAAAAA==&#10;">
            <v:stroke endarrow="block"/>
          </v:line>
        </w:pict>
      </w:r>
      <w:r>
        <w:rPr>
          <w:rFonts w:ascii="Times New Roman" w:eastAsia="Times New Roman" w:hAnsi="Times New Roman" w:cs="Times New Roman"/>
          <w:noProof/>
          <w:sz w:val="24"/>
          <w:szCs w:val="24"/>
          <w:lang w:eastAsia="ru-RU"/>
        </w:rPr>
        <w:pict>
          <v:line id="Прямая соединительная линия 5" o:spid="_x0000_s1307" style="position:absolute;left:0;text-align:left;z-index:251663360;visibility:visible" from="351pt,2.15pt" to="414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ZTYgIAAH4EAAAOAAAAZHJzL2Uyb0RvYy54bWysVMFuEzEQvSPxD5bv6e6GpKSrbiqUTbgU&#10;qNTyAY7tzVp47ZXtZhMhJOgZKZ/AL3AAqVKBb9j8EWNnE1q4IEQOztgzfvPmzXhPz1aVREturNAq&#10;w8lRjBFXVDOhFhl+fTXrjTCyjihGpFY8w2tu8dn48aPTpk55X5daMm4QgCibNnWGS+fqNIosLXlF&#10;7JGuuQJnoU1FHGzNImKGNIBeyagfx8dRow2rjabcWjjNd048DvhFwal7VRSWOyQzDNxcWE1Y536N&#10;xqckXRhSl4J2NMg/sKiIUJD0AJUTR9C1EX9AVYIabXXhjqiuIl0UgvJQA1STxL9Vc1mSmodaQBxb&#10;H2Sy/w+WvlxeGCRYhocYKVJBi9pP2/fbTfut/bzdoO2H9kf7tf3S3rbf29vtDdh3249ge2d71x1v&#10;0NAr2dQ2BcCJujBeC7pSl/W5pm8sUnpSErXgoaKrdQ1pEn8jenDFb2wNfObNC80ghlw7HWRdFaby&#10;kCAYWoXurQ/d4yuHKByOYlAQekzB1dk+A0n3l2tj3XOuK+SNDEuhvLgkJctz63ah+xB/rPRMSAnn&#10;JJUKNRk+GfaH4YLVUjDv9D5rFvOJNGhJ/IiFX6gMPPfDjL5WLICVnLBpZzsiJNjIBUmcESCS5Nhn&#10;qzjDSHJ4Vd7a0ZPKZ4SCgXBn7abs7Ul8Mh1NR4PeoH887Q3iPO89m00GveNZ8nSYP8knkzx558kn&#10;g7QUjHHl+e8nPhn83UR1b283q4eZPwgVPUQP4gPZ/X8gHTrum7wbl7lm6wvjq/PNhyEPwd2D9K/o&#10;/j5E/fpsjH8CAAD//wMAUEsDBBQABgAIAAAAIQD2wNy84AAAAAkBAAAPAAAAZHJzL2Rvd25yZXYu&#10;eG1sTI/BTsMwEETvSPyDtUjcqN0EgRXiVAipXFpAbRFqb25skoh4HdlOG/6e5QTH0Yxm3pSLyfXs&#10;ZEPsPCqYzwQwi7U3HTYK3nfLGwksJo1G9x6tgm8bYVFdXpS6MP6MG3vapoZRCcZCK2hTGgrOY91a&#10;p+PMDxbJ+/TB6UQyNNwEfaZy1/NMiDvudIe00OrBPrW2/tqOTsFmvVzJj9U41eHwPH/dva1f9lEq&#10;dX01PT4AS3ZKf2H4xSd0qIjp6Ec0kfUK7kVGX5KC2xwY+TKTpI8UzEUOvCr5/wfVDwAAAP//AwBQ&#10;SwECLQAUAAYACAAAACEAtoM4kv4AAADhAQAAEwAAAAAAAAAAAAAAAAAAAAAAW0NvbnRlbnRfVHlw&#10;ZXNdLnhtbFBLAQItABQABgAIAAAAIQA4/SH/1gAAAJQBAAALAAAAAAAAAAAAAAAAAC8BAABfcmVs&#10;cy8ucmVsc1BLAQItABQABgAIAAAAIQCaqiZTYgIAAH4EAAAOAAAAAAAAAAAAAAAAAC4CAABkcnMv&#10;ZTJvRG9jLnhtbFBLAQItABQABgAIAAAAIQD2wNy84AAAAAkBAAAPAAAAAAAAAAAAAAAAALwEAABk&#10;cnMvZG93bnJldi54bWxQSwUGAAAAAAQABADzAAAAyQUAAAAA&#10;">
            <v:stroke endarrow="block"/>
          </v:line>
        </w:pict>
      </w:r>
      <w:r>
        <w:rPr>
          <w:rFonts w:ascii="Times New Roman" w:eastAsia="Times New Roman" w:hAnsi="Times New Roman" w:cs="Times New Roman"/>
          <w:noProof/>
          <w:sz w:val="24"/>
          <w:szCs w:val="24"/>
          <w:lang w:eastAsia="ru-RU"/>
        </w:rPr>
        <w:pict>
          <v:line id="Прямая соединительная линия 4" o:spid="_x0000_s1306" style="position:absolute;left:0;text-align:left;z-index:251664384;visibility:visible" from="90pt,11.15pt" to="2in,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niZQIAAH4EAAAOAAAAZHJzL2Uyb0RvYy54bWysVMGO0zAQvSPxD5bv3SQl7XajTVeoabks&#10;sNIuH+DGTmPh2JHtNq0QEuwZaT+BX+AA0koLfEP6R4zdtFC4IEQP7tgzfvPmzTjnF+tKoBXThiuZ&#10;4ugkxIjJXFEuFyl+dTPrjTAylkhKhJIsxRtm8MX48aPzpk5YX5VKUKYRgEiTNHWKS2vrJAhMXrKK&#10;mBNVMwnOQumKWNjqRUA1aQC9EkE/DIdBozSttcqZMXCa7Zx47PGLguX2ZVEYZpFIMXCzftV+nbs1&#10;GJ+TZKFJXfK8o0H+gUVFuISkB6iMWIKWmv8BVfFcK6MKe5KrKlBFwXPma4BqovC3aq5LUjNfC4hj&#10;6oNM5v/B5i9WVxpxmuIYI0kqaFH7cftue9d+bT9t79D2ffu9/dJ+bu/bb+399hbsh+0HsJ2zfeiO&#10;71DslGxqkwDgRF5pp0W+ltf1pcpfGyTVpCRywXxFN5sa0kTuRnB0xW1MDXzmzXNFIYYsrfKyrgtd&#10;OUgQDK199zaH7rG1RTkcDkeDUQg9zsE1OI0GYLsMJNlfrrWxz5iqkDNSLLh04pKErC6N3YXuQ9yx&#10;VDMuBJyTREjUpPhs0B/4C0YJTp3T+YxezCdCoxVxI+Z/Xd6jMK2WknqwkhE67WxLuAAbWS+J1RxE&#10;Egy7bBWjGAkGr8pZO3pCuoxQMBDurN2UvTkLz6aj6Sjuxf3htBeHWdZ7OpvEveEsOh1kT7LJJIve&#10;OvJRnJScUiYd//3ER/HfTVT39nazepj5g1DBMboXH8ju/z1p33HX5N24zBXdXGlXnWs+DLkP7h6k&#10;e0W/7n3Uz8/G+AcAAAD//wMAUEsDBBQABgAIAAAAIQDbTYCM3AAAAAoBAAAPAAAAZHJzL2Rvd25y&#10;ZXYueG1sTE9bS8MwFH4X/A/hCL65tBUk1KZDhPmyqWwT0besObbF5qQk6Vb/vcen+fhd+C7VcnaD&#10;OGKIvScN+SIDgdR421Or4W2/ulEgYjJkzeAJNfxghGV9eVGZ0voTbfG4S63gEIql0dClNJZSxqZD&#10;Z+LCj0isffngTGIYWmmDOXG4G2SRZXfSmZ64oTMjPnbYfO8mp2G7Wa3V+3qam/D5lL/sXzfPH1Fp&#10;fX01P9yDSDinsxn+5vN0qHnTwU9koxgYq4y/JA1FcQuCDYVSTBxYyZmRdSX/X6h/AQAA//8DAFBL&#10;AQItABQABgAIAAAAIQC2gziS/gAAAOEBAAATAAAAAAAAAAAAAAAAAAAAAABbQ29udGVudF9UeXBl&#10;c10ueG1sUEsBAi0AFAAGAAgAAAAhADj9If/WAAAAlAEAAAsAAAAAAAAAAAAAAAAALwEAAF9yZWxz&#10;Ly5yZWxzUEsBAi0AFAAGAAgAAAAhAMd8ieJlAgAAfgQAAA4AAAAAAAAAAAAAAAAALgIAAGRycy9l&#10;Mm9Eb2MueG1sUEsBAi0AFAAGAAgAAAAhANtNgIzcAAAACgEAAA8AAAAAAAAAAAAAAAAAvwQAAGRy&#10;cy9kb3ducmV2LnhtbFBLBQYAAAAABAAEAPMAAADIBQAAAAA=&#10;">
            <v:stroke endarrow="block"/>
          </v:line>
        </w:pic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Растительного         Животного              </w:t>
      </w:r>
    </w:p>
    <w:p w:rsidR="002F491E" w:rsidRPr="002F491E" w:rsidRDefault="002F491E" w:rsidP="00963E17">
      <w:pPr>
        <w:tabs>
          <w:tab w:val="left" w:pos="3510"/>
          <w:tab w:val="left" w:pos="5745"/>
          <w:tab w:val="left" w:pos="7860"/>
        </w:tabs>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Искусственные  Синтетические    </w:t>
      </w:r>
    </w:p>
    <w:p w:rsidR="002F491E" w:rsidRPr="002F491E" w:rsidRDefault="002F491E" w:rsidP="00963E17">
      <w:pPr>
        <w:tabs>
          <w:tab w:val="left" w:pos="3510"/>
          <w:tab w:val="left" w:pos="5745"/>
          <w:tab w:val="left" w:pos="7860"/>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происхождения     </w:t>
      </w:r>
    </w:p>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2. Ознакомление с коллекциями образцов пластмасс и волокон.</w:t>
      </w:r>
    </w:p>
    <w:p w:rsidR="002F491E" w:rsidRPr="002F491E" w:rsidRDefault="002F491E" w:rsidP="00963E17">
      <w:pPr>
        <w:tabs>
          <w:tab w:val="left" w:pos="1141"/>
        </w:tabs>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Рассмотрите коллекции «Пластмассы» и «Волокна» Запишите внешние признаки  пластмасс и волокон в таблицу.</w:t>
      </w:r>
    </w:p>
    <w:p w:rsidR="002F491E" w:rsidRPr="002F491E" w:rsidRDefault="002F491E" w:rsidP="00963E17">
      <w:pPr>
        <w:tabs>
          <w:tab w:val="left" w:pos="1141"/>
        </w:tabs>
        <w:spacing w:after="0" w:line="240" w:lineRule="auto"/>
        <w:jc w:val="right"/>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Таблица</w:t>
      </w:r>
    </w:p>
    <w:p w:rsidR="002F491E" w:rsidRPr="002F491E" w:rsidRDefault="002F491E" w:rsidP="00963E17">
      <w:pPr>
        <w:tabs>
          <w:tab w:val="left" w:pos="1141"/>
        </w:tabs>
        <w:spacing w:after="0" w:line="240" w:lineRule="auto"/>
        <w:jc w:val="center"/>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Физические свойства пластмасс и волокон.</w:t>
      </w:r>
    </w:p>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2F491E" w:rsidRPr="002F491E" w:rsidTr="001A30D5">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Название</w:t>
            </w:r>
          </w:p>
        </w:tc>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Цвет</w:t>
            </w:r>
          </w:p>
        </w:tc>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Твердость</w:t>
            </w:r>
          </w:p>
        </w:tc>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Эластичность</w:t>
            </w:r>
          </w:p>
        </w:tc>
        <w:tc>
          <w:tcPr>
            <w:tcW w:w="191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Хрупкость</w:t>
            </w:r>
          </w:p>
        </w:tc>
      </w:tr>
      <w:tr w:rsidR="002F491E" w:rsidRPr="002F491E" w:rsidTr="001A30D5">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Пластмассы</w:t>
            </w: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r>
      <w:tr w:rsidR="002F491E" w:rsidRPr="002F491E" w:rsidTr="001A30D5">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1.Полиэтилен</w:t>
            </w: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r>
      <w:tr w:rsidR="002F491E" w:rsidRPr="002F491E" w:rsidTr="001A30D5">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Волокна</w:t>
            </w: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r>
      <w:tr w:rsidR="002F491E" w:rsidRPr="002F491E" w:rsidTr="001A30D5">
        <w:tc>
          <w:tcPr>
            <w:tcW w:w="1914"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1.Шерсть</w:t>
            </w: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tcPr>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tc>
      </w:tr>
    </w:tbl>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p w:rsidR="002F491E" w:rsidRPr="002F491E" w:rsidRDefault="002F491E" w:rsidP="00963E17">
      <w:pPr>
        <w:tabs>
          <w:tab w:val="left" w:pos="1141"/>
        </w:tabs>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b/>
          <w:sz w:val="24"/>
          <w:szCs w:val="24"/>
          <w:lang w:eastAsia="ru-RU"/>
        </w:rPr>
        <w:t>Контрольные вопросы</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p>
    <w:p w:rsidR="002F491E" w:rsidRPr="002F491E" w:rsidRDefault="002F491E" w:rsidP="00963E17">
      <w:pPr>
        <w:tabs>
          <w:tab w:val="left" w:pos="1141"/>
        </w:tabs>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1. Какие вещества называются полимерами?</w:t>
      </w:r>
    </w:p>
    <w:p w:rsidR="002F491E" w:rsidRPr="002F491E" w:rsidRDefault="002F491E" w:rsidP="00963E17">
      <w:pPr>
        <w:tabs>
          <w:tab w:val="left" w:pos="1141"/>
        </w:tabs>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2. Назовите известные вам полимерные соединения и их область применения.</w:t>
      </w:r>
    </w:p>
    <w:p w:rsidR="002F491E" w:rsidRPr="002F491E" w:rsidRDefault="002F491E" w:rsidP="00963E17">
      <w:pPr>
        <w:tabs>
          <w:tab w:val="left" w:pos="1141"/>
        </w:tabs>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3. Как классифицируются химические волокна?</w:t>
      </w:r>
    </w:p>
    <w:p w:rsidR="002F491E" w:rsidRPr="002F491E" w:rsidRDefault="002F491E" w:rsidP="00963E17">
      <w:pPr>
        <w:tabs>
          <w:tab w:val="left" w:pos="1141"/>
        </w:tabs>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4. Назовите известные вам волокна и их область применения.</w:t>
      </w:r>
    </w:p>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p>
    <w:p w:rsidR="002F491E" w:rsidRPr="002F491E" w:rsidRDefault="002F491E" w:rsidP="00963E17">
      <w:pPr>
        <w:tabs>
          <w:tab w:val="left" w:pos="1141"/>
        </w:tabs>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Сформулируйте вывод по работе.</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Лабораторная работа 3</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Тема: </w:t>
      </w:r>
      <w:r w:rsidRPr="002F491E">
        <w:rPr>
          <w:rFonts w:ascii="Times New Roman" w:eastAsia="Times New Roman" w:hAnsi="Times New Roman" w:cs="Times New Roman"/>
          <w:color w:val="000000"/>
          <w:sz w:val="24"/>
          <w:szCs w:val="24"/>
          <w:lang w:eastAsia="ru-RU"/>
        </w:rPr>
        <w:t>Качественная реакция на многоатомные спирты.</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Цель:</w:t>
      </w:r>
      <w:r w:rsidRPr="002F491E">
        <w:rPr>
          <w:rFonts w:ascii="Times New Roman" w:eastAsia="Times New Roman" w:hAnsi="Times New Roman" w:cs="Times New Roman"/>
          <w:sz w:val="24"/>
          <w:szCs w:val="24"/>
          <w:lang w:eastAsia="ru-RU"/>
        </w:rPr>
        <w:t xml:space="preserve"> Рассмотреть влияние строения спиртов на их свойства. </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Задача:</w:t>
      </w:r>
      <w:r w:rsidRPr="002F491E">
        <w:rPr>
          <w:rFonts w:ascii="Times New Roman" w:eastAsia="Times New Roman" w:hAnsi="Times New Roman" w:cs="Times New Roman"/>
          <w:sz w:val="24"/>
          <w:szCs w:val="24"/>
          <w:lang w:eastAsia="ru-RU"/>
        </w:rPr>
        <w:t xml:space="preserve"> Закрепить знания по теме «Спирты».</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Обеспечивающие средства: </w:t>
      </w:r>
      <w:r w:rsidRPr="002F491E">
        <w:rPr>
          <w:rFonts w:ascii="Times New Roman" w:eastAsia="Times New Roman" w:hAnsi="Times New Roman" w:cs="Times New Roman"/>
          <w:sz w:val="24"/>
          <w:szCs w:val="24"/>
          <w:lang w:eastAsia="ru-RU"/>
        </w:rPr>
        <w:t>пробирки с этиловым спиртом, глицерином, сульфат меди (II), гидроксид калия.</w:t>
      </w:r>
    </w:p>
    <w:p w:rsidR="002F491E" w:rsidRPr="002F491E" w:rsidRDefault="002F491E" w:rsidP="00963E17">
      <w:pPr>
        <w:spacing w:after="0" w:line="240" w:lineRule="auto"/>
        <w:jc w:val="both"/>
        <w:rPr>
          <w:rFonts w:ascii="Times New Roman" w:eastAsia="Times New Roman" w:hAnsi="Times New Roman" w:cs="Times New Roman"/>
          <w:b/>
          <w:bCs/>
          <w:sz w:val="24"/>
          <w:szCs w:val="24"/>
          <w:lang w:eastAsia="ru-RU"/>
        </w:rPr>
      </w:pPr>
      <w:r w:rsidRPr="002F491E">
        <w:rPr>
          <w:rFonts w:ascii="Times New Roman" w:eastAsia="Times New Roman" w:hAnsi="Times New Roman" w:cs="Times New Roman"/>
          <w:b/>
          <w:bCs/>
          <w:sz w:val="24"/>
          <w:szCs w:val="24"/>
          <w:lang w:eastAsia="ru-RU"/>
        </w:rPr>
        <w:t>Описание работы.</w:t>
      </w:r>
    </w:p>
    <w:p w:rsidR="002F491E" w:rsidRPr="002F491E" w:rsidRDefault="002F491E" w:rsidP="00963E17">
      <w:pPr>
        <w:spacing w:after="0" w:line="240" w:lineRule="auto"/>
        <w:outlineLvl w:val="2"/>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В пронумерованных пробирках даны этиловый спирт и глицерин.</w:t>
      </w:r>
    </w:p>
    <w:p w:rsidR="002F491E" w:rsidRPr="002F491E" w:rsidRDefault="002F491E" w:rsidP="00963E17">
      <w:pPr>
        <w:spacing w:after="0" w:line="240" w:lineRule="auto"/>
        <w:outlineLvl w:val="2"/>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Необходимо найти пробирку с глицерином – трёхатомным спиртом.</w:t>
      </w:r>
    </w:p>
    <w:p w:rsidR="002F491E" w:rsidRPr="002F491E" w:rsidRDefault="002F491E" w:rsidP="00963E17">
      <w:pPr>
        <w:spacing w:after="0" w:line="240" w:lineRule="auto"/>
        <w:outlineLvl w:val="2"/>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Решение:</w:t>
      </w:r>
    </w:p>
    <w:p w:rsidR="002F491E" w:rsidRPr="002F491E" w:rsidRDefault="002F491E" w:rsidP="00963E17">
      <w:pPr>
        <w:spacing w:after="0" w:line="240" w:lineRule="auto"/>
        <w:outlineLvl w:val="2"/>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А) Приготовить свежеосажденный гидродсид меди (</w:t>
      </w:r>
      <w:r w:rsidRPr="002F491E">
        <w:rPr>
          <w:rFonts w:ascii="Times New Roman" w:eastAsia="Times New Roman" w:hAnsi="Times New Roman" w:cs="Times New Roman"/>
          <w:color w:val="000000"/>
          <w:sz w:val="24"/>
          <w:szCs w:val="24"/>
          <w:lang w:val="en-US" w:eastAsia="ru-RU"/>
        </w:rPr>
        <w:t>II</w:t>
      </w:r>
      <w:r w:rsidRPr="002F491E">
        <w:rPr>
          <w:rFonts w:ascii="Times New Roman" w:eastAsia="Times New Roman" w:hAnsi="Times New Roman" w:cs="Times New Roman"/>
          <w:color w:val="000000"/>
          <w:sz w:val="24"/>
          <w:szCs w:val="24"/>
          <w:lang w:eastAsia="ru-RU"/>
        </w:rPr>
        <w:t>):</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Сульфат меди(II) реагирует с щелочами с образованием осадка гидроксида меди(II) голубого цвета: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noProof/>
          <w:sz w:val="24"/>
          <w:szCs w:val="24"/>
          <w:lang w:eastAsia="ru-RU"/>
        </w:rPr>
        <w:drawing>
          <wp:inline distT="0" distB="0" distL="0" distR="0">
            <wp:extent cx="3076575" cy="200025"/>
            <wp:effectExtent l="0" t="0" r="9525" b="9525"/>
            <wp:docPr id="10" name="Рисунок 10" descr="\mathsf{CuSO_4 + 2KOH \rightarrow Cu(OH)_2\downarrow + K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f{CuSO_4 + 2KOH \rightarrow Cu(OH)_2\downarrow + K_2SO_4}"/>
                    <pic:cNvPicPr>
                      <a:picLocks noChangeAspect="1" noChangeArrowheads="1"/>
                    </pic:cNvPicPr>
                  </pic:nvPicPr>
                  <pic:blipFill>
                    <a:blip r:embed="rId10" r:link="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00025"/>
                    </a:xfrm>
                    <a:prstGeom prst="rect">
                      <a:avLst/>
                    </a:prstGeom>
                    <a:noFill/>
                    <a:ln>
                      <a:noFill/>
                    </a:ln>
                  </pic:spPr>
                </pic:pic>
              </a:graphicData>
            </a:graphic>
          </wp:inline>
        </w:drawing>
      </w:r>
    </w:p>
    <w:p w:rsidR="002F491E" w:rsidRPr="002F491E" w:rsidRDefault="002F491E" w:rsidP="00963E17">
      <w:pPr>
        <w:spacing w:after="0" w:line="240" w:lineRule="auto"/>
        <w:outlineLvl w:val="2"/>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 xml:space="preserve">Б) Прилить к содержимому каждой пробирки.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noProof/>
          <w:color w:val="0000FF"/>
          <w:sz w:val="24"/>
          <w:szCs w:val="24"/>
          <w:lang w:eastAsia="ru-RU"/>
        </w:rPr>
        <w:lastRenderedPageBreak/>
        <w:drawing>
          <wp:inline distT="0" distB="0" distL="0" distR="0">
            <wp:extent cx="4114800" cy="1457325"/>
            <wp:effectExtent l="0" t="0" r="0" b="9525"/>
            <wp:docPr id="11" name="Рисунок 11" descr="https://sites.google.com/site/himulacom/_/rsrc/1359130452861/zvonok-na-urok/10-klass---tretij-god-obucenia/urok-no32-mnogoatomnye-spirty-etilenglikol-glicerin-svojstva-primenenie/img1.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himulacom/_/rsrc/1359130452861/zvonok-na-urok/10-klass---tretij-god-obucenia/urok-no32-mnogoatomnye-spirty-etilenglikol-glicerin-svojstva-primenenie/img1.gif"/>
                    <pic:cNvPicPr>
                      <a:picLocks noChangeAspect="1" noChangeArrowheads="1"/>
                    </pic:cNvPicPr>
                  </pic:nvPicPr>
                  <pic:blipFill>
                    <a:blip r:embed="rId13" r:link="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1457325"/>
                    </a:xfrm>
                    <a:prstGeom prst="rect">
                      <a:avLst/>
                    </a:prstGeom>
                    <a:noFill/>
                    <a:ln>
                      <a:noFill/>
                    </a:ln>
                  </pic:spPr>
                </pic:pic>
              </a:graphicData>
            </a:graphic>
          </wp:inline>
        </w:drawing>
      </w:r>
    </w:p>
    <w:p w:rsidR="002F491E" w:rsidRPr="002F491E" w:rsidRDefault="002F491E" w:rsidP="00963E17">
      <w:pPr>
        <w:spacing w:after="0" w:line="240" w:lineRule="auto"/>
        <w:outlineLvl w:val="2"/>
        <w:rPr>
          <w:rFonts w:ascii="Times New Roman" w:eastAsia="Times New Roman" w:hAnsi="Times New Roman" w:cs="Times New Roman"/>
          <w:color w:val="000000"/>
          <w:sz w:val="24"/>
          <w:szCs w:val="24"/>
          <w:lang w:eastAsia="ru-RU"/>
        </w:rPr>
      </w:pPr>
      <w:r w:rsidRPr="002F491E">
        <w:rPr>
          <w:rFonts w:ascii="Times New Roman" w:eastAsia="Times New Roman" w:hAnsi="Times New Roman" w:cs="Times New Roman"/>
          <w:color w:val="000000"/>
          <w:sz w:val="24"/>
          <w:szCs w:val="24"/>
          <w:lang w:eastAsia="ru-RU"/>
        </w:rPr>
        <w:t>Уравнения химических реакций записывают на доске, и учащиеся самостоятельно делают вывод.</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Лабораторная работа 2</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p>
    <w:p w:rsidR="002F491E" w:rsidRPr="002F491E" w:rsidRDefault="002F491E" w:rsidP="00963E17">
      <w:pPr>
        <w:spacing w:after="0" w:line="240" w:lineRule="auto"/>
        <w:outlineLvl w:val="0"/>
        <w:rPr>
          <w:rFonts w:ascii="Times New Roman" w:eastAsia="Times New Roman" w:hAnsi="Times New Roman" w:cs="Times New Roman"/>
          <w:b/>
          <w:bCs/>
          <w:kern w:val="36"/>
          <w:sz w:val="24"/>
          <w:szCs w:val="24"/>
          <w:lang w:eastAsia="ru-RU"/>
        </w:rPr>
      </w:pPr>
      <w:r w:rsidRPr="002F491E">
        <w:rPr>
          <w:rFonts w:ascii="Times New Roman" w:eastAsia="Times New Roman" w:hAnsi="Times New Roman" w:cs="Times New Roman"/>
          <w:b/>
          <w:sz w:val="24"/>
          <w:szCs w:val="24"/>
          <w:lang w:eastAsia="ru-RU"/>
        </w:rPr>
        <w:t>Тема:</w:t>
      </w:r>
      <w:hyperlink r:id="rId15" w:history="1">
        <w:r w:rsidRPr="002F491E">
          <w:rPr>
            <w:rFonts w:ascii="Times New Roman" w:eastAsia="Times New Roman" w:hAnsi="Times New Roman" w:cs="Times New Roman"/>
            <w:bCs/>
            <w:kern w:val="36"/>
            <w:sz w:val="24"/>
            <w:szCs w:val="24"/>
            <w:lang w:eastAsia="ru-RU"/>
          </w:rPr>
          <w:t xml:space="preserve">Обнаружение непредельных соединений в жидких нефтепродуктах и растительном масле. </w:t>
        </w:r>
      </w:hyperlink>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Цель:</w:t>
      </w:r>
      <w:r w:rsidRPr="002F491E">
        <w:rPr>
          <w:rFonts w:ascii="Times New Roman" w:eastAsia="Times New Roman" w:hAnsi="Times New Roman" w:cs="Times New Roman"/>
          <w:sz w:val="24"/>
          <w:szCs w:val="24"/>
          <w:lang w:eastAsia="ru-RU"/>
        </w:rPr>
        <w:t xml:space="preserve"> Выявить непредельные соединения с помощью реакции присоединения брома по месту двойной связи. </w:t>
      </w:r>
    </w:p>
    <w:p w:rsidR="002F491E" w:rsidRPr="002F491E" w:rsidRDefault="002F491E" w:rsidP="00963E17">
      <w:pPr>
        <w:spacing w:after="0" w:line="240" w:lineRule="auto"/>
        <w:outlineLvl w:val="0"/>
        <w:rPr>
          <w:rFonts w:ascii="Times New Roman" w:eastAsia="Times New Roman" w:hAnsi="Times New Roman" w:cs="Times New Roman"/>
          <w:b/>
          <w:bCs/>
          <w:kern w:val="36"/>
          <w:sz w:val="24"/>
          <w:szCs w:val="24"/>
          <w:lang w:eastAsia="ru-RU"/>
        </w:rPr>
      </w:pPr>
      <w:r w:rsidRPr="002F491E">
        <w:rPr>
          <w:rFonts w:ascii="Times New Roman" w:eastAsia="Times New Roman" w:hAnsi="Times New Roman" w:cs="Times New Roman"/>
          <w:b/>
          <w:sz w:val="24"/>
          <w:szCs w:val="24"/>
          <w:lang w:eastAsia="ru-RU"/>
        </w:rPr>
        <w:t>Задача:</w:t>
      </w:r>
      <w:r w:rsidRPr="002F491E">
        <w:rPr>
          <w:rFonts w:ascii="Times New Roman" w:eastAsia="Times New Roman" w:hAnsi="Times New Roman" w:cs="Times New Roman"/>
          <w:sz w:val="24"/>
          <w:szCs w:val="24"/>
          <w:lang w:eastAsia="ru-RU"/>
        </w:rPr>
        <w:t xml:space="preserve"> Примененить знания о качественной реакции на кратные связи для обнаружения непредельных соединений в жидких нефтепродуктах и растительном масле.</w:t>
      </w:r>
    </w:p>
    <w:p w:rsidR="002F491E" w:rsidRPr="002F491E" w:rsidRDefault="002F491E" w:rsidP="00963E17">
      <w:pPr>
        <w:tabs>
          <w:tab w:val="left" w:pos="1141"/>
        </w:tabs>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 xml:space="preserve">Обеспечивающие средства: </w:t>
      </w:r>
      <w:r w:rsidRPr="002F491E">
        <w:rPr>
          <w:rFonts w:ascii="Times New Roman" w:eastAsia="Times New Roman" w:hAnsi="Times New Roman" w:cs="Times New Roman"/>
          <w:sz w:val="24"/>
          <w:szCs w:val="24"/>
          <w:lang w:eastAsia="ru-RU"/>
        </w:rPr>
        <w:t>химические стаканы, стеклянные палочки, растительное масло, крекинг-бензин, крекинг-керосин, раствор брома в четыреххлористом углероде (</w:t>
      </w:r>
      <w:r w:rsidRPr="002F491E">
        <w:rPr>
          <w:rFonts w:ascii="Times New Roman" w:eastAsia="Times New Roman" w:hAnsi="Times New Roman" w:cs="Times New Roman"/>
          <w:sz w:val="24"/>
          <w:szCs w:val="24"/>
          <w:lang w:val="en-US" w:eastAsia="ru-RU"/>
        </w:rPr>
        <w:t>Br</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eastAsia="ru-RU"/>
        </w:rPr>
        <w:t>/С</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w:t>
      </w:r>
    </w:p>
    <w:p w:rsidR="002F491E" w:rsidRPr="002F491E" w:rsidRDefault="002F491E" w:rsidP="00963E17">
      <w:pPr>
        <w:spacing w:after="0" w:line="240" w:lineRule="auto"/>
        <w:jc w:val="both"/>
        <w:rPr>
          <w:rFonts w:ascii="Times New Roman" w:eastAsia="Times New Roman" w:hAnsi="Times New Roman" w:cs="Times New Roman"/>
          <w:b/>
          <w:bCs/>
          <w:sz w:val="24"/>
          <w:szCs w:val="24"/>
          <w:lang w:eastAsia="ru-RU"/>
        </w:rPr>
      </w:pPr>
      <w:r w:rsidRPr="002F491E">
        <w:rPr>
          <w:rFonts w:ascii="Times New Roman" w:eastAsia="Times New Roman" w:hAnsi="Times New Roman" w:cs="Times New Roman"/>
          <w:b/>
          <w:bCs/>
          <w:sz w:val="24"/>
          <w:szCs w:val="24"/>
          <w:lang w:eastAsia="ru-RU"/>
        </w:rPr>
        <w:t>Описание работы.</w:t>
      </w:r>
    </w:p>
    <w:p w:rsidR="002F491E" w:rsidRPr="002F491E" w:rsidRDefault="002F491E" w:rsidP="00963E17">
      <w:pPr>
        <w:numPr>
          <w:ilvl w:val="0"/>
          <w:numId w:val="80"/>
        </w:numPr>
        <w:spacing w:after="0" w:line="240" w:lineRule="auto"/>
        <w:contextualSpacing/>
        <w:jc w:val="both"/>
        <w:rPr>
          <w:rFonts w:ascii="Times New Roman" w:eastAsia="Calibri" w:hAnsi="Times New Roman" w:cs="Times New Roman"/>
          <w:b/>
          <w:bCs/>
          <w:sz w:val="24"/>
          <w:szCs w:val="24"/>
        </w:rPr>
      </w:pPr>
      <w:r w:rsidRPr="002F491E">
        <w:rPr>
          <w:rFonts w:ascii="Times New Roman" w:eastAsia="Calibri" w:hAnsi="Times New Roman" w:cs="Times New Roman"/>
          <w:bCs/>
          <w:sz w:val="24"/>
          <w:szCs w:val="24"/>
        </w:rPr>
        <w:t>Налейте в химические стаканы растительное масло, крекинг-бензин, крекинг-керосин.</w:t>
      </w:r>
    </w:p>
    <w:p w:rsidR="002F491E" w:rsidRPr="002F491E" w:rsidRDefault="002F491E" w:rsidP="00963E17">
      <w:pPr>
        <w:numPr>
          <w:ilvl w:val="0"/>
          <w:numId w:val="80"/>
        </w:numPr>
        <w:spacing w:after="0" w:line="240" w:lineRule="auto"/>
        <w:contextualSpacing/>
        <w:jc w:val="both"/>
        <w:rPr>
          <w:rFonts w:ascii="Times New Roman" w:eastAsia="Calibri" w:hAnsi="Times New Roman" w:cs="Times New Roman"/>
          <w:b/>
          <w:bCs/>
          <w:sz w:val="24"/>
          <w:szCs w:val="24"/>
        </w:rPr>
      </w:pPr>
      <w:r w:rsidRPr="002F491E">
        <w:rPr>
          <w:rFonts w:ascii="Times New Roman" w:eastAsia="Calibri" w:hAnsi="Times New Roman" w:cs="Times New Roman"/>
          <w:bCs/>
          <w:sz w:val="24"/>
          <w:szCs w:val="24"/>
        </w:rPr>
        <w:t>Долейте в химические стаканы с исследуемыми веществами раствор брома в четыреххлористом углероде.</w:t>
      </w:r>
    </w:p>
    <w:p w:rsidR="002F491E" w:rsidRPr="002F491E" w:rsidRDefault="002F491E" w:rsidP="00963E17">
      <w:pPr>
        <w:numPr>
          <w:ilvl w:val="0"/>
          <w:numId w:val="80"/>
        </w:numPr>
        <w:spacing w:after="0" w:line="240" w:lineRule="auto"/>
        <w:contextualSpacing/>
        <w:jc w:val="both"/>
        <w:rPr>
          <w:rFonts w:ascii="Times New Roman" w:eastAsia="Calibri" w:hAnsi="Times New Roman" w:cs="Times New Roman"/>
          <w:b/>
          <w:bCs/>
          <w:sz w:val="24"/>
          <w:szCs w:val="24"/>
        </w:rPr>
      </w:pPr>
      <w:r w:rsidRPr="002F491E">
        <w:rPr>
          <w:rFonts w:ascii="Times New Roman" w:eastAsia="Calibri" w:hAnsi="Times New Roman" w:cs="Times New Roman"/>
          <w:bCs/>
          <w:sz w:val="24"/>
          <w:szCs w:val="24"/>
        </w:rPr>
        <w:t>Перемешайте стеклянными палочками содержимое стаканов</w:t>
      </w:r>
    </w:p>
    <w:p w:rsidR="002F491E" w:rsidRPr="002F491E" w:rsidRDefault="002F491E" w:rsidP="00963E17">
      <w:pPr>
        <w:numPr>
          <w:ilvl w:val="0"/>
          <w:numId w:val="80"/>
        </w:numPr>
        <w:spacing w:after="0" w:line="240" w:lineRule="auto"/>
        <w:contextualSpacing/>
        <w:jc w:val="both"/>
        <w:rPr>
          <w:rFonts w:ascii="Times New Roman" w:eastAsia="Calibri" w:hAnsi="Times New Roman" w:cs="Times New Roman"/>
          <w:b/>
          <w:bCs/>
          <w:sz w:val="24"/>
          <w:szCs w:val="24"/>
        </w:rPr>
      </w:pPr>
      <w:r w:rsidRPr="002F491E">
        <w:rPr>
          <w:rFonts w:ascii="Times New Roman" w:eastAsia="Calibri" w:hAnsi="Times New Roman" w:cs="Times New Roman"/>
          <w:bCs/>
          <w:sz w:val="24"/>
          <w:szCs w:val="24"/>
        </w:rPr>
        <w:t>Сравните цвета продуктов реакции и раствора брома в четыреххлористом углероде и сделайте вывод (бурая окраска брома быстро исчезает)</w:t>
      </w:r>
    </w:p>
    <w:p w:rsidR="002F491E" w:rsidRPr="002F491E" w:rsidRDefault="002F491E" w:rsidP="00963E17">
      <w:pPr>
        <w:spacing w:after="0" w:line="240" w:lineRule="auto"/>
        <w:contextualSpacing/>
        <w:jc w:val="both"/>
        <w:rPr>
          <w:rFonts w:ascii="Times New Roman" w:eastAsia="Calibri" w:hAnsi="Times New Roman" w:cs="Times New Roman"/>
          <w:bCs/>
          <w:sz w:val="24"/>
          <w:szCs w:val="24"/>
        </w:rPr>
      </w:pPr>
    </w:p>
    <w:p w:rsidR="002F491E" w:rsidRPr="002F491E" w:rsidRDefault="002F491E" w:rsidP="00963E17">
      <w:pPr>
        <w:spacing w:after="0" w:line="240" w:lineRule="auto"/>
        <w:contextualSpacing/>
        <w:jc w:val="both"/>
        <w:rPr>
          <w:rFonts w:ascii="Times New Roman" w:eastAsia="Calibri" w:hAnsi="Times New Roman" w:cs="Times New Roman"/>
          <w:bCs/>
          <w:sz w:val="24"/>
          <w:szCs w:val="24"/>
        </w:rPr>
      </w:pPr>
    </w:p>
    <w:p w:rsidR="002F491E" w:rsidRPr="002F491E" w:rsidRDefault="002F491E" w:rsidP="00963E17">
      <w:pPr>
        <w:spacing w:after="0" w:line="240" w:lineRule="auto"/>
        <w:contextualSpacing/>
        <w:jc w:val="both"/>
        <w:rPr>
          <w:rFonts w:ascii="Times New Roman" w:eastAsia="Calibri" w:hAnsi="Times New Roman" w:cs="Times New Roman"/>
          <w:bCs/>
          <w:sz w:val="24"/>
          <w:szCs w:val="24"/>
        </w:rPr>
      </w:pPr>
    </w:p>
    <w:p w:rsidR="002F491E" w:rsidRPr="002F491E" w:rsidRDefault="002F491E" w:rsidP="00963E17">
      <w:pPr>
        <w:spacing w:after="0" w:line="240" w:lineRule="auto"/>
        <w:contextualSpacing/>
        <w:jc w:val="both"/>
        <w:rPr>
          <w:rFonts w:ascii="Times New Roman" w:eastAsia="Calibri" w:hAnsi="Times New Roman" w:cs="Times New Roman"/>
          <w:b/>
          <w:bCs/>
          <w:sz w:val="24"/>
          <w:szCs w:val="24"/>
        </w:rPr>
      </w:pP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Контрольная работа по теме: Углеводороды (10 класс)</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вариант</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Задания А.</w:t>
      </w:r>
      <w:r w:rsidRPr="002F491E">
        <w:rPr>
          <w:rFonts w:ascii="Times New Roman" w:eastAsia="Times New Roman" w:hAnsi="Times New Roman" w:cs="Times New Roman"/>
          <w:sz w:val="24"/>
          <w:szCs w:val="24"/>
          <w:lang w:eastAsia="ru-RU"/>
        </w:rPr>
        <w:t>К каждому из заданий А1-А5 даны 4 варианта ответа, из которых только один правильный. Номер этого ответа выпиши отдельно.</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1.Вещества, формулы которых </w:t>
      </w:r>
      <w:r w:rsidRPr="002F491E">
        <w:rPr>
          <w:rFonts w:ascii="Times New Roman" w:eastAsia="Times New Roman" w:hAnsi="Times New Roman" w:cs="Times New Roman"/>
          <w:sz w:val="24"/>
          <w:szCs w:val="24"/>
          <w:lang w:val="en-US" w:eastAsia="ru-RU"/>
        </w:rPr>
        <w:t>CH</w:t>
      </w:r>
      <w:r w:rsidRPr="002F491E">
        <w:rPr>
          <w:rFonts w:ascii="Times New Roman" w:eastAsia="Times New Roman" w:hAnsi="Times New Roman" w:cs="Times New Roman"/>
          <w:sz w:val="24"/>
          <w:szCs w:val="24"/>
          <w:vertAlign w:val="subscript"/>
          <w:lang w:eastAsia="ru-RU"/>
        </w:rPr>
        <w:t xml:space="preserve">4     </w:t>
      </w:r>
      <w:r w:rsidRPr="002F491E">
        <w:rPr>
          <w:rFonts w:ascii="Times New Roman" w:eastAsia="Times New Roman" w:hAnsi="Times New Roman" w:cs="Times New Roman"/>
          <w:sz w:val="24"/>
          <w:szCs w:val="24"/>
          <w:lang w:eastAsia="ru-RU"/>
        </w:rPr>
        <w:t>и</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eastAsia="ru-RU"/>
        </w:rPr>
        <w:t xml:space="preserve">соответственно являются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1.метаном и ацетиленом   </w:t>
      </w:r>
      <w:r w:rsidRPr="002F491E">
        <w:rPr>
          <w:rFonts w:ascii="Times New Roman" w:eastAsia="Times New Roman" w:hAnsi="Times New Roman" w:cs="Times New Roman"/>
          <w:sz w:val="24"/>
          <w:szCs w:val="24"/>
          <w:lang w:eastAsia="ru-RU"/>
        </w:rPr>
        <w:tab/>
      </w:r>
      <w:r w:rsidRPr="002F491E">
        <w:rPr>
          <w:rFonts w:ascii="Times New Roman" w:eastAsia="Times New Roman" w:hAnsi="Times New Roman" w:cs="Times New Roman"/>
          <w:sz w:val="24"/>
          <w:szCs w:val="24"/>
          <w:lang w:eastAsia="ru-RU"/>
        </w:rPr>
        <w:tab/>
        <w:t xml:space="preserve">  3.бутан и ацетилен</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2.метан и бутин                                    4.этин и этен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А 2.</w:t>
      </w:r>
      <w:r w:rsidRPr="002F491E">
        <w:rPr>
          <w:rFonts w:ascii="Times New Roman" w:eastAsia="Times New Roman" w:hAnsi="Times New Roman" w:cs="Times New Roman"/>
          <w:sz w:val="24"/>
          <w:szCs w:val="24"/>
          <w:lang w:eastAsia="ru-RU"/>
        </w:rPr>
        <w:t xml:space="preserve">  Бутен   -1 является структурным изомером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1)бутана                                                     2) бутина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3)циклобутана                                           4) бутадиена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А 3.</w:t>
      </w:r>
      <w:r w:rsidRPr="002F491E">
        <w:rPr>
          <w:rFonts w:ascii="Times New Roman" w:eastAsia="Times New Roman" w:hAnsi="Times New Roman" w:cs="Times New Roman"/>
          <w:sz w:val="24"/>
          <w:szCs w:val="24"/>
          <w:lang w:eastAsia="ru-RU"/>
        </w:rPr>
        <w:t xml:space="preserve"> Продуктом реакции пропена с хлором являются</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1).1,2-дихлорпропен                                             2).2-хлопропан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3).2-хлорпропен                                                           4).1,2-дихлорпропан </w:t>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b/>
          <w:sz w:val="24"/>
          <w:szCs w:val="24"/>
          <w:lang w:eastAsia="ru-RU"/>
        </w:rPr>
        <w:t xml:space="preserve">А  4. </w:t>
      </w:r>
      <w:r w:rsidRPr="002F491E">
        <w:rPr>
          <w:rFonts w:ascii="Times New Roman" w:eastAsia="Times New Roman" w:hAnsi="Times New Roman" w:cs="Times New Roman"/>
          <w:sz w:val="24"/>
          <w:szCs w:val="24"/>
          <w:lang w:eastAsia="ru-RU"/>
        </w:rPr>
        <w:t xml:space="preserve">Полиэтилен  получают из этилена в результате реакции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1)поликонденсации,    2) изомеризации ,  3)полимеризации.,4) этерификации.</w:t>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b/>
          <w:sz w:val="24"/>
          <w:szCs w:val="24"/>
          <w:lang w:val="en-US" w:eastAsia="ru-RU"/>
        </w:rPr>
        <w:t>A</w:t>
      </w:r>
      <w:r w:rsidRPr="002F491E">
        <w:rPr>
          <w:rFonts w:ascii="Times New Roman" w:eastAsia="Times New Roman" w:hAnsi="Times New Roman" w:cs="Times New Roman"/>
          <w:b/>
          <w:sz w:val="24"/>
          <w:szCs w:val="24"/>
          <w:lang w:eastAsia="ru-RU"/>
        </w:rPr>
        <w:t>5</w:t>
      </w:r>
      <w:r w:rsidRPr="002F491E">
        <w:rPr>
          <w:rFonts w:ascii="Times New Roman" w:eastAsia="Times New Roman" w:hAnsi="Times New Roman" w:cs="Times New Roman"/>
          <w:sz w:val="24"/>
          <w:szCs w:val="24"/>
          <w:lang w:eastAsia="ru-RU"/>
        </w:rPr>
        <w:t xml:space="preserve">. Ацетилен в лаборатории можно получить при взаимодействии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1)углерода с водородом, 2) карбида кальция с водой, 3) карбида алюминия с водой 4)хлорметана с натрием.</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Задания В.1.При выполнении заданий В 1 к каждому элементу первого столбца подберите соответствующий элемент из второго столбца. Выбранные цифры запишите под соответствующими буквами таблицы.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 xml:space="preserve">А)  бутин                                                       1)  С </w:t>
      </w:r>
      <w:r w:rsidRPr="002F491E">
        <w:rPr>
          <w:rFonts w:ascii="Times New Roman" w:eastAsia="Times New Roman" w:hAnsi="Times New Roman" w:cs="Times New Roman"/>
          <w:sz w:val="24"/>
          <w:szCs w:val="24"/>
          <w:lang w:val="en-US" w:eastAsia="ru-RU"/>
        </w:rPr>
        <w:t>nH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vertAlign w:val="subscript"/>
          <w:lang w:eastAsia="ru-RU"/>
        </w:rPr>
        <w:t>+2</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пропан                                                       2)</w:t>
      </w:r>
      <w:r w:rsidRPr="002F491E">
        <w:rPr>
          <w:rFonts w:ascii="Times New Roman" w:eastAsia="Times New Roman" w:hAnsi="Times New Roman" w:cs="Times New Roman"/>
          <w:sz w:val="24"/>
          <w:szCs w:val="24"/>
          <w:lang w:val="en-US" w:eastAsia="ru-RU"/>
        </w:rPr>
        <w:t>CnH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p>
    <w:p w:rsidR="002F491E" w:rsidRPr="002F491E" w:rsidRDefault="002F491E" w:rsidP="00963E17">
      <w:pPr>
        <w:spacing w:after="0" w:line="240" w:lineRule="auto"/>
        <w:jc w:val="both"/>
        <w:rPr>
          <w:rFonts w:ascii="Times New Roman" w:eastAsia="Times New Roman" w:hAnsi="Times New Roman" w:cs="Times New Roman"/>
          <w:sz w:val="24"/>
          <w:szCs w:val="24"/>
          <w:vertAlign w:val="subscript"/>
          <w:lang w:eastAsia="ru-RU"/>
        </w:rPr>
      </w:pPr>
      <w:r w:rsidRPr="002F491E">
        <w:rPr>
          <w:rFonts w:ascii="Times New Roman" w:eastAsia="Times New Roman" w:hAnsi="Times New Roman" w:cs="Times New Roman"/>
          <w:sz w:val="24"/>
          <w:szCs w:val="24"/>
          <w:lang w:eastAsia="ru-RU"/>
        </w:rPr>
        <w:t xml:space="preserve">В) бутадиен                                                    3)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vertAlign w:val="subscript"/>
          <w:lang w:eastAsia="ru-RU"/>
        </w:rPr>
        <w:t>-2</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4)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vertAlign w:val="subscript"/>
          <w:lang w:eastAsia="ru-RU"/>
        </w:rPr>
        <w:t>-6</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1320"/>
        <w:gridCol w:w="1395"/>
      </w:tblGrid>
      <w:tr w:rsidR="002F491E" w:rsidRPr="002F491E" w:rsidTr="001A30D5">
        <w:trPr>
          <w:trHeight w:val="555"/>
        </w:trPr>
        <w:tc>
          <w:tcPr>
            <w:tcW w:w="10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А--</w:t>
            </w:r>
          </w:p>
        </w:tc>
        <w:tc>
          <w:tcPr>
            <w:tcW w:w="1320"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Б--</w:t>
            </w:r>
          </w:p>
        </w:tc>
        <w:tc>
          <w:tcPr>
            <w:tcW w:w="13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В--</w:t>
            </w:r>
          </w:p>
        </w:tc>
      </w:tr>
    </w:tbl>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Задания  С    Запишите сначала номер задания, а затем развёрнутый ответ.</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 1.Объём  (н.у.) углекислого газа, который образуется при горении 40л (н.у.) метана в кислороде равен______л. (Запишите с точностью до целых.)</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 2. Напишите молекулярные уравнения реакций, с помощью которых можно осуществить указанные превращения. </w:t>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X</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CH</w:t>
      </w:r>
      <w:r w:rsidRPr="002F491E">
        <w:rPr>
          <w:rFonts w:ascii="Times New Roman" w:eastAsia="Times New Roman" w:hAnsi="Times New Roman" w:cs="Times New Roman"/>
          <w:sz w:val="24"/>
          <w:szCs w:val="24"/>
          <w:vertAlign w:val="subscript"/>
          <w:lang w:eastAsia="ru-RU"/>
        </w:rPr>
        <w:t xml:space="preserve">3 </w:t>
      </w:r>
      <w:r w:rsidRPr="002F491E">
        <w:rPr>
          <w:rFonts w:ascii="Times New Roman" w:eastAsia="Times New Roman" w:hAnsi="Times New Roman" w:cs="Times New Roman"/>
          <w:sz w:val="24"/>
          <w:szCs w:val="24"/>
          <w:lang w:val="en-US" w:eastAsia="ru-RU"/>
        </w:rPr>
        <w:t>COH</w:t>
      </w:r>
      <w:r w:rsidRPr="002F491E">
        <w:rPr>
          <w:rFonts w:ascii="Times New Roman" w:eastAsia="Times New Roman" w:hAnsi="Times New Roman" w:cs="Times New Roman"/>
          <w:sz w:val="24"/>
          <w:szCs w:val="24"/>
          <w:lang w:eastAsia="ru-RU"/>
        </w:rPr>
        <w:br/>
        <w:t>.</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Контрольная работа по теме: Углеводороды (10 класс)</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вариант</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Задания А.</w:t>
      </w:r>
      <w:r w:rsidRPr="002F491E">
        <w:rPr>
          <w:rFonts w:ascii="Times New Roman" w:eastAsia="Times New Roman" w:hAnsi="Times New Roman" w:cs="Times New Roman"/>
          <w:sz w:val="24"/>
          <w:szCs w:val="24"/>
          <w:lang w:eastAsia="ru-RU"/>
        </w:rPr>
        <w:t>К каждому из заданий А1-А5 даны 4 варианта ответа, из которых только один правильный. Номер этого ответа выпиши отдельно.</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1.Изопрен-это</w:t>
      </w:r>
    </w:p>
    <w:p w:rsidR="002F491E" w:rsidRPr="002F491E" w:rsidRDefault="002F491E" w:rsidP="00963E17">
      <w:pPr>
        <w:numPr>
          <w:ilvl w:val="0"/>
          <w:numId w:val="72"/>
        </w:numPr>
        <w:spacing w:after="0" w:line="240" w:lineRule="auto"/>
        <w:contextualSpacing/>
        <w:rPr>
          <w:rFonts w:ascii="Times New Roman" w:eastAsia="Calibri" w:hAnsi="Times New Roman" w:cs="Times New Roman"/>
          <w:sz w:val="24"/>
          <w:szCs w:val="24"/>
        </w:rPr>
      </w:pPr>
      <w:r w:rsidRPr="002F491E">
        <w:rPr>
          <w:rFonts w:ascii="Times New Roman" w:eastAsia="Calibri" w:hAnsi="Times New Roman" w:cs="Times New Roman"/>
          <w:sz w:val="24"/>
          <w:szCs w:val="24"/>
        </w:rPr>
        <w:t>2-метилбутадиен -1,3,    2) бутадиен-1, 3      3)пропан       4)бутен-1.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А2.</w:t>
      </w:r>
      <w:r w:rsidRPr="002F491E">
        <w:rPr>
          <w:rFonts w:ascii="Times New Roman" w:eastAsia="Times New Roman" w:hAnsi="Times New Roman" w:cs="Times New Roman"/>
          <w:sz w:val="24"/>
          <w:szCs w:val="24"/>
          <w:lang w:eastAsia="ru-RU"/>
        </w:rPr>
        <w:t xml:space="preserve">   Изомерами являются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1)бутан и бутен                                                        2)  бутин и пропин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3)Этан и ацетилен                                                      4) Бутан и 2-метилпропан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sz w:val="24"/>
          <w:szCs w:val="24"/>
          <w:lang w:eastAsia="ru-RU"/>
        </w:rPr>
        <w:t>А3.</w:t>
      </w:r>
      <w:r w:rsidRPr="002F491E">
        <w:rPr>
          <w:rFonts w:ascii="Times New Roman" w:eastAsia="Times New Roman" w:hAnsi="Times New Roman" w:cs="Times New Roman"/>
          <w:sz w:val="24"/>
          <w:szCs w:val="24"/>
          <w:lang w:eastAsia="ru-RU"/>
        </w:rPr>
        <w:t xml:space="preserve"> Пропан взаимодействует с:</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1). хлором                                                         2).водородом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3).оксидом углерода (</w:t>
      </w:r>
      <w:r w:rsidRPr="002F491E">
        <w:rPr>
          <w:rFonts w:ascii="Times New Roman" w:eastAsia="Times New Roman" w:hAnsi="Times New Roman" w:cs="Times New Roman"/>
          <w:sz w:val="24"/>
          <w:szCs w:val="24"/>
          <w:lang w:val="en-US" w:eastAsia="ru-RU"/>
        </w:rPr>
        <w:t>IV</w:t>
      </w:r>
      <w:r w:rsidRPr="002F491E">
        <w:rPr>
          <w:rFonts w:ascii="Times New Roman" w:eastAsia="Times New Roman" w:hAnsi="Times New Roman" w:cs="Times New Roman"/>
          <w:sz w:val="24"/>
          <w:szCs w:val="24"/>
          <w:lang w:eastAsia="ru-RU"/>
        </w:rPr>
        <w:t xml:space="preserve">)                                   4).хлоридом натрия </w:t>
      </w:r>
      <w:r w:rsidRPr="002F491E">
        <w:rPr>
          <w:rFonts w:ascii="Times New Roman" w:eastAsia="Times New Roman" w:hAnsi="Times New Roman" w:cs="Times New Roman"/>
          <w:sz w:val="24"/>
          <w:szCs w:val="24"/>
          <w:lang w:eastAsia="ru-RU"/>
        </w:rPr>
        <w:tab/>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b/>
          <w:sz w:val="24"/>
          <w:szCs w:val="24"/>
          <w:lang w:eastAsia="ru-RU"/>
        </w:rPr>
        <w:t>А4 Этилен не взаимодействует с</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водородом.    2) хлором   3) кислородом. 4) азотом.</w:t>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b/>
          <w:sz w:val="24"/>
          <w:szCs w:val="24"/>
          <w:lang w:val="en-US" w:eastAsia="ru-RU"/>
        </w:rPr>
        <w:t>A</w:t>
      </w:r>
      <w:r w:rsidRPr="002F491E">
        <w:rPr>
          <w:rFonts w:ascii="Times New Roman" w:eastAsia="Times New Roman" w:hAnsi="Times New Roman" w:cs="Times New Roman"/>
          <w:b/>
          <w:sz w:val="24"/>
          <w:szCs w:val="24"/>
          <w:lang w:eastAsia="ru-RU"/>
        </w:rPr>
        <w:t>5</w:t>
      </w:r>
      <w:r w:rsidRPr="002F491E">
        <w:rPr>
          <w:rFonts w:ascii="Times New Roman" w:eastAsia="Times New Roman" w:hAnsi="Times New Roman" w:cs="Times New Roman"/>
          <w:sz w:val="24"/>
          <w:szCs w:val="24"/>
          <w:lang w:eastAsia="ru-RU"/>
        </w:rPr>
        <w:t>. Для  получения  в лаборатории газа метана  следует использовать</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1)карбид кальция и воду, 2) хлорбутан и металлический натрий, 3)карбид алюминия и воду 4)взаимодействие углерода с водородом.</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Задания В.1.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При выполнении заданий В1 к каждому элементу первого столбца подберите соответствующий элемент из второго столбца Выбранные цифры запишите под соответствующими буквами таблицы.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пентадиен                                                     1)  С </w:t>
      </w:r>
      <w:r w:rsidRPr="002F491E">
        <w:rPr>
          <w:rFonts w:ascii="Times New Roman" w:eastAsia="Times New Roman" w:hAnsi="Times New Roman" w:cs="Times New Roman"/>
          <w:sz w:val="24"/>
          <w:szCs w:val="24"/>
          <w:lang w:val="en-US" w:eastAsia="ru-RU"/>
        </w:rPr>
        <w:t>nH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vertAlign w:val="subscript"/>
          <w:lang w:eastAsia="ru-RU"/>
        </w:rPr>
        <w:t>+2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пропин                                                          2)</w:t>
      </w:r>
      <w:r w:rsidRPr="002F491E">
        <w:rPr>
          <w:rFonts w:ascii="Times New Roman" w:eastAsia="Times New Roman" w:hAnsi="Times New Roman" w:cs="Times New Roman"/>
          <w:sz w:val="24"/>
          <w:szCs w:val="24"/>
          <w:lang w:val="en-US" w:eastAsia="ru-RU"/>
        </w:rPr>
        <w:t>CnH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p>
    <w:p w:rsidR="002F491E" w:rsidRPr="002F491E" w:rsidRDefault="002F491E" w:rsidP="00963E17">
      <w:pPr>
        <w:spacing w:after="0" w:line="240" w:lineRule="auto"/>
        <w:rPr>
          <w:rFonts w:ascii="Times New Roman" w:eastAsia="Times New Roman" w:hAnsi="Times New Roman" w:cs="Times New Roman"/>
          <w:sz w:val="24"/>
          <w:szCs w:val="24"/>
          <w:vertAlign w:val="subscript"/>
          <w:lang w:eastAsia="ru-RU"/>
        </w:rPr>
      </w:pPr>
      <w:r w:rsidRPr="002F491E">
        <w:rPr>
          <w:rFonts w:ascii="Times New Roman" w:eastAsia="Times New Roman" w:hAnsi="Times New Roman" w:cs="Times New Roman"/>
          <w:sz w:val="24"/>
          <w:szCs w:val="24"/>
          <w:lang w:eastAsia="ru-RU"/>
        </w:rPr>
        <w:t xml:space="preserve">В) бутан                                                             3)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vertAlign w:val="subscript"/>
          <w:lang w:eastAsia="ru-RU"/>
        </w:rPr>
        <w:t>-2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4)</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vertAlign w:val="subscript"/>
          <w:lang w:eastAsia="ru-RU"/>
        </w:rPr>
        <w:t>-6</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1320"/>
        <w:gridCol w:w="1395"/>
      </w:tblGrid>
      <w:tr w:rsidR="002F491E" w:rsidRPr="002F491E" w:rsidTr="001A30D5">
        <w:trPr>
          <w:trHeight w:val="555"/>
        </w:trPr>
        <w:tc>
          <w:tcPr>
            <w:tcW w:w="10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А--</w:t>
            </w:r>
          </w:p>
        </w:tc>
        <w:tc>
          <w:tcPr>
            <w:tcW w:w="1320"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Б--</w:t>
            </w:r>
          </w:p>
        </w:tc>
        <w:tc>
          <w:tcPr>
            <w:tcW w:w="13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В--</w:t>
            </w:r>
          </w:p>
        </w:tc>
      </w:tr>
    </w:tbl>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Задания С    Запишите сначала номер задания, а затем развёрнутый ответ.</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 1.  Найдите массовую долю углерода в молекуле пропилена?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 2. Напишите молекулярные уравнения реакций, с помощью которых можно осуществить указанные превращения. </w:t>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X</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5</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lang w:eastAsia="ru-RU"/>
        </w:rPr>
        <w:br/>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Контрольная работа по теме: Углеводороды (10 класс)</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вариант</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заданию А</w:t>
      </w:r>
    </w:p>
    <w:tbl>
      <w:tblPr>
        <w:tblStyle w:val="30"/>
        <w:tblW w:w="0" w:type="auto"/>
        <w:tblLook w:val="04A0"/>
      </w:tblPr>
      <w:tblGrid>
        <w:gridCol w:w="3936"/>
        <w:gridCol w:w="5635"/>
      </w:tblGrid>
      <w:tr w:rsidR="002F491E" w:rsidRPr="002F491E" w:rsidTr="001A30D5">
        <w:tc>
          <w:tcPr>
            <w:tcW w:w="3936" w:type="dxa"/>
          </w:tcPr>
          <w:p w:rsidR="002F491E" w:rsidRPr="002F491E" w:rsidRDefault="002F491E" w:rsidP="00963E17">
            <w:pPr>
              <w:rPr>
                <w:sz w:val="24"/>
                <w:szCs w:val="24"/>
              </w:rPr>
            </w:pPr>
            <w:r w:rsidRPr="002F491E">
              <w:rPr>
                <w:sz w:val="24"/>
                <w:szCs w:val="24"/>
              </w:rPr>
              <w:t xml:space="preserve">Задания </w:t>
            </w:r>
          </w:p>
        </w:tc>
        <w:tc>
          <w:tcPr>
            <w:tcW w:w="5635" w:type="dxa"/>
          </w:tcPr>
          <w:p w:rsidR="002F491E" w:rsidRPr="002F491E" w:rsidRDefault="002F491E" w:rsidP="00963E17">
            <w:pPr>
              <w:rPr>
                <w:sz w:val="24"/>
                <w:szCs w:val="24"/>
              </w:rPr>
            </w:pPr>
            <w:r w:rsidRPr="002F491E">
              <w:rPr>
                <w:sz w:val="24"/>
                <w:szCs w:val="24"/>
              </w:rPr>
              <w:t>ответы</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А1</w:t>
            </w:r>
          </w:p>
        </w:tc>
        <w:tc>
          <w:tcPr>
            <w:tcW w:w="5635" w:type="dxa"/>
          </w:tcPr>
          <w:p w:rsidR="002F491E" w:rsidRPr="002F491E" w:rsidRDefault="002F491E" w:rsidP="00963E17">
            <w:pPr>
              <w:rPr>
                <w:sz w:val="24"/>
                <w:szCs w:val="24"/>
              </w:rPr>
            </w:pPr>
            <w:r w:rsidRPr="002F491E">
              <w:rPr>
                <w:sz w:val="24"/>
                <w:szCs w:val="24"/>
              </w:rPr>
              <w:t>1</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А2</w:t>
            </w:r>
          </w:p>
        </w:tc>
        <w:tc>
          <w:tcPr>
            <w:tcW w:w="5635" w:type="dxa"/>
          </w:tcPr>
          <w:p w:rsidR="002F491E" w:rsidRPr="002F491E" w:rsidRDefault="002F491E" w:rsidP="00963E17">
            <w:pPr>
              <w:rPr>
                <w:sz w:val="24"/>
                <w:szCs w:val="24"/>
              </w:rPr>
            </w:pPr>
            <w:r w:rsidRPr="002F491E">
              <w:rPr>
                <w:sz w:val="24"/>
                <w:szCs w:val="24"/>
              </w:rPr>
              <w:t>3</w:t>
            </w:r>
          </w:p>
        </w:tc>
      </w:tr>
      <w:tr w:rsidR="002F491E" w:rsidRPr="002F491E" w:rsidTr="001A30D5">
        <w:tc>
          <w:tcPr>
            <w:tcW w:w="3936" w:type="dxa"/>
          </w:tcPr>
          <w:p w:rsidR="002F491E" w:rsidRPr="002F491E" w:rsidRDefault="002F491E" w:rsidP="00963E17">
            <w:pPr>
              <w:rPr>
                <w:sz w:val="24"/>
                <w:szCs w:val="24"/>
              </w:rPr>
            </w:pPr>
            <w:r w:rsidRPr="002F491E">
              <w:rPr>
                <w:sz w:val="24"/>
                <w:szCs w:val="24"/>
              </w:rPr>
              <w:lastRenderedPageBreak/>
              <w:t>А3</w:t>
            </w:r>
          </w:p>
        </w:tc>
        <w:tc>
          <w:tcPr>
            <w:tcW w:w="5635" w:type="dxa"/>
          </w:tcPr>
          <w:p w:rsidR="002F491E" w:rsidRPr="002F491E" w:rsidRDefault="002F491E" w:rsidP="00963E17">
            <w:pPr>
              <w:rPr>
                <w:sz w:val="24"/>
                <w:szCs w:val="24"/>
              </w:rPr>
            </w:pPr>
            <w:r w:rsidRPr="002F491E">
              <w:rPr>
                <w:sz w:val="24"/>
                <w:szCs w:val="24"/>
              </w:rPr>
              <w:t>4</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А4</w:t>
            </w:r>
          </w:p>
        </w:tc>
        <w:tc>
          <w:tcPr>
            <w:tcW w:w="5635" w:type="dxa"/>
          </w:tcPr>
          <w:p w:rsidR="002F491E" w:rsidRPr="002F491E" w:rsidRDefault="002F491E" w:rsidP="00963E17">
            <w:pPr>
              <w:rPr>
                <w:sz w:val="24"/>
                <w:szCs w:val="24"/>
              </w:rPr>
            </w:pPr>
            <w:r w:rsidRPr="002F491E">
              <w:rPr>
                <w:sz w:val="24"/>
                <w:szCs w:val="24"/>
              </w:rPr>
              <w:t>3</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А5</w:t>
            </w:r>
          </w:p>
        </w:tc>
        <w:tc>
          <w:tcPr>
            <w:tcW w:w="5635" w:type="dxa"/>
          </w:tcPr>
          <w:p w:rsidR="002F491E" w:rsidRPr="002F491E" w:rsidRDefault="002F491E" w:rsidP="00963E17">
            <w:pPr>
              <w:rPr>
                <w:sz w:val="24"/>
                <w:szCs w:val="24"/>
              </w:rPr>
            </w:pPr>
            <w:r w:rsidRPr="002F491E">
              <w:rPr>
                <w:sz w:val="24"/>
                <w:szCs w:val="24"/>
              </w:rPr>
              <w:t>2</w:t>
            </w: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заданию В</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1320"/>
        <w:gridCol w:w="1395"/>
      </w:tblGrid>
      <w:tr w:rsidR="002F491E" w:rsidRPr="002F491E" w:rsidTr="001A30D5">
        <w:trPr>
          <w:trHeight w:val="555"/>
        </w:trPr>
        <w:tc>
          <w:tcPr>
            <w:tcW w:w="10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А--3</w:t>
            </w:r>
          </w:p>
        </w:tc>
        <w:tc>
          <w:tcPr>
            <w:tcW w:w="1320"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Б--1</w:t>
            </w:r>
          </w:p>
        </w:tc>
        <w:tc>
          <w:tcPr>
            <w:tcW w:w="13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В--1</w:t>
            </w: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заданию С</w:t>
      </w:r>
    </w:p>
    <w:p w:rsidR="002F491E" w:rsidRPr="002F491E" w:rsidRDefault="002F491E" w:rsidP="00963E17">
      <w:pPr>
        <w:spacing w:after="0" w:line="240" w:lineRule="auto"/>
        <w:rPr>
          <w:rFonts w:ascii="Times New Roman" w:eastAsia="Times New Roman" w:hAnsi="Times New Roman" w:cs="Times New Roman"/>
          <w:sz w:val="24"/>
          <w:szCs w:val="24"/>
          <w:lang w:val="en-US" w:eastAsia="ru-RU"/>
        </w:rPr>
      </w:pPr>
      <w:r w:rsidRPr="002F491E">
        <w:rPr>
          <w:rFonts w:ascii="Times New Roman" w:eastAsia="Times New Roman" w:hAnsi="Times New Roman" w:cs="Times New Roman"/>
          <w:sz w:val="24"/>
          <w:szCs w:val="24"/>
          <w:lang w:eastAsia="ru-RU"/>
        </w:rPr>
        <w:t>С1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CH</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sz w:val="24"/>
          <w:szCs w:val="24"/>
          <w:lang w:val="en-US" w:eastAsia="ru-RU"/>
        </w:rPr>
        <w:t>O</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lang w:val="en-US" w:eastAsia="ru-RU"/>
        </w:rPr>
        <w:t>CO</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O</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40:1=х:1 х=40 литров.</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 40 литров.</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С2</w:t>
      </w:r>
    </w:p>
    <w:p w:rsidR="002F491E" w:rsidRPr="002F491E" w:rsidRDefault="002F491E" w:rsidP="00963E17">
      <w:pPr>
        <w:spacing w:after="0" w:line="240" w:lineRule="auto"/>
        <w:rPr>
          <w:rFonts w:ascii="Times New Roman" w:eastAsia="Times New Roman" w:hAnsi="Times New Roman" w:cs="Times New Roman"/>
          <w:sz w:val="24"/>
          <w:szCs w:val="24"/>
          <w:vertAlign w:val="subscript"/>
          <w:lang w:eastAsia="ru-RU"/>
        </w:rPr>
      </w:pP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X</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CH</w:t>
      </w:r>
      <w:r w:rsidRPr="002F491E">
        <w:rPr>
          <w:rFonts w:ascii="Times New Roman" w:eastAsia="Times New Roman" w:hAnsi="Times New Roman" w:cs="Times New Roman"/>
          <w:sz w:val="24"/>
          <w:szCs w:val="24"/>
          <w:vertAlign w:val="subscript"/>
          <w:lang w:eastAsia="ru-RU"/>
        </w:rPr>
        <w:t xml:space="preserve">3 </w:t>
      </w:r>
      <w:r w:rsidRPr="002F491E">
        <w:rPr>
          <w:rFonts w:ascii="Times New Roman" w:eastAsia="Times New Roman" w:hAnsi="Times New Roman" w:cs="Times New Roman"/>
          <w:sz w:val="24"/>
          <w:szCs w:val="24"/>
          <w:lang w:val="en-US" w:eastAsia="ru-RU"/>
        </w:rPr>
        <w:t>COH</w:t>
      </w:r>
      <w:r w:rsidRPr="002F491E">
        <w:rPr>
          <w:rFonts w:ascii="Times New Roman" w:eastAsia="Times New Roman" w:hAnsi="Times New Roman" w:cs="Times New Roman"/>
          <w:sz w:val="24"/>
          <w:szCs w:val="24"/>
          <w:lang w:eastAsia="ru-RU"/>
        </w:rPr>
        <w:br/>
        <w:t>2</w:t>
      </w:r>
      <w:r w:rsidRPr="002F491E">
        <w:rPr>
          <w:rFonts w:ascii="Times New Roman" w:eastAsia="Times New Roman" w:hAnsi="Times New Roman" w:cs="Times New Roman"/>
          <w:sz w:val="24"/>
          <w:szCs w:val="24"/>
          <w:lang w:val="en-US" w:eastAsia="ru-RU"/>
        </w:rPr>
        <w:t>CH</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eastAsia="ru-RU"/>
        </w:rPr>
        <w:t>+3Н</w:t>
      </w:r>
      <w:r w:rsidRPr="002F491E">
        <w:rPr>
          <w:rFonts w:ascii="Times New Roman" w:eastAsia="Times New Roman" w:hAnsi="Times New Roman" w:cs="Times New Roman"/>
          <w:sz w:val="24"/>
          <w:szCs w:val="24"/>
          <w:vertAlign w:val="subscript"/>
          <w:lang w:eastAsia="ru-RU"/>
        </w:rPr>
        <w:t>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val="en-US" w:eastAsia="ru-RU"/>
        </w:rPr>
        <w:t>O</w:t>
      </w:r>
      <w:r w:rsidRPr="002F491E">
        <w:rPr>
          <w:rFonts w:ascii="Times New Roman" w:eastAsia="Times New Roman" w:hAnsi="Times New Roman" w:cs="Times New Roman"/>
          <w:sz w:val="24"/>
          <w:szCs w:val="24"/>
          <w:lang w:eastAsia="ru-RU"/>
        </w:rPr>
        <w:t xml:space="preserve">→ </w:t>
      </w:r>
      <w:r w:rsidRPr="002F491E">
        <w:rPr>
          <w:rFonts w:ascii="Times New Roman" w:eastAsia="Times New Roman" w:hAnsi="Times New Roman" w:cs="Times New Roman"/>
          <w:sz w:val="24"/>
          <w:szCs w:val="24"/>
          <w:lang w:val="en-US" w:eastAsia="ru-RU"/>
        </w:rPr>
        <w:t>CH</w:t>
      </w:r>
      <w:r w:rsidRPr="002F491E">
        <w:rPr>
          <w:rFonts w:ascii="Times New Roman" w:eastAsia="Times New Roman" w:hAnsi="Times New Roman" w:cs="Times New Roman"/>
          <w:sz w:val="24"/>
          <w:szCs w:val="24"/>
          <w:vertAlign w:val="subscript"/>
          <w:lang w:eastAsia="ru-RU"/>
        </w:rPr>
        <w:t xml:space="preserve">3 </w:t>
      </w:r>
      <w:r w:rsidRPr="002F491E">
        <w:rPr>
          <w:rFonts w:ascii="Times New Roman" w:eastAsia="Times New Roman" w:hAnsi="Times New Roman" w:cs="Times New Roman"/>
          <w:sz w:val="24"/>
          <w:szCs w:val="24"/>
          <w:lang w:val="en-US" w:eastAsia="ru-RU"/>
        </w:rPr>
        <w:t>COH</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вариант</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заданию А</w:t>
      </w:r>
    </w:p>
    <w:tbl>
      <w:tblPr>
        <w:tblStyle w:val="30"/>
        <w:tblW w:w="0" w:type="auto"/>
        <w:tblLook w:val="04A0"/>
      </w:tblPr>
      <w:tblGrid>
        <w:gridCol w:w="3936"/>
        <w:gridCol w:w="5635"/>
      </w:tblGrid>
      <w:tr w:rsidR="002F491E" w:rsidRPr="002F491E" w:rsidTr="001A30D5">
        <w:tc>
          <w:tcPr>
            <w:tcW w:w="3936" w:type="dxa"/>
          </w:tcPr>
          <w:p w:rsidR="002F491E" w:rsidRPr="002F491E" w:rsidRDefault="002F491E" w:rsidP="00963E17">
            <w:pPr>
              <w:rPr>
                <w:sz w:val="24"/>
                <w:szCs w:val="24"/>
              </w:rPr>
            </w:pPr>
            <w:r w:rsidRPr="002F491E">
              <w:rPr>
                <w:sz w:val="24"/>
                <w:szCs w:val="24"/>
              </w:rPr>
              <w:t xml:space="preserve">Задания </w:t>
            </w:r>
          </w:p>
        </w:tc>
        <w:tc>
          <w:tcPr>
            <w:tcW w:w="5635" w:type="dxa"/>
          </w:tcPr>
          <w:p w:rsidR="002F491E" w:rsidRPr="002F491E" w:rsidRDefault="002F491E" w:rsidP="00963E17">
            <w:pPr>
              <w:rPr>
                <w:sz w:val="24"/>
                <w:szCs w:val="24"/>
              </w:rPr>
            </w:pPr>
            <w:r w:rsidRPr="002F491E">
              <w:rPr>
                <w:sz w:val="24"/>
                <w:szCs w:val="24"/>
              </w:rPr>
              <w:t>ответы</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А1</w:t>
            </w:r>
          </w:p>
        </w:tc>
        <w:tc>
          <w:tcPr>
            <w:tcW w:w="5635" w:type="dxa"/>
          </w:tcPr>
          <w:p w:rsidR="002F491E" w:rsidRPr="002F491E" w:rsidRDefault="002F491E" w:rsidP="00963E17">
            <w:pPr>
              <w:rPr>
                <w:sz w:val="24"/>
                <w:szCs w:val="24"/>
              </w:rPr>
            </w:pPr>
            <w:r w:rsidRPr="002F491E">
              <w:rPr>
                <w:sz w:val="24"/>
                <w:szCs w:val="24"/>
              </w:rPr>
              <w:t>1</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А2</w:t>
            </w:r>
          </w:p>
        </w:tc>
        <w:tc>
          <w:tcPr>
            <w:tcW w:w="5635" w:type="dxa"/>
          </w:tcPr>
          <w:p w:rsidR="002F491E" w:rsidRPr="002F491E" w:rsidRDefault="002F491E" w:rsidP="00963E17">
            <w:pPr>
              <w:rPr>
                <w:sz w:val="24"/>
                <w:szCs w:val="24"/>
              </w:rPr>
            </w:pPr>
            <w:r w:rsidRPr="002F491E">
              <w:rPr>
                <w:sz w:val="24"/>
                <w:szCs w:val="24"/>
              </w:rPr>
              <w:t>4</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А3</w:t>
            </w:r>
          </w:p>
        </w:tc>
        <w:tc>
          <w:tcPr>
            <w:tcW w:w="5635" w:type="dxa"/>
          </w:tcPr>
          <w:p w:rsidR="002F491E" w:rsidRPr="002F491E" w:rsidRDefault="002F491E" w:rsidP="00963E17">
            <w:pPr>
              <w:rPr>
                <w:sz w:val="24"/>
                <w:szCs w:val="24"/>
              </w:rPr>
            </w:pPr>
            <w:r w:rsidRPr="002F491E">
              <w:rPr>
                <w:sz w:val="24"/>
                <w:szCs w:val="24"/>
              </w:rPr>
              <w:t>1</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А4</w:t>
            </w:r>
          </w:p>
        </w:tc>
        <w:tc>
          <w:tcPr>
            <w:tcW w:w="5635" w:type="dxa"/>
          </w:tcPr>
          <w:p w:rsidR="002F491E" w:rsidRPr="002F491E" w:rsidRDefault="002F491E" w:rsidP="00963E17">
            <w:pPr>
              <w:rPr>
                <w:sz w:val="24"/>
                <w:szCs w:val="24"/>
              </w:rPr>
            </w:pPr>
            <w:r w:rsidRPr="002F491E">
              <w:rPr>
                <w:sz w:val="24"/>
                <w:szCs w:val="24"/>
              </w:rPr>
              <w:t>4</w:t>
            </w:r>
          </w:p>
        </w:tc>
      </w:tr>
      <w:tr w:rsidR="002F491E" w:rsidRPr="002F491E" w:rsidTr="001A30D5">
        <w:tc>
          <w:tcPr>
            <w:tcW w:w="3936" w:type="dxa"/>
          </w:tcPr>
          <w:p w:rsidR="002F491E" w:rsidRPr="002F491E" w:rsidRDefault="002F491E" w:rsidP="00963E17">
            <w:pPr>
              <w:rPr>
                <w:sz w:val="24"/>
                <w:szCs w:val="24"/>
              </w:rPr>
            </w:pPr>
            <w:r w:rsidRPr="002F491E">
              <w:rPr>
                <w:sz w:val="24"/>
                <w:szCs w:val="24"/>
              </w:rPr>
              <w:t>А5</w:t>
            </w:r>
          </w:p>
        </w:tc>
        <w:tc>
          <w:tcPr>
            <w:tcW w:w="5635" w:type="dxa"/>
          </w:tcPr>
          <w:p w:rsidR="002F491E" w:rsidRPr="002F491E" w:rsidRDefault="002F491E" w:rsidP="00963E17">
            <w:pPr>
              <w:rPr>
                <w:sz w:val="24"/>
                <w:szCs w:val="24"/>
              </w:rPr>
            </w:pPr>
            <w:r w:rsidRPr="002F491E">
              <w:rPr>
                <w:sz w:val="24"/>
                <w:szCs w:val="24"/>
              </w:rPr>
              <w:t>3</w:t>
            </w: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заданию В</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1320"/>
        <w:gridCol w:w="1395"/>
      </w:tblGrid>
      <w:tr w:rsidR="002F491E" w:rsidRPr="002F491E" w:rsidTr="001A30D5">
        <w:trPr>
          <w:trHeight w:val="555"/>
        </w:trPr>
        <w:tc>
          <w:tcPr>
            <w:tcW w:w="10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А--3</w:t>
            </w:r>
          </w:p>
        </w:tc>
        <w:tc>
          <w:tcPr>
            <w:tcW w:w="1320"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Б--3</w:t>
            </w:r>
          </w:p>
        </w:tc>
        <w:tc>
          <w:tcPr>
            <w:tcW w:w="1395" w:type="dxa"/>
            <w:tcBorders>
              <w:top w:val="single" w:sz="4" w:space="0" w:color="auto"/>
              <w:left w:val="single" w:sz="4" w:space="0" w:color="auto"/>
              <w:bottom w:val="single" w:sz="4" w:space="0" w:color="auto"/>
              <w:right w:val="single" w:sz="4" w:space="0" w:color="auto"/>
            </w:tcBorders>
            <w:hideMark/>
          </w:tcPr>
          <w:p w:rsidR="002F491E" w:rsidRPr="002F491E" w:rsidRDefault="002F491E" w:rsidP="00963E17">
            <w:pPr>
              <w:spacing w:after="0" w:line="240" w:lineRule="auto"/>
              <w:rPr>
                <w:rFonts w:ascii="Times New Roman" w:eastAsia="Times New Roman" w:hAnsi="Times New Roman" w:cs="Times New Roman"/>
                <w:sz w:val="24"/>
                <w:szCs w:val="24"/>
              </w:rPr>
            </w:pPr>
            <w:r w:rsidRPr="002F491E">
              <w:rPr>
                <w:rFonts w:ascii="Times New Roman" w:eastAsia="Times New Roman" w:hAnsi="Times New Roman" w:cs="Times New Roman"/>
                <w:sz w:val="24"/>
                <w:szCs w:val="24"/>
                <w:lang w:eastAsia="ru-RU"/>
              </w:rPr>
              <w:t>В--1</w:t>
            </w: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К заданию С</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 xml:space="preserve">6 </w:t>
      </w:r>
      <w:r w:rsidRPr="002F491E">
        <w:rPr>
          <w:rFonts w:ascii="Times New Roman" w:eastAsia="Times New Roman" w:hAnsi="Times New Roman" w:cs="Times New Roman"/>
          <w:sz w:val="24"/>
          <w:szCs w:val="24"/>
          <w:lang w:eastAsia="ru-RU"/>
        </w:rPr>
        <w:t xml:space="preserve"> для определения массовой доли углерода </w:t>
      </w:r>
      <w:r w:rsidRPr="002F491E">
        <w:rPr>
          <w:rFonts w:ascii="Times New Roman" w:eastAsia="Times New Roman" w:hAnsi="Times New Roman" w:cs="Times New Roman"/>
          <w:sz w:val="24"/>
          <w:szCs w:val="24"/>
          <w:lang w:val="en-US" w:eastAsia="ru-RU"/>
        </w:rPr>
        <w:t>w</w:t>
      </w:r>
      <w:r w:rsidRPr="002F491E">
        <w:rPr>
          <w:rFonts w:ascii="Times New Roman" w:eastAsia="Times New Roman" w:hAnsi="Times New Roman" w:cs="Times New Roman"/>
          <w:sz w:val="24"/>
          <w:szCs w:val="24"/>
          <w:lang w:eastAsia="ru-RU"/>
        </w:rPr>
        <w:t>=12*3 :42=0,86</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 86%</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X</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5</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lang w:eastAsia="ru-RU"/>
        </w:rPr>
        <w:br/>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 xml:space="preserve">6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 xml:space="preserve">6   </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5</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lang w:eastAsia="ru-RU"/>
        </w:rPr>
        <w:t xml:space="preserve">+ Н </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lang w:eastAsia="ru-RU"/>
        </w:rPr>
        <w:br/>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color w:val="333333"/>
          <w:sz w:val="24"/>
          <w:szCs w:val="24"/>
          <w:lang w:eastAsia="ru-RU"/>
        </w:rPr>
        <w:t>Контрольная работа по теме «Кислородсодержащие органические соединения».</w:t>
      </w:r>
      <w:r w:rsidRPr="002F491E">
        <w:rPr>
          <w:rFonts w:ascii="Times New Roman" w:eastAsia="Times New Roman" w:hAnsi="Times New Roman" w:cs="Times New Roman"/>
          <w:b/>
          <w:bCs/>
          <w:color w:val="333333"/>
          <w:sz w:val="24"/>
          <w:szCs w:val="24"/>
          <w:lang w:eastAsia="ru-RU"/>
        </w:rPr>
        <w:t xml:space="preserve">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i/>
          <w:iCs/>
          <w:color w:val="333333"/>
          <w:sz w:val="24"/>
          <w:szCs w:val="24"/>
          <w:lang w:eastAsia="ru-RU"/>
        </w:rPr>
        <w:t>Часть А.</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iCs/>
          <w:color w:val="333333"/>
          <w:sz w:val="24"/>
          <w:szCs w:val="24"/>
          <w:lang w:eastAsia="ru-RU"/>
        </w:rPr>
        <w:t>     При выполнении заданий этой части вы должны из четырех предложенных ответов выбрать один правильный.</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А1.</w:t>
      </w:r>
      <w:r w:rsidRPr="002F491E">
        <w:rPr>
          <w:rFonts w:ascii="Times New Roman" w:eastAsia="Times New Roman" w:hAnsi="Times New Roman" w:cs="Times New Roman"/>
          <w:color w:val="333333"/>
          <w:sz w:val="24"/>
          <w:szCs w:val="24"/>
          <w:lang w:eastAsia="ru-RU"/>
        </w:rPr>
        <w:t xml:space="preserve"> Изомером 2-метилпропанола-1 является</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метилизопропиловый эфир;      б) пропанол-1;      в) 2-метилбутанол-1;        г) пропандиол-1,2.</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А2.</w:t>
      </w:r>
      <w:r w:rsidRPr="002F491E">
        <w:rPr>
          <w:rFonts w:ascii="Times New Roman" w:eastAsia="Times New Roman" w:hAnsi="Times New Roman" w:cs="Times New Roman"/>
          <w:color w:val="333333"/>
          <w:sz w:val="24"/>
          <w:szCs w:val="24"/>
          <w:lang w:eastAsia="ru-RU"/>
        </w:rPr>
        <w:t xml:space="preserve"> Фенол не взаимодействует с</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метаналем;                                   б) метаном;            в) азотной кислотой;       г) бромной водой.</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А3.</w:t>
      </w:r>
      <w:r w:rsidRPr="002F491E">
        <w:rPr>
          <w:rFonts w:ascii="Times New Roman" w:eastAsia="Times New Roman" w:hAnsi="Times New Roman" w:cs="Times New Roman"/>
          <w:color w:val="333333"/>
          <w:sz w:val="24"/>
          <w:szCs w:val="24"/>
          <w:lang w:eastAsia="ru-RU"/>
        </w:rPr>
        <w:t xml:space="preserve"> При восстановлении глюкозы образуется</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lastRenderedPageBreak/>
        <w:t>а) кислота;                                         б) сложный эфир;  в) соль;                              г) спирт.</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А4.</w:t>
      </w:r>
      <w:r w:rsidRPr="002F491E">
        <w:rPr>
          <w:rFonts w:ascii="Times New Roman" w:eastAsia="Times New Roman" w:hAnsi="Times New Roman" w:cs="Times New Roman"/>
          <w:color w:val="333333"/>
          <w:sz w:val="24"/>
          <w:szCs w:val="24"/>
          <w:lang w:eastAsia="ru-RU"/>
        </w:rPr>
        <w:t xml:space="preserve"> В схеме превращений этаналь → Х → этилацетат:</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этановая кислота;                       б) ацетат натрия;   в) ацетилен;                      г) ацетон.</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А5.</w:t>
      </w:r>
      <w:r w:rsidRPr="002F491E">
        <w:rPr>
          <w:rFonts w:ascii="Times New Roman" w:eastAsia="Times New Roman" w:hAnsi="Times New Roman" w:cs="Times New Roman"/>
          <w:color w:val="333333"/>
          <w:sz w:val="24"/>
          <w:szCs w:val="24"/>
          <w:lang w:eastAsia="ru-RU"/>
        </w:rPr>
        <w:t xml:space="preserve"> Взаимодействие метановой кислоты с этанолом относится к реакциям</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гидрирования;                             б) присоединения;  в) этирификации;             г) гидратации.</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А6.</w:t>
      </w:r>
      <w:r w:rsidRPr="002F491E">
        <w:rPr>
          <w:rFonts w:ascii="Times New Roman" w:eastAsia="Times New Roman" w:hAnsi="Times New Roman" w:cs="Times New Roman"/>
          <w:color w:val="333333"/>
          <w:sz w:val="24"/>
          <w:szCs w:val="24"/>
          <w:lang w:eastAsia="ru-RU"/>
        </w:rPr>
        <w:t xml:space="preserve"> Верны ли следующие суждения о свойствах глюкозы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     А. Раствор глюкозы проводит электрический ток.</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     Б. Для глюкозы характерна реакция брожения.</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верно только А;      б) верно только Б;       в) верны оба суждения;       г) оба суждения неверны.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А7.</w:t>
      </w:r>
      <w:r w:rsidRPr="002F491E">
        <w:rPr>
          <w:rFonts w:ascii="Times New Roman" w:eastAsia="Times New Roman" w:hAnsi="Times New Roman" w:cs="Times New Roman"/>
          <w:color w:val="333333"/>
          <w:sz w:val="24"/>
          <w:szCs w:val="24"/>
          <w:lang w:eastAsia="ru-RU"/>
        </w:rPr>
        <w:t xml:space="preserve"> К реакциям замещения относится взаимодействие:</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этана и воды;          б) брома и водорода;   в) брома и пропана;              г) метана и кислорода.</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А8.</w:t>
      </w:r>
      <w:r w:rsidRPr="002F491E">
        <w:rPr>
          <w:rFonts w:ascii="Times New Roman" w:eastAsia="Times New Roman" w:hAnsi="Times New Roman" w:cs="Times New Roman"/>
          <w:color w:val="333333"/>
          <w:sz w:val="24"/>
          <w:szCs w:val="24"/>
          <w:lang w:eastAsia="ru-RU"/>
        </w:rPr>
        <w:t xml:space="preserve"> Пропанол-1 образуется в результате реакции, схема которой</w:t>
      </w:r>
    </w:p>
    <w:p w:rsidR="002F491E" w:rsidRPr="002F491E" w:rsidRDefault="002F491E" w:rsidP="00963E17">
      <w:pPr>
        <w:spacing w:after="0" w:line="240" w:lineRule="auto"/>
        <w:jc w:val="both"/>
        <w:rPr>
          <w:rFonts w:ascii="Times New Roman" w:eastAsia="Times New Roman" w:hAnsi="Times New Roman" w:cs="Times New Roman"/>
          <w:sz w:val="24"/>
          <w:szCs w:val="24"/>
          <w:lang w:val="en-US" w:eastAsia="ru-RU"/>
        </w:rPr>
      </w:pPr>
      <w:r w:rsidRPr="002F491E">
        <w:rPr>
          <w:rFonts w:ascii="Times New Roman" w:eastAsia="Times New Roman" w:hAnsi="Times New Roman" w:cs="Times New Roman"/>
          <w:color w:val="333333"/>
          <w:sz w:val="24"/>
          <w:szCs w:val="24"/>
          <w:lang w:eastAsia="ru-RU"/>
        </w:rPr>
        <w:t>а</w:t>
      </w:r>
      <w:r w:rsidRPr="002F491E">
        <w:rPr>
          <w:rFonts w:ascii="Times New Roman" w:eastAsia="Times New Roman" w:hAnsi="Times New Roman" w:cs="Times New Roman"/>
          <w:color w:val="333333"/>
          <w:sz w:val="24"/>
          <w:szCs w:val="24"/>
          <w:lang w:val="en-US" w:eastAsia="ru-RU"/>
        </w:rPr>
        <w:t>) CH</w:t>
      </w:r>
      <w:r w:rsidRPr="002F491E">
        <w:rPr>
          <w:rFonts w:ascii="Times New Roman" w:eastAsia="Times New Roman" w:hAnsi="Times New Roman" w:cs="Times New Roman"/>
          <w:color w:val="333333"/>
          <w:sz w:val="24"/>
          <w:szCs w:val="24"/>
          <w:vertAlign w:val="subscript"/>
          <w:lang w:val="en-US" w:eastAsia="ru-RU"/>
        </w:rPr>
        <w:t>3</w:t>
      </w:r>
      <w:r w:rsidRPr="002F491E">
        <w:rPr>
          <w:rFonts w:ascii="Times New Roman" w:eastAsia="Times New Roman" w:hAnsi="Times New Roman" w:cs="Times New Roman"/>
          <w:color w:val="333333"/>
          <w:sz w:val="24"/>
          <w:szCs w:val="24"/>
          <w:lang w:val="en-US" w:eastAsia="ru-RU"/>
        </w:rPr>
        <w:t>CH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CHO + 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 xml:space="preserve"> →;                                   </w:t>
      </w:r>
      <w:r w:rsidRPr="002F491E">
        <w:rPr>
          <w:rFonts w:ascii="Times New Roman" w:eastAsia="Times New Roman" w:hAnsi="Times New Roman" w:cs="Times New Roman"/>
          <w:color w:val="333333"/>
          <w:sz w:val="24"/>
          <w:szCs w:val="24"/>
          <w:lang w:eastAsia="ru-RU"/>
        </w:rPr>
        <w:t>б</w:t>
      </w:r>
      <w:r w:rsidRPr="002F491E">
        <w:rPr>
          <w:rFonts w:ascii="Times New Roman" w:eastAsia="Times New Roman" w:hAnsi="Times New Roman" w:cs="Times New Roman"/>
          <w:color w:val="333333"/>
          <w:sz w:val="24"/>
          <w:szCs w:val="24"/>
          <w:lang w:val="en-US" w:eastAsia="ru-RU"/>
        </w:rPr>
        <w:t>) CH</w:t>
      </w:r>
      <w:r w:rsidRPr="002F491E">
        <w:rPr>
          <w:rFonts w:ascii="Times New Roman" w:eastAsia="Times New Roman" w:hAnsi="Times New Roman" w:cs="Times New Roman"/>
          <w:color w:val="333333"/>
          <w:sz w:val="24"/>
          <w:szCs w:val="24"/>
          <w:vertAlign w:val="subscript"/>
          <w:lang w:val="en-US" w:eastAsia="ru-RU"/>
        </w:rPr>
        <w:t>3</w:t>
      </w:r>
      <w:r w:rsidRPr="002F491E">
        <w:rPr>
          <w:rFonts w:ascii="Times New Roman" w:eastAsia="Times New Roman" w:hAnsi="Times New Roman" w:cs="Times New Roman"/>
          <w:color w:val="333333"/>
          <w:sz w:val="24"/>
          <w:szCs w:val="24"/>
          <w:lang w:val="en-US" w:eastAsia="ru-RU"/>
        </w:rPr>
        <w:t>CH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CHO + Cu(OH)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 xml:space="preserve"> →;                             </w:t>
      </w:r>
    </w:p>
    <w:p w:rsidR="002F491E" w:rsidRPr="002F491E" w:rsidRDefault="002F491E" w:rsidP="00963E17">
      <w:pPr>
        <w:spacing w:after="0" w:line="240" w:lineRule="auto"/>
        <w:jc w:val="both"/>
        <w:rPr>
          <w:rFonts w:ascii="Times New Roman" w:eastAsia="Times New Roman" w:hAnsi="Times New Roman" w:cs="Times New Roman"/>
          <w:sz w:val="24"/>
          <w:szCs w:val="24"/>
          <w:lang w:val="en-US" w:eastAsia="ru-RU"/>
        </w:rPr>
      </w:pPr>
      <w:r w:rsidRPr="002F491E">
        <w:rPr>
          <w:rFonts w:ascii="Times New Roman" w:eastAsia="Times New Roman" w:hAnsi="Times New Roman" w:cs="Times New Roman"/>
          <w:color w:val="333333"/>
          <w:sz w:val="24"/>
          <w:szCs w:val="24"/>
          <w:lang w:eastAsia="ru-RU"/>
        </w:rPr>
        <w:t>в</w:t>
      </w:r>
      <w:r w:rsidRPr="002F491E">
        <w:rPr>
          <w:rFonts w:ascii="Times New Roman" w:eastAsia="Times New Roman" w:hAnsi="Times New Roman" w:cs="Times New Roman"/>
          <w:color w:val="333333"/>
          <w:sz w:val="24"/>
          <w:szCs w:val="24"/>
          <w:lang w:val="en-US" w:eastAsia="ru-RU"/>
        </w:rPr>
        <w:t>) CH</w:t>
      </w:r>
      <w:r w:rsidRPr="002F491E">
        <w:rPr>
          <w:rFonts w:ascii="Times New Roman" w:eastAsia="Times New Roman" w:hAnsi="Times New Roman" w:cs="Times New Roman"/>
          <w:color w:val="333333"/>
          <w:sz w:val="24"/>
          <w:szCs w:val="24"/>
          <w:vertAlign w:val="subscript"/>
          <w:lang w:val="en-US" w:eastAsia="ru-RU"/>
        </w:rPr>
        <w:t>3</w:t>
      </w:r>
      <w:r w:rsidRPr="002F491E">
        <w:rPr>
          <w:rFonts w:ascii="Times New Roman" w:eastAsia="Times New Roman" w:hAnsi="Times New Roman" w:cs="Times New Roman"/>
          <w:color w:val="333333"/>
          <w:sz w:val="24"/>
          <w:szCs w:val="24"/>
          <w:lang w:val="en-US" w:eastAsia="ru-RU"/>
        </w:rPr>
        <w:t xml:space="preserve"> – CH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Cl + 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O →;                                 </w:t>
      </w:r>
      <w:r w:rsidRPr="002F491E">
        <w:rPr>
          <w:rFonts w:ascii="Times New Roman" w:eastAsia="Times New Roman" w:hAnsi="Times New Roman" w:cs="Times New Roman"/>
          <w:color w:val="333333"/>
          <w:sz w:val="24"/>
          <w:szCs w:val="24"/>
          <w:lang w:eastAsia="ru-RU"/>
        </w:rPr>
        <w:t>г</w:t>
      </w:r>
      <w:r w:rsidRPr="002F491E">
        <w:rPr>
          <w:rFonts w:ascii="Times New Roman" w:eastAsia="Times New Roman" w:hAnsi="Times New Roman" w:cs="Times New Roman"/>
          <w:color w:val="333333"/>
          <w:sz w:val="24"/>
          <w:szCs w:val="24"/>
          <w:lang w:val="en-US" w:eastAsia="ru-RU"/>
        </w:rPr>
        <w:t>) CH</w:t>
      </w:r>
      <w:r w:rsidRPr="002F491E">
        <w:rPr>
          <w:rFonts w:ascii="Times New Roman" w:eastAsia="Times New Roman" w:hAnsi="Times New Roman" w:cs="Times New Roman"/>
          <w:color w:val="333333"/>
          <w:sz w:val="24"/>
          <w:szCs w:val="24"/>
          <w:vertAlign w:val="subscript"/>
          <w:lang w:val="en-US" w:eastAsia="ru-RU"/>
        </w:rPr>
        <w:t>3</w:t>
      </w:r>
      <w:r w:rsidRPr="002F491E">
        <w:rPr>
          <w:rFonts w:ascii="Times New Roman" w:eastAsia="Times New Roman" w:hAnsi="Times New Roman" w:cs="Times New Roman"/>
          <w:color w:val="333333"/>
          <w:sz w:val="24"/>
          <w:szCs w:val="24"/>
          <w:lang w:val="en-US" w:eastAsia="ru-RU"/>
        </w:rPr>
        <w:t>CH</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CHO + Ag</w:t>
      </w:r>
      <w:r w:rsidRPr="002F491E">
        <w:rPr>
          <w:rFonts w:ascii="Times New Roman" w:eastAsia="Times New Roman" w:hAnsi="Times New Roman" w:cs="Times New Roman"/>
          <w:color w:val="333333"/>
          <w:sz w:val="24"/>
          <w:szCs w:val="24"/>
          <w:vertAlign w:val="subscript"/>
          <w:lang w:val="en-US" w:eastAsia="ru-RU"/>
        </w:rPr>
        <w:t>2</w:t>
      </w:r>
      <w:r w:rsidRPr="002F491E">
        <w:rPr>
          <w:rFonts w:ascii="Times New Roman" w:eastAsia="Times New Roman" w:hAnsi="Times New Roman" w:cs="Times New Roman"/>
          <w:color w:val="333333"/>
          <w:sz w:val="24"/>
          <w:szCs w:val="24"/>
          <w:lang w:val="en-US" w:eastAsia="ru-RU"/>
        </w:rPr>
        <w:t>O →.</w:t>
      </w:r>
    </w:p>
    <w:p w:rsidR="002F491E" w:rsidRPr="002F491E" w:rsidRDefault="002F491E" w:rsidP="00963E17">
      <w:pPr>
        <w:spacing w:after="0" w:line="240" w:lineRule="auto"/>
        <w:jc w:val="both"/>
        <w:rPr>
          <w:rFonts w:ascii="Times New Roman" w:eastAsia="Times New Roman" w:hAnsi="Times New Roman" w:cs="Times New Roman"/>
          <w:sz w:val="24"/>
          <w:szCs w:val="24"/>
          <w:lang w:val="en-US" w:eastAsia="ru-RU"/>
        </w:rPr>
      </w:pPr>
      <w:r w:rsidRPr="002F491E">
        <w:rPr>
          <w:rFonts w:ascii="Times New Roman" w:eastAsia="Times New Roman" w:hAnsi="Times New Roman" w:cs="Times New Roman"/>
          <w:b/>
          <w:bCs/>
          <w:color w:val="FF0000"/>
          <w:sz w:val="24"/>
          <w:szCs w:val="24"/>
          <w:lang w:val="en-US"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i/>
          <w:iCs/>
          <w:color w:val="333333"/>
          <w:sz w:val="24"/>
          <w:szCs w:val="24"/>
          <w:lang w:eastAsia="ru-RU"/>
        </w:rPr>
        <w:t>Часть Б.</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iCs/>
          <w:color w:val="333333"/>
          <w:sz w:val="24"/>
          <w:szCs w:val="24"/>
          <w:lang w:eastAsia="ru-RU"/>
        </w:rPr>
        <w:t>     В задании на установление соответствия запишите в таблицу цифры выбранных вами ответов под соответствующими буквами.</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А9.</w:t>
      </w:r>
      <w:r w:rsidRPr="002F491E">
        <w:rPr>
          <w:rFonts w:ascii="Times New Roman" w:eastAsia="Times New Roman" w:hAnsi="Times New Roman" w:cs="Times New Roman"/>
          <w:color w:val="333333"/>
          <w:sz w:val="24"/>
          <w:szCs w:val="24"/>
          <w:lang w:eastAsia="ru-RU"/>
        </w:rPr>
        <w:t xml:space="preserve"> Найдите соответствие между названием вещества и классом органических соединений, к которому оно принадлежить.</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 НАЗВАНИЕ ВЕЩЕСТВА                                   КЛАСС ОРГАНИЧЕСКИХ СОЕДИНЕНИЙ</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глицирин                                                          1) альдегиды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Б) этаналь                                                              2) кислоты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В) пропанол-1                                                       3) простые эфиры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Г) толуол                                                               4) спирты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                                                                                5) углеводороды</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iCs/>
          <w:color w:val="333333"/>
          <w:sz w:val="24"/>
          <w:szCs w:val="24"/>
          <w:lang w:eastAsia="ru-RU"/>
        </w:rPr>
        <w:t>     Ответом к заданию является последовательность цифр.</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А10.</w:t>
      </w:r>
      <w:r w:rsidRPr="002F491E">
        <w:rPr>
          <w:rFonts w:ascii="Times New Roman" w:eastAsia="Times New Roman" w:hAnsi="Times New Roman" w:cs="Times New Roman"/>
          <w:color w:val="333333"/>
          <w:sz w:val="24"/>
          <w:szCs w:val="24"/>
          <w:lang w:eastAsia="ru-RU"/>
        </w:rPr>
        <w:t xml:space="preserve"> Для предельных одноатомных спиртов характерны реакции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а) этирификации;                                  б) поликонденсации;</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в) нейтрализации;                                 г) окисления;</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color w:val="333333"/>
          <w:sz w:val="24"/>
          <w:szCs w:val="24"/>
          <w:lang w:eastAsia="ru-RU"/>
        </w:rPr>
        <w:t>д) дегидратации;                                   е) гидратации.</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FF0000"/>
          <w:sz w:val="24"/>
          <w:szCs w:val="24"/>
          <w:lang w:eastAsia="ru-RU"/>
        </w:rPr>
        <w:t> </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i/>
          <w:iCs/>
          <w:color w:val="333333"/>
          <w:sz w:val="24"/>
          <w:szCs w:val="24"/>
          <w:lang w:eastAsia="ru-RU"/>
        </w:rPr>
        <w:t>Часть С.</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iCs/>
          <w:color w:val="333333"/>
          <w:sz w:val="24"/>
          <w:szCs w:val="24"/>
          <w:lang w:eastAsia="ru-RU"/>
        </w:rPr>
        <w:t>     Выполните предложенное задание.</w:t>
      </w:r>
    </w:p>
    <w:p w:rsidR="002F491E" w:rsidRPr="002F491E" w:rsidRDefault="002F491E" w:rsidP="00963E17">
      <w:pPr>
        <w:spacing w:after="0" w:line="240" w:lineRule="auto"/>
        <w:jc w:val="both"/>
        <w:rPr>
          <w:rFonts w:ascii="Times New Roman" w:eastAsia="Times New Roman" w:hAnsi="Times New Roman" w:cs="Times New Roman"/>
          <w:sz w:val="24"/>
          <w:szCs w:val="24"/>
          <w:lang w:eastAsia="ru-RU"/>
        </w:rPr>
      </w:pPr>
      <w:r w:rsidRPr="002F491E">
        <w:rPr>
          <w:rFonts w:ascii="Times New Roman" w:eastAsia="Times New Roman" w:hAnsi="Times New Roman" w:cs="Times New Roman"/>
          <w:b/>
          <w:bCs/>
          <w:color w:val="333333"/>
          <w:sz w:val="24"/>
          <w:szCs w:val="24"/>
          <w:lang w:eastAsia="ru-RU"/>
        </w:rPr>
        <w:t xml:space="preserve">А12. </w:t>
      </w:r>
      <w:r w:rsidRPr="002F491E">
        <w:rPr>
          <w:rFonts w:ascii="Times New Roman" w:eastAsia="Times New Roman" w:hAnsi="Times New Roman" w:cs="Times New Roman"/>
          <w:color w:val="333333"/>
          <w:sz w:val="24"/>
          <w:szCs w:val="24"/>
          <w:lang w:eastAsia="ru-RU"/>
        </w:rPr>
        <w:t>При взаимодействии 25,5 г предельной одноосновной кислоты с избытком раствора гидрокарбоната натрия выделилось 5,6 л углекислого газа. Определите молекулярную формулу кислоты.</w:t>
      </w:r>
    </w:p>
    <w:p w:rsidR="002F491E" w:rsidRPr="002F491E" w:rsidRDefault="002F491E" w:rsidP="00963E17">
      <w:pPr>
        <w:spacing w:after="0" w:line="240" w:lineRule="auto"/>
        <w:rPr>
          <w:rFonts w:ascii="Times New Roman" w:hAnsi="Times New Roman" w:cs="Times New Roman"/>
          <w:sz w:val="24"/>
          <w:szCs w:val="24"/>
        </w:rPr>
      </w:pPr>
    </w:p>
    <w:p w:rsidR="002F491E" w:rsidRPr="002F491E" w:rsidRDefault="002F491E" w:rsidP="00963E17">
      <w:pPr>
        <w:spacing w:after="0" w:line="240" w:lineRule="auto"/>
        <w:jc w:val="both"/>
        <w:rPr>
          <w:rFonts w:ascii="Times New Roman" w:eastAsia="Times New Roman" w:hAnsi="Times New Roman" w:cs="Times New Roman"/>
          <w:b/>
          <w:bCs/>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color w:val="333333"/>
          <w:sz w:val="24"/>
          <w:szCs w:val="24"/>
          <w:lang w:eastAsia="ru-RU"/>
        </w:rPr>
      </w:pPr>
      <w:r w:rsidRPr="002F491E">
        <w:rPr>
          <w:rFonts w:ascii="Times New Roman" w:eastAsia="Times New Roman" w:hAnsi="Times New Roman" w:cs="Times New Roman"/>
          <w:b/>
          <w:color w:val="333333"/>
          <w:sz w:val="24"/>
          <w:szCs w:val="24"/>
          <w:lang w:eastAsia="ru-RU"/>
        </w:rPr>
        <w:t>Ключ к контрольной работе.</w:t>
      </w: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b/>
          <w:i/>
          <w:color w:val="333333"/>
          <w:sz w:val="24"/>
          <w:szCs w:val="24"/>
          <w:lang w:eastAsia="ru-RU"/>
        </w:rPr>
        <w:t>Часть А.</w:t>
      </w: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color w:val="333333"/>
          <w:sz w:val="24"/>
          <w:szCs w:val="24"/>
          <w:lang w:eastAsia="ru-RU"/>
        </w:rPr>
        <w:t xml:space="preserve">     За правильный ответ на каждое задание части 1 ставится 1 балл.</w:t>
      </w: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color w:val="333333"/>
          <w:sz w:val="24"/>
          <w:szCs w:val="24"/>
          <w:lang w:eastAsia="ru-RU"/>
        </w:rPr>
        <w:t xml:space="preserve">     Если указаны два и более ответов (в том числе правильный), неверный ответ – 0 баллов.</w:t>
      </w:r>
    </w:p>
    <w:tbl>
      <w:tblPr>
        <w:tblStyle w:val="30"/>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1336"/>
        <w:gridCol w:w="1297"/>
        <w:gridCol w:w="1337"/>
        <w:gridCol w:w="1298"/>
        <w:gridCol w:w="1338"/>
        <w:gridCol w:w="1298"/>
        <w:gridCol w:w="1178"/>
        <w:gridCol w:w="1338"/>
      </w:tblGrid>
      <w:tr w:rsidR="002F491E" w:rsidRPr="002F491E" w:rsidTr="001A30D5">
        <w:tc>
          <w:tcPr>
            <w:tcW w:w="1336"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 задания</w:t>
            </w:r>
          </w:p>
        </w:tc>
        <w:tc>
          <w:tcPr>
            <w:tcW w:w="1297"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Ответ</w:t>
            </w:r>
          </w:p>
        </w:tc>
        <w:tc>
          <w:tcPr>
            <w:tcW w:w="1337"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 задания</w:t>
            </w:r>
          </w:p>
        </w:tc>
        <w:tc>
          <w:tcPr>
            <w:tcW w:w="129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Ответ</w:t>
            </w:r>
          </w:p>
        </w:tc>
        <w:tc>
          <w:tcPr>
            <w:tcW w:w="133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 задания</w:t>
            </w:r>
          </w:p>
        </w:tc>
        <w:tc>
          <w:tcPr>
            <w:tcW w:w="129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Ответ</w:t>
            </w:r>
          </w:p>
        </w:tc>
        <w:tc>
          <w:tcPr>
            <w:tcW w:w="117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 задания</w:t>
            </w:r>
          </w:p>
        </w:tc>
        <w:tc>
          <w:tcPr>
            <w:tcW w:w="133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Ответ</w:t>
            </w:r>
          </w:p>
        </w:tc>
      </w:tr>
      <w:tr w:rsidR="002F491E" w:rsidRPr="002F491E" w:rsidTr="001A30D5">
        <w:tc>
          <w:tcPr>
            <w:tcW w:w="1336"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А1</w:t>
            </w:r>
          </w:p>
        </w:tc>
        <w:tc>
          <w:tcPr>
            <w:tcW w:w="1297"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w:t>
            </w:r>
          </w:p>
        </w:tc>
        <w:tc>
          <w:tcPr>
            <w:tcW w:w="1337"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А3</w:t>
            </w:r>
          </w:p>
        </w:tc>
        <w:tc>
          <w:tcPr>
            <w:tcW w:w="129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г</w:t>
            </w:r>
          </w:p>
        </w:tc>
        <w:tc>
          <w:tcPr>
            <w:tcW w:w="133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А5</w:t>
            </w:r>
          </w:p>
        </w:tc>
        <w:tc>
          <w:tcPr>
            <w:tcW w:w="129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в</w:t>
            </w:r>
          </w:p>
        </w:tc>
        <w:tc>
          <w:tcPr>
            <w:tcW w:w="117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А7</w:t>
            </w:r>
          </w:p>
        </w:tc>
        <w:tc>
          <w:tcPr>
            <w:tcW w:w="133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в</w:t>
            </w:r>
          </w:p>
        </w:tc>
      </w:tr>
      <w:tr w:rsidR="002F491E" w:rsidRPr="002F491E" w:rsidTr="001A30D5">
        <w:tc>
          <w:tcPr>
            <w:tcW w:w="1336"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lastRenderedPageBreak/>
              <w:t>А2</w:t>
            </w:r>
          </w:p>
        </w:tc>
        <w:tc>
          <w:tcPr>
            <w:tcW w:w="1297"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б</w:t>
            </w:r>
          </w:p>
        </w:tc>
        <w:tc>
          <w:tcPr>
            <w:tcW w:w="1337"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А4</w:t>
            </w:r>
          </w:p>
        </w:tc>
        <w:tc>
          <w:tcPr>
            <w:tcW w:w="129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w:t>
            </w:r>
          </w:p>
        </w:tc>
        <w:tc>
          <w:tcPr>
            <w:tcW w:w="133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А6</w:t>
            </w:r>
          </w:p>
        </w:tc>
        <w:tc>
          <w:tcPr>
            <w:tcW w:w="129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б</w:t>
            </w:r>
          </w:p>
        </w:tc>
        <w:tc>
          <w:tcPr>
            <w:tcW w:w="117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А8</w:t>
            </w:r>
          </w:p>
        </w:tc>
        <w:tc>
          <w:tcPr>
            <w:tcW w:w="133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а</w:t>
            </w:r>
          </w:p>
        </w:tc>
      </w:tr>
    </w:tbl>
    <w:p w:rsidR="002F491E" w:rsidRPr="002F491E" w:rsidRDefault="002F491E" w:rsidP="00963E17">
      <w:pPr>
        <w:spacing w:after="0" w:line="240" w:lineRule="auto"/>
        <w:jc w:val="both"/>
        <w:rPr>
          <w:rFonts w:ascii="Times New Roman" w:eastAsia="Times New Roman" w:hAnsi="Times New Roman" w:cs="Times New Roman"/>
          <w:b/>
          <w:i/>
          <w:color w:val="333333"/>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b/>
          <w:i/>
          <w:color w:val="333333"/>
          <w:sz w:val="24"/>
          <w:szCs w:val="24"/>
          <w:lang w:eastAsia="ru-RU"/>
        </w:rPr>
        <w:t>Часть В.</w:t>
      </w: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color w:val="333333"/>
          <w:sz w:val="24"/>
          <w:szCs w:val="24"/>
          <w:lang w:eastAsia="ru-RU"/>
        </w:rPr>
        <w:t xml:space="preserve">     За полный правильный ответ в задании № А9 ставится 2 балла.</w:t>
      </w:r>
    </w:p>
    <w:tbl>
      <w:tblPr>
        <w:tblStyle w:val="30"/>
        <w:tblW w:w="0" w:type="auto"/>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390"/>
        <w:gridCol w:w="375"/>
        <w:gridCol w:w="377"/>
        <w:gridCol w:w="369"/>
      </w:tblGrid>
      <w:tr w:rsidR="002F491E" w:rsidRPr="002F491E" w:rsidTr="001A30D5">
        <w:trPr>
          <w:jc w:val="center"/>
        </w:trPr>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color w:val="333333"/>
                <w:sz w:val="24"/>
                <w:szCs w:val="24"/>
              </w:rPr>
            </w:pPr>
            <w:r w:rsidRPr="002F491E">
              <w:rPr>
                <w:b/>
                <w:color w:val="333333"/>
                <w:sz w:val="24"/>
                <w:szCs w:val="24"/>
              </w:rPr>
              <w:t>А</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color w:val="333333"/>
                <w:sz w:val="24"/>
                <w:szCs w:val="24"/>
              </w:rPr>
            </w:pPr>
            <w:r w:rsidRPr="002F491E">
              <w:rPr>
                <w:b/>
                <w:color w:val="333333"/>
                <w:sz w:val="24"/>
                <w:szCs w:val="24"/>
              </w:rPr>
              <w:t>Б</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color w:val="333333"/>
                <w:sz w:val="24"/>
                <w:szCs w:val="24"/>
              </w:rPr>
            </w:pPr>
            <w:r w:rsidRPr="002F491E">
              <w:rPr>
                <w:b/>
                <w:color w:val="333333"/>
                <w:sz w:val="24"/>
                <w:szCs w:val="24"/>
              </w:rPr>
              <w:t>В</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color w:val="333333"/>
                <w:sz w:val="24"/>
                <w:szCs w:val="24"/>
              </w:rPr>
            </w:pPr>
            <w:r w:rsidRPr="002F491E">
              <w:rPr>
                <w:b/>
                <w:color w:val="333333"/>
                <w:sz w:val="24"/>
                <w:szCs w:val="24"/>
              </w:rPr>
              <w:t>Г</w:t>
            </w:r>
          </w:p>
        </w:tc>
      </w:tr>
      <w:tr w:rsidR="002F491E" w:rsidRPr="002F491E" w:rsidTr="001A30D5">
        <w:trPr>
          <w:jc w:val="center"/>
        </w:trPr>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4</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1</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4</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5</w:t>
            </w:r>
          </w:p>
        </w:tc>
      </w:tr>
    </w:tbl>
    <w:p w:rsidR="002F491E" w:rsidRPr="002F491E" w:rsidRDefault="002F491E" w:rsidP="00963E17">
      <w:pPr>
        <w:spacing w:after="0" w:line="240" w:lineRule="auto"/>
        <w:jc w:val="center"/>
        <w:rPr>
          <w:rFonts w:ascii="Times New Roman" w:eastAsia="Times New Roman" w:hAnsi="Times New Roman" w:cs="Times New Roman"/>
          <w:color w:val="333333"/>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color w:val="333333"/>
          <w:sz w:val="24"/>
          <w:szCs w:val="24"/>
          <w:lang w:eastAsia="ru-RU"/>
        </w:rPr>
        <w:t xml:space="preserve">     За правильный ответ в задании № А10 ставится 2 балла.</w:t>
      </w: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color w:val="333333"/>
          <w:sz w:val="24"/>
          <w:szCs w:val="24"/>
          <w:lang w:eastAsia="ru-RU"/>
        </w:rPr>
        <w:t xml:space="preserve">     За полный правильный ответ в задании № А11 ставится 2 балла.</w:t>
      </w:r>
    </w:p>
    <w:tbl>
      <w:tblPr>
        <w:tblStyle w:val="30"/>
        <w:tblW w:w="0" w:type="auto"/>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1339"/>
        <w:gridCol w:w="977"/>
      </w:tblGrid>
      <w:tr w:rsidR="002F491E" w:rsidRPr="002F491E" w:rsidTr="001A30D5">
        <w:trPr>
          <w:jc w:val="center"/>
        </w:trPr>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 задания</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i/>
                <w:color w:val="333333"/>
                <w:sz w:val="24"/>
                <w:szCs w:val="24"/>
              </w:rPr>
            </w:pPr>
            <w:r w:rsidRPr="002F491E">
              <w:rPr>
                <w:b/>
                <w:i/>
                <w:color w:val="333333"/>
                <w:sz w:val="24"/>
                <w:szCs w:val="24"/>
              </w:rPr>
              <w:t xml:space="preserve">Ответ </w:t>
            </w:r>
          </w:p>
        </w:tc>
      </w:tr>
      <w:tr w:rsidR="002F491E" w:rsidRPr="002F491E" w:rsidTr="001A30D5">
        <w:trPr>
          <w:jc w:val="center"/>
        </w:trPr>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10</w:t>
            </w:r>
          </w:p>
        </w:tc>
        <w:tc>
          <w:tcPr>
            <w:tcW w:w="0" w:type="auto"/>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145</w:t>
            </w:r>
          </w:p>
        </w:tc>
      </w:tr>
    </w:tbl>
    <w:p w:rsidR="002F491E" w:rsidRPr="002F491E" w:rsidRDefault="002F491E" w:rsidP="00963E17">
      <w:pPr>
        <w:spacing w:after="0" w:line="240" w:lineRule="auto"/>
        <w:rPr>
          <w:rFonts w:ascii="Times New Roman" w:eastAsia="Times New Roman" w:hAnsi="Times New Roman" w:cs="Times New Roman"/>
          <w:b/>
          <w:color w:val="FF0000"/>
          <w:sz w:val="24"/>
          <w:szCs w:val="24"/>
          <w:lang w:eastAsia="ru-RU"/>
        </w:rPr>
      </w:pP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b/>
          <w:i/>
          <w:color w:val="333333"/>
          <w:sz w:val="24"/>
          <w:szCs w:val="24"/>
          <w:lang w:eastAsia="ru-RU"/>
        </w:rPr>
        <w:t>Часть С.</w:t>
      </w:r>
    </w:p>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r w:rsidRPr="002F491E">
        <w:rPr>
          <w:rFonts w:ascii="Times New Roman" w:eastAsia="Times New Roman" w:hAnsi="Times New Roman" w:cs="Times New Roman"/>
          <w:color w:val="333333"/>
          <w:sz w:val="24"/>
          <w:szCs w:val="24"/>
          <w:lang w:eastAsia="ru-RU"/>
        </w:rPr>
        <w:t xml:space="preserve">     А11. </w:t>
      </w:r>
      <w:r w:rsidRPr="002F491E">
        <w:rPr>
          <w:rFonts w:ascii="Times New Roman" w:eastAsia="Times New Roman" w:hAnsi="Times New Roman" w:cs="Times New Roman"/>
          <w:color w:val="333333"/>
          <w:sz w:val="24"/>
          <w:szCs w:val="24"/>
          <w:u w:val="single"/>
          <w:lang w:eastAsia="ru-RU"/>
        </w:rPr>
        <w:t>Ответ:</w:t>
      </w:r>
    </w:p>
    <w:tbl>
      <w:tblPr>
        <w:tblStyle w:val="30"/>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9288"/>
        <w:gridCol w:w="1132"/>
      </w:tblGrid>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b/>
                <w:color w:val="333333"/>
                <w:sz w:val="24"/>
                <w:szCs w:val="24"/>
              </w:rPr>
              <w:t>Содержание верного ответа и указания по оцениванию</w:t>
            </w:r>
          </w:p>
          <w:p w:rsidR="002F491E" w:rsidRPr="002F491E" w:rsidRDefault="002F491E" w:rsidP="00963E17">
            <w:pPr>
              <w:jc w:val="center"/>
              <w:rPr>
                <w:color w:val="333333"/>
                <w:sz w:val="24"/>
                <w:szCs w:val="24"/>
              </w:rPr>
            </w:pPr>
            <w:r w:rsidRPr="002F491E">
              <w:rPr>
                <w:color w:val="333333"/>
                <w:sz w:val="24"/>
                <w:szCs w:val="24"/>
              </w:rPr>
              <w:t>(допускаются иные формулировки ответа, не искажающие его смысла)</w:t>
            </w:r>
          </w:p>
        </w:tc>
        <w:tc>
          <w:tcPr>
            <w:tcW w:w="1132"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color w:val="333333"/>
                <w:sz w:val="24"/>
                <w:szCs w:val="24"/>
              </w:rPr>
            </w:pPr>
            <w:r w:rsidRPr="002F491E">
              <w:rPr>
                <w:b/>
                <w:color w:val="333333"/>
                <w:sz w:val="24"/>
                <w:szCs w:val="24"/>
              </w:rPr>
              <w:t>Баллы</w:t>
            </w:r>
          </w:p>
        </w:tc>
      </w:tr>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both"/>
              <w:rPr>
                <w:color w:val="333333"/>
                <w:sz w:val="24"/>
                <w:szCs w:val="24"/>
              </w:rPr>
            </w:pPr>
            <w:r w:rsidRPr="002F491E">
              <w:rPr>
                <w:color w:val="333333"/>
                <w:sz w:val="24"/>
                <w:szCs w:val="24"/>
              </w:rPr>
              <w:t>Элементы ответа:</w:t>
            </w:r>
          </w:p>
          <w:p w:rsidR="002F491E" w:rsidRPr="002F491E" w:rsidRDefault="002F491E" w:rsidP="00963E17">
            <w:pPr>
              <w:tabs>
                <w:tab w:val="left" w:pos="3345"/>
              </w:tabs>
              <w:jc w:val="both"/>
              <w:rPr>
                <w:color w:val="333333"/>
                <w:sz w:val="24"/>
                <w:szCs w:val="24"/>
              </w:rPr>
            </w:pPr>
            <w:r w:rsidRPr="002F491E">
              <w:rPr>
                <w:color w:val="333333"/>
                <w:sz w:val="24"/>
                <w:szCs w:val="24"/>
              </w:rPr>
              <w:t>1. Составлено уравнение в общем виде, и вычислено количество вещества газа:</w:t>
            </w:r>
          </w:p>
          <w:p w:rsidR="002F491E" w:rsidRPr="002F491E" w:rsidRDefault="002F491E" w:rsidP="00963E17">
            <w:pPr>
              <w:tabs>
                <w:tab w:val="left" w:pos="3345"/>
              </w:tabs>
              <w:jc w:val="center"/>
              <w:rPr>
                <w:color w:val="333333"/>
                <w:sz w:val="24"/>
                <w:szCs w:val="24"/>
                <w:lang w:val="en-US"/>
              </w:rPr>
            </w:pPr>
            <w:r w:rsidRPr="002F491E">
              <w:rPr>
                <w:color w:val="333333"/>
                <w:sz w:val="24"/>
                <w:szCs w:val="24"/>
              </w:rPr>
              <w:t>С</w:t>
            </w:r>
            <w:r w:rsidRPr="002F491E">
              <w:rPr>
                <w:color w:val="333333"/>
                <w:sz w:val="24"/>
                <w:szCs w:val="24"/>
                <w:vertAlign w:val="subscript"/>
                <w:lang w:val="en-US"/>
              </w:rPr>
              <w:t>n</w:t>
            </w:r>
            <w:r w:rsidRPr="002F491E">
              <w:rPr>
                <w:color w:val="333333"/>
                <w:sz w:val="24"/>
                <w:szCs w:val="24"/>
                <w:lang w:val="en-US"/>
              </w:rPr>
              <w:t>H</w:t>
            </w:r>
            <w:r w:rsidRPr="002F491E">
              <w:rPr>
                <w:color w:val="333333"/>
                <w:sz w:val="24"/>
                <w:szCs w:val="24"/>
                <w:vertAlign w:val="subscript"/>
                <w:lang w:val="en-US"/>
              </w:rPr>
              <w:t>2n+1</w:t>
            </w:r>
            <w:r w:rsidRPr="002F491E">
              <w:rPr>
                <w:color w:val="333333"/>
                <w:sz w:val="24"/>
                <w:szCs w:val="24"/>
                <w:lang w:val="en-US"/>
              </w:rPr>
              <w:t>COOH + NaHCO</w:t>
            </w:r>
            <w:r w:rsidRPr="002F491E">
              <w:rPr>
                <w:color w:val="333333"/>
                <w:sz w:val="24"/>
                <w:szCs w:val="24"/>
                <w:vertAlign w:val="subscript"/>
                <w:lang w:val="en-US"/>
              </w:rPr>
              <w:t>3</w:t>
            </w:r>
            <w:r w:rsidRPr="002F491E">
              <w:rPr>
                <w:color w:val="333333"/>
                <w:sz w:val="24"/>
                <w:szCs w:val="24"/>
                <w:lang w:val="en-US"/>
              </w:rPr>
              <w:t xml:space="preserve"> → </w:t>
            </w:r>
            <w:r w:rsidRPr="002F491E">
              <w:rPr>
                <w:color w:val="333333"/>
                <w:sz w:val="24"/>
                <w:szCs w:val="24"/>
              </w:rPr>
              <w:t>С</w:t>
            </w:r>
            <w:r w:rsidRPr="002F491E">
              <w:rPr>
                <w:color w:val="333333"/>
                <w:sz w:val="24"/>
                <w:szCs w:val="24"/>
                <w:vertAlign w:val="subscript"/>
                <w:lang w:val="en-US"/>
              </w:rPr>
              <w:t>n</w:t>
            </w:r>
            <w:r w:rsidRPr="002F491E">
              <w:rPr>
                <w:color w:val="333333"/>
                <w:sz w:val="24"/>
                <w:szCs w:val="24"/>
                <w:lang w:val="en-US"/>
              </w:rPr>
              <w:t>H</w:t>
            </w:r>
            <w:r w:rsidRPr="002F491E">
              <w:rPr>
                <w:color w:val="333333"/>
                <w:sz w:val="24"/>
                <w:szCs w:val="24"/>
                <w:vertAlign w:val="subscript"/>
                <w:lang w:val="en-US"/>
              </w:rPr>
              <w:t>2n+1</w:t>
            </w:r>
            <w:r w:rsidRPr="002F491E">
              <w:rPr>
                <w:color w:val="333333"/>
                <w:sz w:val="24"/>
                <w:szCs w:val="24"/>
                <w:lang w:val="en-US"/>
              </w:rPr>
              <w:t>COONa + H</w:t>
            </w:r>
            <w:r w:rsidRPr="002F491E">
              <w:rPr>
                <w:color w:val="333333"/>
                <w:sz w:val="24"/>
                <w:szCs w:val="24"/>
                <w:vertAlign w:val="subscript"/>
                <w:lang w:val="en-US"/>
              </w:rPr>
              <w:t>2</w:t>
            </w:r>
            <w:r w:rsidRPr="002F491E">
              <w:rPr>
                <w:color w:val="333333"/>
                <w:sz w:val="24"/>
                <w:szCs w:val="24"/>
                <w:lang w:val="en-US"/>
              </w:rPr>
              <w:t>O + CO</w:t>
            </w:r>
            <w:r w:rsidRPr="002F491E">
              <w:rPr>
                <w:color w:val="333333"/>
                <w:sz w:val="24"/>
                <w:szCs w:val="24"/>
                <w:vertAlign w:val="subscript"/>
                <w:lang w:val="en-US"/>
              </w:rPr>
              <w:t>2</w:t>
            </w:r>
          </w:p>
          <w:p w:rsidR="002F491E" w:rsidRPr="002F491E" w:rsidRDefault="002F491E" w:rsidP="00963E17">
            <w:pPr>
              <w:tabs>
                <w:tab w:val="left" w:pos="3345"/>
              </w:tabs>
              <w:rPr>
                <w:color w:val="333333"/>
                <w:sz w:val="24"/>
                <w:szCs w:val="24"/>
              </w:rPr>
            </w:pPr>
            <w:r w:rsidRPr="002F491E">
              <w:rPr>
                <w:color w:val="333333"/>
                <w:sz w:val="24"/>
                <w:szCs w:val="24"/>
                <w:lang w:val="en-US"/>
              </w:rPr>
              <w:t>n</w:t>
            </w:r>
            <w:r w:rsidRPr="002F491E">
              <w:rPr>
                <w:color w:val="333333"/>
                <w:sz w:val="24"/>
                <w:szCs w:val="24"/>
              </w:rPr>
              <w:t>(</w:t>
            </w:r>
            <w:r w:rsidRPr="002F491E">
              <w:rPr>
                <w:color w:val="333333"/>
                <w:sz w:val="24"/>
                <w:szCs w:val="24"/>
                <w:lang w:val="en-US"/>
              </w:rPr>
              <w:t>CO</w:t>
            </w:r>
            <w:r w:rsidRPr="002F491E">
              <w:rPr>
                <w:color w:val="333333"/>
                <w:sz w:val="24"/>
                <w:szCs w:val="24"/>
                <w:vertAlign w:val="subscript"/>
              </w:rPr>
              <w:t>2</w:t>
            </w:r>
            <w:r w:rsidRPr="002F491E">
              <w:rPr>
                <w:color w:val="333333"/>
                <w:sz w:val="24"/>
                <w:szCs w:val="24"/>
              </w:rPr>
              <w:t>) = 5,6 : 22,4 = 0,26 (моль)</w:t>
            </w:r>
          </w:p>
          <w:p w:rsidR="002F491E" w:rsidRPr="002F491E" w:rsidRDefault="002F491E" w:rsidP="00963E17">
            <w:pPr>
              <w:tabs>
                <w:tab w:val="left" w:pos="3345"/>
              </w:tabs>
              <w:rPr>
                <w:color w:val="333333"/>
                <w:sz w:val="24"/>
                <w:szCs w:val="24"/>
              </w:rPr>
            </w:pPr>
            <w:r w:rsidRPr="002F491E">
              <w:rPr>
                <w:color w:val="333333"/>
                <w:sz w:val="24"/>
                <w:szCs w:val="24"/>
              </w:rPr>
              <w:t>2. Рассчитана молярная масса кислоты:</w:t>
            </w:r>
          </w:p>
          <w:p w:rsidR="002F491E" w:rsidRPr="002F491E" w:rsidRDefault="002F491E" w:rsidP="00963E17">
            <w:pPr>
              <w:tabs>
                <w:tab w:val="left" w:pos="3345"/>
              </w:tabs>
              <w:rPr>
                <w:color w:val="333333"/>
                <w:sz w:val="24"/>
                <w:szCs w:val="24"/>
                <w:lang w:val="en-US"/>
              </w:rPr>
            </w:pPr>
            <w:r w:rsidRPr="002F491E">
              <w:rPr>
                <w:color w:val="333333"/>
                <w:sz w:val="24"/>
                <w:szCs w:val="24"/>
                <w:lang w:val="en-US"/>
              </w:rPr>
              <w:t>n(CO</w:t>
            </w:r>
            <w:r w:rsidRPr="002F491E">
              <w:rPr>
                <w:color w:val="333333"/>
                <w:sz w:val="24"/>
                <w:szCs w:val="24"/>
                <w:vertAlign w:val="subscript"/>
                <w:lang w:val="en-US"/>
              </w:rPr>
              <w:t>2</w:t>
            </w:r>
            <w:r w:rsidRPr="002F491E">
              <w:rPr>
                <w:color w:val="333333"/>
                <w:sz w:val="24"/>
                <w:szCs w:val="24"/>
                <w:lang w:val="en-US"/>
              </w:rPr>
              <w:t>) = n(</w:t>
            </w:r>
            <w:r w:rsidRPr="002F491E">
              <w:rPr>
                <w:color w:val="333333"/>
                <w:sz w:val="24"/>
                <w:szCs w:val="24"/>
              </w:rPr>
              <w:t>С</w:t>
            </w:r>
            <w:r w:rsidRPr="002F491E">
              <w:rPr>
                <w:color w:val="333333"/>
                <w:sz w:val="24"/>
                <w:szCs w:val="24"/>
                <w:vertAlign w:val="subscript"/>
                <w:lang w:val="en-US"/>
              </w:rPr>
              <w:t>n</w:t>
            </w:r>
            <w:r w:rsidRPr="002F491E">
              <w:rPr>
                <w:color w:val="333333"/>
                <w:sz w:val="24"/>
                <w:szCs w:val="24"/>
                <w:lang w:val="en-US"/>
              </w:rPr>
              <w:t>H</w:t>
            </w:r>
            <w:r w:rsidRPr="002F491E">
              <w:rPr>
                <w:color w:val="333333"/>
                <w:sz w:val="24"/>
                <w:szCs w:val="24"/>
                <w:vertAlign w:val="subscript"/>
                <w:lang w:val="en-US"/>
              </w:rPr>
              <w:t>2n+1</w:t>
            </w:r>
            <w:r w:rsidRPr="002F491E">
              <w:rPr>
                <w:color w:val="333333"/>
                <w:sz w:val="24"/>
                <w:szCs w:val="24"/>
                <w:lang w:val="en-US"/>
              </w:rPr>
              <w:t xml:space="preserve">COOH) = 0,25 </w:t>
            </w:r>
            <w:r w:rsidRPr="002F491E">
              <w:rPr>
                <w:color w:val="333333"/>
                <w:sz w:val="24"/>
                <w:szCs w:val="24"/>
              </w:rPr>
              <w:t>моль</w:t>
            </w:r>
            <w:r w:rsidRPr="002F491E">
              <w:rPr>
                <w:color w:val="333333"/>
                <w:sz w:val="24"/>
                <w:szCs w:val="24"/>
                <w:lang w:val="en-US"/>
              </w:rPr>
              <w:t>.</w:t>
            </w:r>
          </w:p>
          <w:p w:rsidR="002F491E" w:rsidRPr="002F491E" w:rsidRDefault="002F491E" w:rsidP="00963E17">
            <w:pPr>
              <w:tabs>
                <w:tab w:val="left" w:pos="3345"/>
              </w:tabs>
              <w:rPr>
                <w:color w:val="333333"/>
                <w:sz w:val="24"/>
                <w:szCs w:val="24"/>
              </w:rPr>
            </w:pPr>
            <w:r w:rsidRPr="002F491E">
              <w:rPr>
                <w:color w:val="333333"/>
                <w:sz w:val="24"/>
                <w:szCs w:val="24"/>
              </w:rPr>
              <w:t>М(С</w:t>
            </w:r>
            <w:r w:rsidRPr="002F491E">
              <w:rPr>
                <w:color w:val="333333"/>
                <w:sz w:val="24"/>
                <w:szCs w:val="24"/>
                <w:vertAlign w:val="subscript"/>
                <w:lang w:val="en-US"/>
              </w:rPr>
              <w:t>n</w:t>
            </w:r>
            <w:r w:rsidRPr="002F491E">
              <w:rPr>
                <w:color w:val="333333"/>
                <w:sz w:val="24"/>
                <w:szCs w:val="24"/>
                <w:lang w:val="en-US"/>
              </w:rPr>
              <w:t>H</w:t>
            </w:r>
            <w:r w:rsidRPr="002F491E">
              <w:rPr>
                <w:color w:val="333333"/>
                <w:sz w:val="24"/>
                <w:szCs w:val="24"/>
                <w:vertAlign w:val="subscript"/>
              </w:rPr>
              <w:t>2</w:t>
            </w:r>
            <w:r w:rsidRPr="002F491E">
              <w:rPr>
                <w:color w:val="333333"/>
                <w:sz w:val="24"/>
                <w:szCs w:val="24"/>
                <w:vertAlign w:val="subscript"/>
                <w:lang w:val="en-US"/>
              </w:rPr>
              <w:t>n</w:t>
            </w:r>
            <w:r w:rsidRPr="002F491E">
              <w:rPr>
                <w:color w:val="333333"/>
                <w:sz w:val="24"/>
                <w:szCs w:val="24"/>
                <w:vertAlign w:val="subscript"/>
              </w:rPr>
              <w:t>+1</w:t>
            </w:r>
            <w:r w:rsidRPr="002F491E">
              <w:rPr>
                <w:color w:val="333333"/>
                <w:sz w:val="24"/>
                <w:szCs w:val="24"/>
                <w:lang w:val="en-US"/>
              </w:rPr>
              <w:t>COOH</w:t>
            </w:r>
            <w:r w:rsidRPr="002F491E">
              <w:rPr>
                <w:color w:val="333333"/>
                <w:sz w:val="24"/>
                <w:szCs w:val="24"/>
              </w:rPr>
              <w:t>) = 25,5 : 0,25 = 102 г/моль</w:t>
            </w:r>
          </w:p>
          <w:p w:rsidR="002F491E" w:rsidRPr="002F491E" w:rsidRDefault="002F491E" w:rsidP="00963E17">
            <w:pPr>
              <w:tabs>
                <w:tab w:val="left" w:pos="3345"/>
              </w:tabs>
              <w:rPr>
                <w:color w:val="333333"/>
                <w:sz w:val="24"/>
                <w:szCs w:val="24"/>
              </w:rPr>
            </w:pPr>
            <w:r w:rsidRPr="002F491E">
              <w:rPr>
                <w:color w:val="333333"/>
                <w:sz w:val="24"/>
                <w:szCs w:val="24"/>
              </w:rPr>
              <w:t>3. Установлена молекулярная формула кислоты:</w:t>
            </w:r>
          </w:p>
          <w:p w:rsidR="002F491E" w:rsidRPr="002F491E" w:rsidRDefault="002F491E" w:rsidP="00963E17">
            <w:pPr>
              <w:tabs>
                <w:tab w:val="left" w:pos="3345"/>
              </w:tabs>
              <w:rPr>
                <w:color w:val="333333"/>
                <w:sz w:val="24"/>
                <w:szCs w:val="24"/>
                <w:lang w:val="en-US"/>
              </w:rPr>
            </w:pPr>
            <w:r w:rsidRPr="002F491E">
              <w:rPr>
                <w:color w:val="333333"/>
                <w:sz w:val="24"/>
                <w:szCs w:val="24"/>
              </w:rPr>
              <w:t>М</w:t>
            </w:r>
            <w:r w:rsidRPr="002F491E">
              <w:rPr>
                <w:color w:val="333333"/>
                <w:sz w:val="24"/>
                <w:szCs w:val="24"/>
                <w:lang w:val="en-US"/>
              </w:rPr>
              <w:t>(</w:t>
            </w:r>
            <w:r w:rsidRPr="002F491E">
              <w:rPr>
                <w:color w:val="333333"/>
                <w:sz w:val="24"/>
                <w:szCs w:val="24"/>
              </w:rPr>
              <w:t>С</w:t>
            </w:r>
            <w:r w:rsidRPr="002F491E">
              <w:rPr>
                <w:color w:val="333333"/>
                <w:sz w:val="24"/>
                <w:szCs w:val="24"/>
                <w:vertAlign w:val="subscript"/>
                <w:lang w:val="en-US"/>
              </w:rPr>
              <w:t>n</w:t>
            </w:r>
            <w:r w:rsidRPr="002F491E">
              <w:rPr>
                <w:color w:val="333333"/>
                <w:sz w:val="24"/>
                <w:szCs w:val="24"/>
                <w:lang w:val="en-US"/>
              </w:rPr>
              <w:t>H</w:t>
            </w:r>
            <w:r w:rsidRPr="002F491E">
              <w:rPr>
                <w:color w:val="333333"/>
                <w:sz w:val="24"/>
                <w:szCs w:val="24"/>
                <w:vertAlign w:val="subscript"/>
                <w:lang w:val="en-US"/>
              </w:rPr>
              <w:t>2n+1</w:t>
            </w:r>
            <w:r w:rsidRPr="002F491E">
              <w:rPr>
                <w:color w:val="333333"/>
                <w:sz w:val="24"/>
                <w:szCs w:val="24"/>
                <w:lang w:val="en-US"/>
              </w:rPr>
              <w:t>COOH) = 12n + 2n + 1 + 45 = 102</w:t>
            </w:r>
          </w:p>
          <w:p w:rsidR="002F491E" w:rsidRPr="002F491E" w:rsidRDefault="002F491E" w:rsidP="00963E17">
            <w:pPr>
              <w:tabs>
                <w:tab w:val="left" w:pos="3345"/>
              </w:tabs>
              <w:rPr>
                <w:color w:val="333333"/>
                <w:sz w:val="24"/>
                <w:szCs w:val="24"/>
              </w:rPr>
            </w:pPr>
            <w:r w:rsidRPr="002F491E">
              <w:rPr>
                <w:color w:val="333333"/>
                <w:sz w:val="24"/>
                <w:szCs w:val="24"/>
              </w:rPr>
              <w:t>14</w:t>
            </w:r>
            <w:r w:rsidRPr="002F491E">
              <w:rPr>
                <w:color w:val="333333"/>
                <w:sz w:val="24"/>
                <w:szCs w:val="24"/>
                <w:lang w:val="en-US"/>
              </w:rPr>
              <w:t>n</w:t>
            </w:r>
            <w:r w:rsidRPr="002F491E">
              <w:rPr>
                <w:color w:val="333333"/>
                <w:sz w:val="24"/>
                <w:szCs w:val="24"/>
              </w:rPr>
              <w:t xml:space="preserve"> + 46 = 102</w:t>
            </w:r>
          </w:p>
          <w:p w:rsidR="002F491E" w:rsidRPr="002F491E" w:rsidRDefault="002F491E" w:rsidP="00963E17">
            <w:pPr>
              <w:tabs>
                <w:tab w:val="left" w:pos="3345"/>
              </w:tabs>
              <w:rPr>
                <w:color w:val="333333"/>
                <w:sz w:val="24"/>
                <w:szCs w:val="24"/>
              </w:rPr>
            </w:pPr>
            <w:r w:rsidRPr="002F491E">
              <w:rPr>
                <w:color w:val="333333"/>
                <w:sz w:val="24"/>
                <w:szCs w:val="24"/>
              </w:rPr>
              <w:t>14</w:t>
            </w:r>
            <w:r w:rsidRPr="002F491E">
              <w:rPr>
                <w:color w:val="333333"/>
                <w:sz w:val="24"/>
                <w:szCs w:val="24"/>
                <w:lang w:val="en-US"/>
              </w:rPr>
              <w:t>n</w:t>
            </w:r>
            <w:r w:rsidRPr="002F491E">
              <w:rPr>
                <w:color w:val="333333"/>
                <w:sz w:val="24"/>
                <w:szCs w:val="24"/>
              </w:rPr>
              <w:t xml:space="preserve"> = 56</w:t>
            </w:r>
          </w:p>
          <w:p w:rsidR="002F491E" w:rsidRPr="002F491E" w:rsidRDefault="002F491E" w:rsidP="00963E17">
            <w:pPr>
              <w:tabs>
                <w:tab w:val="left" w:pos="3345"/>
              </w:tabs>
              <w:rPr>
                <w:color w:val="333333"/>
                <w:sz w:val="24"/>
                <w:szCs w:val="24"/>
              </w:rPr>
            </w:pPr>
            <w:r w:rsidRPr="002F491E">
              <w:rPr>
                <w:color w:val="333333"/>
                <w:sz w:val="24"/>
                <w:szCs w:val="24"/>
                <w:lang w:val="en-US"/>
              </w:rPr>
              <w:t>n</w:t>
            </w:r>
            <w:r w:rsidRPr="002F491E">
              <w:rPr>
                <w:color w:val="333333"/>
                <w:sz w:val="24"/>
                <w:szCs w:val="24"/>
              </w:rPr>
              <w:t xml:space="preserve"> = 4</w:t>
            </w:r>
          </w:p>
          <w:p w:rsidR="002F491E" w:rsidRPr="002F491E" w:rsidRDefault="002F491E" w:rsidP="00963E17">
            <w:pPr>
              <w:tabs>
                <w:tab w:val="left" w:pos="3345"/>
              </w:tabs>
              <w:rPr>
                <w:color w:val="333333"/>
                <w:sz w:val="24"/>
                <w:szCs w:val="24"/>
              </w:rPr>
            </w:pPr>
            <w:r w:rsidRPr="002F491E">
              <w:rPr>
                <w:color w:val="333333"/>
                <w:sz w:val="24"/>
                <w:szCs w:val="24"/>
              </w:rPr>
              <w:t>Молекулярная формула С</w:t>
            </w:r>
            <w:r w:rsidRPr="002F491E">
              <w:rPr>
                <w:color w:val="333333"/>
                <w:sz w:val="24"/>
                <w:szCs w:val="24"/>
                <w:vertAlign w:val="subscript"/>
              </w:rPr>
              <w:t>4</w:t>
            </w:r>
            <w:r w:rsidRPr="002F491E">
              <w:rPr>
                <w:color w:val="333333"/>
                <w:sz w:val="24"/>
                <w:szCs w:val="24"/>
                <w:lang w:val="en-US"/>
              </w:rPr>
              <w:t>H</w:t>
            </w:r>
            <w:r w:rsidRPr="002F491E">
              <w:rPr>
                <w:color w:val="333333"/>
                <w:sz w:val="24"/>
                <w:szCs w:val="24"/>
                <w:vertAlign w:val="subscript"/>
              </w:rPr>
              <w:t>9</w:t>
            </w:r>
            <w:r w:rsidRPr="002F491E">
              <w:rPr>
                <w:color w:val="333333"/>
                <w:sz w:val="24"/>
                <w:szCs w:val="24"/>
                <w:lang w:val="en-US"/>
              </w:rPr>
              <w:t>COOH</w:t>
            </w:r>
          </w:p>
        </w:tc>
        <w:tc>
          <w:tcPr>
            <w:tcW w:w="1132" w:type="dxa"/>
            <w:tcBorders>
              <w:top w:val="single" w:sz="4" w:space="0" w:color="333333"/>
              <w:left w:val="single" w:sz="4" w:space="0" w:color="333333"/>
              <w:bottom w:val="single" w:sz="4" w:space="0" w:color="333333"/>
              <w:right w:val="single" w:sz="4" w:space="0" w:color="333333"/>
            </w:tcBorders>
          </w:tcPr>
          <w:p w:rsidR="002F491E" w:rsidRPr="002F491E" w:rsidRDefault="002F491E" w:rsidP="00963E17">
            <w:pPr>
              <w:jc w:val="center"/>
              <w:rPr>
                <w:color w:val="333333"/>
                <w:sz w:val="24"/>
                <w:szCs w:val="24"/>
              </w:rPr>
            </w:pPr>
          </w:p>
        </w:tc>
      </w:tr>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both"/>
              <w:rPr>
                <w:color w:val="333333"/>
                <w:sz w:val="24"/>
                <w:szCs w:val="24"/>
              </w:rPr>
            </w:pPr>
            <w:r w:rsidRPr="002F491E">
              <w:rPr>
                <w:color w:val="333333"/>
                <w:sz w:val="24"/>
                <w:szCs w:val="24"/>
              </w:rPr>
              <w:t>Ответ правильный и полный. Включает все названные элементы</w:t>
            </w:r>
          </w:p>
        </w:tc>
        <w:tc>
          <w:tcPr>
            <w:tcW w:w="1132"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3</w:t>
            </w:r>
          </w:p>
        </w:tc>
      </w:tr>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both"/>
              <w:rPr>
                <w:color w:val="333333"/>
                <w:sz w:val="24"/>
                <w:szCs w:val="24"/>
              </w:rPr>
            </w:pPr>
            <w:r w:rsidRPr="002F491E">
              <w:rPr>
                <w:color w:val="333333"/>
                <w:sz w:val="24"/>
                <w:szCs w:val="24"/>
              </w:rPr>
              <w:t>Правильно записаны 1 и 2 элементы ответа</w:t>
            </w:r>
          </w:p>
        </w:tc>
        <w:tc>
          <w:tcPr>
            <w:tcW w:w="1132"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2</w:t>
            </w:r>
          </w:p>
        </w:tc>
      </w:tr>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both"/>
              <w:rPr>
                <w:color w:val="333333"/>
                <w:sz w:val="24"/>
                <w:szCs w:val="24"/>
              </w:rPr>
            </w:pPr>
            <w:r w:rsidRPr="002F491E">
              <w:rPr>
                <w:color w:val="333333"/>
                <w:sz w:val="24"/>
                <w:szCs w:val="24"/>
              </w:rPr>
              <w:t>Правильно записаны 1 или 2 элементы ответа</w:t>
            </w:r>
          </w:p>
        </w:tc>
        <w:tc>
          <w:tcPr>
            <w:tcW w:w="1132"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1</w:t>
            </w:r>
          </w:p>
        </w:tc>
      </w:tr>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both"/>
              <w:rPr>
                <w:color w:val="333333"/>
                <w:sz w:val="24"/>
                <w:szCs w:val="24"/>
              </w:rPr>
            </w:pPr>
            <w:r w:rsidRPr="002F491E">
              <w:rPr>
                <w:color w:val="333333"/>
                <w:sz w:val="24"/>
                <w:szCs w:val="24"/>
              </w:rPr>
              <w:t>Все элементы ответа записаны неверно</w:t>
            </w:r>
          </w:p>
        </w:tc>
        <w:tc>
          <w:tcPr>
            <w:tcW w:w="1132"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color w:val="333333"/>
                <w:sz w:val="24"/>
                <w:szCs w:val="24"/>
              </w:rPr>
            </w:pPr>
            <w:r w:rsidRPr="002F491E">
              <w:rPr>
                <w:color w:val="333333"/>
                <w:sz w:val="24"/>
                <w:szCs w:val="24"/>
              </w:rPr>
              <w:t>0</w:t>
            </w:r>
          </w:p>
        </w:tc>
      </w:tr>
      <w:tr w:rsidR="002F491E" w:rsidRPr="002F491E" w:rsidTr="001A30D5">
        <w:tc>
          <w:tcPr>
            <w:tcW w:w="9288"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right"/>
              <w:rPr>
                <w:color w:val="333333"/>
                <w:sz w:val="24"/>
                <w:szCs w:val="24"/>
              </w:rPr>
            </w:pPr>
            <w:r w:rsidRPr="002F491E">
              <w:rPr>
                <w:color w:val="333333"/>
                <w:sz w:val="24"/>
                <w:szCs w:val="24"/>
              </w:rPr>
              <w:t>Максимальный балл</w:t>
            </w:r>
          </w:p>
        </w:tc>
        <w:tc>
          <w:tcPr>
            <w:tcW w:w="1132" w:type="dxa"/>
            <w:tcBorders>
              <w:top w:val="single" w:sz="4" w:space="0" w:color="333333"/>
              <w:left w:val="single" w:sz="4" w:space="0" w:color="333333"/>
              <w:bottom w:val="single" w:sz="4" w:space="0" w:color="333333"/>
              <w:right w:val="single" w:sz="4" w:space="0" w:color="333333"/>
            </w:tcBorders>
            <w:hideMark/>
          </w:tcPr>
          <w:p w:rsidR="002F491E" w:rsidRPr="002F491E" w:rsidRDefault="002F491E" w:rsidP="00963E17">
            <w:pPr>
              <w:jc w:val="center"/>
              <w:rPr>
                <w:b/>
                <w:color w:val="333333"/>
                <w:sz w:val="24"/>
                <w:szCs w:val="24"/>
              </w:rPr>
            </w:pPr>
            <w:r w:rsidRPr="002F491E">
              <w:rPr>
                <w:b/>
                <w:color w:val="333333"/>
                <w:sz w:val="24"/>
                <w:szCs w:val="24"/>
              </w:rPr>
              <w:t>3</w:t>
            </w:r>
          </w:p>
        </w:tc>
      </w:tr>
    </w:tbl>
    <w:p w:rsidR="002F491E" w:rsidRPr="002F491E" w:rsidRDefault="002F491E" w:rsidP="00963E17">
      <w:pPr>
        <w:spacing w:after="0" w:line="240" w:lineRule="auto"/>
        <w:jc w:val="both"/>
        <w:rPr>
          <w:rFonts w:ascii="Times New Roman" w:eastAsia="Times New Roman" w:hAnsi="Times New Roman" w:cs="Times New Roman"/>
          <w:color w:val="333333"/>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Контрольная работа по органической химии (итоговая).</w:t>
      </w:r>
    </w:p>
    <w:p w:rsidR="002F491E" w:rsidRPr="002F491E" w:rsidRDefault="002F491E" w:rsidP="00963E17">
      <w:pPr>
        <w:spacing w:after="0" w:line="240" w:lineRule="auto"/>
        <w:jc w:val="center"/>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bCs/>
          <w:sz w:val="24"/>
          <w:szCs w:val="24"/>
          <w:u w:val="single"/>
          <w:lang w:eastAsia="ru-RU"/>
        </w:rPr>
        <w:t>1 вариант</w:t>
      </w:r>
    </w:p>
    <w:p w:rsidR="002F491E" w:rsidRPr="002F491E" w:rsidRDefault="002F491E" w:rsidP="00963E17">
      <w:pPr>
        <w:spacing w:after="0" w:line="240" w:lineRule="auto"/>
        <w:jc w:val="center"/>
        <w:outlineLvl w:val="0"/>
        <w:rPr>
          <w:rFonts w:ascii="Times New Roman" w:eastAsia="Times New Roman" w:hAnsi="Times New Roman" w:cs="Times New Roman"/>
          <w:b/>
          <w:sz w:val="24"/>
          <w:szCs w:val="24"/>
          <w:u w:val="single"/>
          <w:lang w:eastAsia="ru-RU"/>
        </w:rPr>
      </w:pPr>
      <w:r w:rsidRPr="002F491E">
        <w:rPr>
          <w:rFonts w:ascii="Times New Roman" w:eastAsia="Times New Roman" w:hAnsi="Times New Roman" w:cs="Times New Roman"/>
          <w:b/>
          <w:sz w:val="24"/>
          <w:szCs w:val="24"/>
          <w:u w:val="single"/>
          <w:lang w:eastAsia="ru-RU"/>
        </w:rPr>
        <w:t>Инструкция для учащихся</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i/>
          <w:sz w:val="24"/>
          <w:szCs w:val="24"/>
          <w:lang w:eastAsia="ru-RU"/>
        </w:rPr>
        <w:t>Тест состоит из частей А, В и С. На его выполнение отводится 80 минут. Задания рекомендуется выполнять по порядку. Если задание не удается выполнить сразу, перейдите к следующему. Если останется время, вернитесь к пропущенным заданиям</w:t>
      </w:r>
      <w:r w:rsidRPr="002F491E">
        <w:rPr>
          <w:rFonts w:ascii="Times New Roman" w:eastAsia="Times New Roman" w:hAnsi="Times New Roman" w:cs="Times New Roman"/>
          <w:b/>
          <w:sz w:val="24"/>
          <w:szCs w:val="24"/>
          <w:lang w:eastAsia="ru-RU"/>
        </w:rPr>
        <w:t>.</w:t>
      </w:r>
    </w:p>
    <w:p w:rsidR="002F491E" w:rsidRPr="002F491E" w:rsidRDefault="002F491E" w:rsidP="00963E17">
      <w:pPr>
        <w:spacing w:after="0" w:line="240" w:lineRule="auto"/>
        <w:jc w:val="center"/>
        <w:outlineLvl w:val="0"/>
        <w:rPr>
          <w:rFonts w:ascii="Times New Roman" w:eastAsia="Times New Roman" w:hAnsi="Times New Roman" w:cs="Times New Roman"/>
          <w:b/>
          <w:bCs/>
          <w:sz w:val="24"/>
          <w:szCs w:val="24"/>
          <w:u w:val="single"/>
          <w:lang w:eastAsia="ru-RU"/>
        </w:rPr>
      </w:pPr>
      <w:r w:rsidRPr="002F491E">
        <w:rPr>
          <w:rFonts w:ascii="Times New Roman" w:eastAsia="Times New Roman" w:hAnsi="Times New Roman" w:cs="Times New Roman"/>
          <w:b/>
          <w:bCs/>
          <w:sz w:val="24"/>
          <w:szCs w:val="24"/>
          <w:u w:val="single"/>
          <w:lang w:eastAsia="ru-RU"/>
        </w:rPr>
        <w:t xml:space="preserve">Часть А </w:t>
      </w:r>
    </w:p>
    <w:p w:rsidR="002F491E" w:rsidRPr="002F491E" w:rsidRDefault="002F491E" w:rsidP="00963E17">
      <w:pPr>
        <w:spacing w:after="0" w:line="240" w:lineRule="auto"/>
        <w:outlineLvl w:val="0"/>
        <w:rPr>
          <w:rFonts w:ascii="Times New Roman" w:eastAsia="Times New Roman" w:hAnsi="Times New Roman" w:cs="Times New Roman"/>
          <w:b/>
          <w:bCs/>
          <w:sz w:val="24"/>
          <w:szCs w:val="24"/>
          <w:u w:val="single"/>
          <w:lang w:eastAsia="ru-RU"/>
        </w:rPr>
      </w:pPr>
      <w:r w:rsidRPr="002F491E">
        <w:rPr>
          <w:rFonts w:ascii="Times New Roman" w:eastAsia="Times New Roman" w:hAnsi="Times New Roman" w:cs="Times New Roman"/>
          <w:b/>
          <w:i/>
          <w:sz w:val="24"/>
          <w:szCs w:val="24"/>
          <w:lang w:eastAsia="ru-RU"/>
        </w:rPr>
        <w:t>К каждому заданию части А даны несколько ответов, из которых только один верный. Выберите верный, по Вашему мнению, ответ.</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А1. Вещества, имеющие формулы СН</w:t>
      </w:r>
      <w:r w:rsidRPr="002F491E">
        <w:rPr>
          <w:rFonts w:ascii="Times New Roman" w:eastAsia="Times New Roman" w:hAnsi="Times New Roman" w:cs="Times New Roman"/>
          <w:bCs/>
          <w:sz w:val="24"/>
          <w:szCs w:val="24"/>
          <w:vertAlign w:val="subscript"/>
          <w:lang w:eastAsia="ru-RU"/>
        </w:rPr>
        <w:t>3</w:t>
      </w:r>
      <w:r w:rsidRPr="002F491E">
        <w:rPr>
          <w:rFonts w:ascii="Times New Roman" w:eastAsia="Times New Roman" w:hAnsi="Times New Roman" w:cs="Times New Roman"/>
          <w:sz w:val="24"/>
          <w:szCs w:val="24"/>
          <w:lang w:eastAsia="ru-RU"/>
        </w:rPr>
        <w:t xml:space="preserve"> – О –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xml:space="preserve"> и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xml:space="preserve"> – 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ОН,  являются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гомологами;             2)  изомерами;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3) полимерами;             4) пептидами.</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А2. Углеводород, в молекуле которого атомы углерода имеют  </w:t>
      </w:r>
      <w:r w:rsidRPr="002F491E">
        <w:rPr>
          <w:rFonts w:ascii="Times New Roman" w:eastAsia="Times New Roman" w:hAnsi="Times New Roman" w:cs="Times New Roman"/>
          <w:bCs/>
          <w:sz w:val="24"/>
          <w:szCs w:val="24"/>
          <w:lang w:val="en-US" w:eastAsia="ru-RU"/>
        </w:rPr>
        <w:t>sp</w:t>
      </w:r>
      <w:r w:rsidRPr="002F491E">
        <w:rPr>
          <w:rFonts w:ascii="Times New Roman" w:eastAsia="Times New Roman" w:hAnsi="Times New Roman" w:cs="Times New Roman"/>
          <w:bCs/>
          <w:sz w:val="24"/>
          <w:szCs w:val="24"/>
          <w:vertAlign w:val="superscript"/>
          <w:lang w:eastAsia="ru-RU"/>
        </w:rPr>
        <w:t>3</w:t>
      </w:r>
      <w:r w:rsidRPr="002F491E">
        <w:rPr>
          <w:rFonts w:ascii="Times New Roman" w:eastAsia="Times New Roman" w:hAnsi="Times New Roman" w:cs="Times New Roman"/>
          <w:bCs/>
          <w:sz w:val="24"/>
          <w:szCs w:val="24"/>
          <w:lang w:eastAsia="ru-RU"/>
        </w:rPr>
        <w:t xml:space="preserve"> гибридизацию</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бутен-1;  2) бутан;  3) бутадиен-1,2;  4) бутин-1.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lastRenderedPageBreak/>
        <w:t>А3. Продуктом  гидратации этилена является</w:t>
      </w:r>
      <w:r w:rsidRPr="002F491E">
        <w:rPr>
          <w:rFonts w:ascii="Times New Roman" w:eastAsia="Times New Roman" w:hAnsi="Times New Roman" w:cs="Times New Roman"/>
          <w:sz w:val="24"/>
          <w:szCs w:val="24"/>
          <w:lang w:eastAsia="ru-RU"/>
        </w:rPr>
        <w:t xml:space="preserve">:                                                                                                                                      1)  спирт;                                 2кислота;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3) альдегид;                             4) алкан. </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А4. Только в одну стадию может протекать гидрирование  этого углеводорода</w:t>
      </w:r>
      <w:r w:rsidRPr="002F491E">
        <w:rPr>
          <w:rFonts w:ascii="Times New Roman" w:eastAsia="Times New Roman" w:hAnsi="Times New Roman" w:cs="Times New Roman"/>
          <w:bCs/>
          <w:iCs/>
          <w:sz w:val="24"/>
          <w:szCs w:val="24"/>
          <w:lang w:eastAsia="ru-RU"/>
        </w:rPr>
        <w:t xml:space="preserve">:                        </w:t>
      </w:r>
    </w:p>
    <w:p w:rsidR="002F491E" w:rsidRPr="002F491E" w:rsidRDefault="002F491E" w:rsidP="00963E17">
      <w:pPr>
        <w:spacing w:after="0" w:line="240" w:lineRule="auto"/>
        <w:rPr>
          <w:rFonts w:ascii="Times New Roman" w:eastAsia="Times New Roman" w:hAnsi="Times New Roman" w:cs="Times New Roman"/>
          <w:bCs/>
          <w:iCs/>
          <w:sz w:val="24"/>
          <w:szCs w:val="24"/>
          <w:lang w:eastAsia="ru-RU"/>
        </w:rPr>
      </w:pPr>
      <w:r w:rsidRPr="002F491E">
        <w:rPr>
          <w:rFonts w:ascii="Times New Roman" w:eastAsia="Times New Roman" w:hAnsi="Times New Roman" w:cs="Times New Roman"/>
          <w:bCs/>
          <w:iCs/>
          <w:sz w:val="24"/>
          <w:szCs w:val="24"/>
          <w:lang w:eastAsia="ru-RU"/>
        </w:rPr>
        <w:t xml:space="preserve">     1) бутадиен-1,3;  2) буте</w:t>
      </w:r>
      <w:r w:rsidRPr="002F491E">
        <w:rPr>
          <w:rFonts w:ascii="Times New Roman" w:eastAsia="Times New Roman" w:hAnsi="Times New Roman" w:cs="Times New Roman"/>
          <w:sz w:val="24"/>
          <w:szCs w:val="24"/>
          <w:lang w:eastAsia="ru-RU"/>
        </w:rPr>
        <w:t>н-1</w:t>
      </w:r>
      <w:r w:rsidRPr="002F491E">
        <w:rPr>
          <w:rFonts w:ascii="Times New Roman" w:eastAsia="Times New Roman" w:hAnsi="Times New Roman" w:cs="Times New Roman"/>
          <w:bCs/>
          <w:iCs/>
          <w:sz w:val="24"/>
          <w:szCs w:val="24"/>
          <w:lang w:eastAsia="ru-RU"/>
        </w:rPr>
        <w:t>;  3) бензол;  4) бутин-2.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А5. Количество атомов водорода в циклогексане: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12;    2) 8;      3) 10;      4) 14.</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А6. Реакция среды в водном растворе глицина</w:t>
      </w:r>
      <w:r w:rsidRPr="002F491E">
        <w:rPr>
          <w:rFonts w:ascii="Times New Roman" w:eastAsia="Times New Roman" w:hAnsi="Times New Roman" w:cs="Times New Roman"/>
          <w:sz w:val="24"/>
          <w:szCs w:val="24"/>
          <w:lang w:eastAsia="ru-RU"/>
        </w:rPr>
        <w:t>:                                                                                                               1) нейтральная;     2) кислая;     3) соленая;     4) щелочная.</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А7. В промышленности ароматические углеводороды получают из</w:t>
      </w:r>
      <w:r w:rsidRPr="002F491E">
        <w:rPr>
          <w:rFonts w:ascii="Times New Roman" w:eastAsia="Times New Roman" w:hAnsi="Times New Roman" w:cs="Times New Roman"/>
          <w:sz w:val="24"/>
          <w:szCs w:val="24"/>
          <w:lang w:eastAsia="ru-RU"/>
        </w:rPr>
        <w:t>…                                                                         1) природного газа;  2) нефти;  3) остатков горных пород;  4) торфа.</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А8.  Уксусная кислота </w:t>
      </w:r>
      <w:r w:rsidRPr="002F491E">
        <w:rPr>
          <w:rFonts w:ascii="Times New Roman" w:eastAsia="Times New Roman" w:hAnsi="Times New Roman" w:cs="Times New Roman"/>
          <w:b/>
          <w:bCs/>
          <w:i/>
          <w:sz w:val="24"/>
          <w:szCs w:val="24"/>
          <w:u w:val="single"/>
          <w:lang w:eastAsia="ru-RU"/>
        </w:rPr>
        <w:t>не</w:t>
      </w:r>
      <w:r w:rsidRPr="002F491E">
        <w:rPr>
          <w:rFonts w:ascii="Times New Roman" w:eastAsia="Times New Roman" w:hAnsi="Times New Roman" w:cs="Times New Roman"/>
          <w:bCs/>
          <w:sz w:val="24"/>
          <w:szCs w:val="24"/>
          <w:lang w:eastAsia="ru-RU"/>
        </w:rPr>
        <w:t xml:space="preserve"> вступает во взаимодействие с веществом</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       1) оксид кальция                        3) медь  </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       2) метанол                                  4) пищевая сода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А9. Ацетилен  принадлежит к гомологическому ряду</w:t>
      </w:r>
      <w:r w:rsidRPr="002F491E">
        <w:rPr>
          <w:rFonts w:ascii="Times New Roman" w:eastAsia="Times New Roman" w:hAnsi="Times New Roman" w:cs="Times New Roman"/>
          <w:sz w:val="24"/>
          <w:szCs w:val="24"/>
          <w:lang w:eastAsia="ru-RU"/>
        </w:rPr>
        <w:t xml:space="preserve">: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алканов;    2) алкинов;    3) аренов;    4) алкенов</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А10. Полипропилен получают из вещества, формула которого</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2) СН </w:t>
      </w:r>
      <w:r w:rsidRPr="002F491E">
        <w:rPr>
          <w:rFonts w:ascii="Times New Roman" w:eastAsia="Times New Roman" w:hAnsi="Times New Roman" w:cs="Times New Roman"/>
          <w:sz w:val="24"/>
          <w:szCs w:val="24"/>
          <w:lang w:eastAsia="ru-RU"/>
        </w:rPr>
        <w:sym w:font="Symbol" w:char="F0BA"/>
      </w:r>
      <w:r w:rsidRPr="002F491E">
        <w:rPr>
          <w:rFonts w:ascii="Times New Roman" w:eastAsia="Times New Roman" w:hAnsi="Times New Roman" w:cs="Times New Roman"/>
          <w:sz w:val="24"/>
          <w:szCs w:val="24"/>
          <w:lang w:eastAsia="ru-RU"/>
        </w:rPr>
        <w:t xml:space="preserve"> СН;    3)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xml:space="preserve"> – 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4) СН</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eastAsia="ru-RU"/>
        </w:rPr>
        <w:t>= СН –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xml:space="preserve">.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А11. К ядовитым веществам относится: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метанол;     2) этанол;   3) пропанол;   4) бутанол.</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А12. При сгорании 3 моль метана по термохимическому уравнению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СН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  2О</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СО</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+ 2Н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О + 880 кДж    выделилось: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293,3 кДж;   2) 1760 кДж;  3) 2640 кДж;  4) 880 кДж.</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13. Фенол нельзя использовать для получения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красителей                                3) пищевых добавок</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2) капрона                                    4) взрывчатых веществ</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 14. Формалин – это водный раствор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уксусного альдегида                          3) муравьиного альдегида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2) уксусной кислоты                              4) этилового спирта</w:t>
      </w:r>
    </w:p>
    <w:p w:rsidR="002F491E" w:rsidRPr="002F491E" w:rsidRDefault="002F491E" w:rsidP="00963E17">
      <w:pPr>
        <w:spacing w:after="0" w:line="240" w:lineRule="auto"/>
        <w:jc w:val="center"/>
        <w:outlineLvl w:val="0"/>
        <w:rPr>
          <w:rFonts w:ascii="Times New Roman" w:eastAsia="Times New Roman" w:hAnsi="Times New Roman" w:cs="Times New Roman"/>
          <w:b/>
          <w:bCs/>
          <w:sz w:val="24"/>
          <w:szCs w:val="24"/>
          <w:u w:val="single"/>
          <w:vertAlign w:val="subscript"/>
          <w:lang w:eastAsia="ru-RU"/>
        </w:rPr>
      </w:pPr>
      <w:r w:rsidRPr="002F491E">
        <w:rPr>
          <w:rFonts w:ascii="Times New Roman" w:eastAsia="Times New Roman" w:hAnsi="Times New Roman" w:cs="Times New Roman"/>
          <w:b/>
          <w:bCs/>
          <w:sz w:val="24"/>
          <w:szCs w:val="24"/>
          <w:u w:val="single"/>
          <w:lang w:eastAsia="ru-RU"/>
        </w:rPr>
        <w:t>Часть  В</w:t>
      </w:r>
    </w:p>
    <w:p w:rsidR="002F491E" w:rsidRPr="002F491E" w:rsidRDefault="002F491E" w:rsidP="00963E17">
      <w:pPr>
        <w:spacing w:after="0" w:line="240" w:lineRule="auto"/>
        <w:outlineLvl w:val="0"/>
        <w:rPr>
          <w:rFonts w:ascii="Times New Roman" w:eastAsia="Times New Roman" w:hAnsi="Times New Roman" w:cs="Times New Roman"/>
          <w:b/>
          <w:bCs/>
          <w:i/>
          <w:iCs/>
          <w:sz w:val="24"/>
          <w:szCs w:val="24"/>
          <w:lang w:eastAsia="ru-RU"/>
        </w:rPr>
      </w:pPr>
      <w:r w:rsidRPr="002F491E">
        <w:rPr>
          <w:rFonts w:ascii="Times New Roman" w:eastAsia="Times New Roman" w:hAnsi="Times New Roman" w:cs="Times New Roman"/>
          <w:b/>
          <w:bCs/>
          <w:i/>
          <w:iCs/>
          <w:sz w:val="24"/>
          <w:szCs w:val="24"/>
          <w:lang w:eastAsia="ru-RU"/>
        </w:rPr>
        <w:t xml:space="preserve">Ответом к заданиям этой  части( В1-В5) является последовательность  цифр или число, которые следует записать в бланк ответов №1 справа от номера соответствующего задания, начиная с первой клеточки. Каждую цифру и запятую в записи десятичной дроби пишите в отдельной клеточке в соответствии с приведенными в бланке образцами. </w:t>
      </w:r>
    </w:p>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p w:rsidR="002F491E" w:rsidRPr="002F491E" w:rsidRDefault="002F491E" w:rsidP="00963E17">
      <w:pPr>
        <w:numPr>
          <w:ilvl w:val="0"/>
          <w:numId w:val="73"/>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Объем газа, который выделится при гидролизе 6,4 г карбида кальция, равен   _________ л (запишите число с точностью до десятых).</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numPr>
          <w:ilvl w:val="0"/>
          <w:numId w:val="73"/>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Установите соответствие между названием вещества и числом </w:t>
      </w:r>
      <w:r w:rsidRPr="002F491E">
        <w:rPr>
          <w:rFonts w:ascii="Times New Roman" w:eastAsia="Times New Roman" w:hAnsi="Times New Roman" w:cs="Times New Roman"/>
          <w:sz w:val="24"/>
          <w:szCs w:val="24"/>
          <w:lang w:eastAsia="ru-RU"/>
        </w:rPr>
        <w:sym w:font="Symbol" w:char="F070"/>
      </w:r>
      <w:r w:rsidRPr="002F491E">
        <w:rPr>
          <w:rFonts w:ascii="Times New Roman" w:eastAsia="Times New Roman" w:hAnsi="Times New Roman" w:cs="Times New Roman"/>
          <w:sz w:val="24"/>
          <w:szCs w:val="24"/>
          <w:lang w:eastAsia="ru-RU"/>
        </w:rPr>
        <w:t>-связей в его молекуле.</w:t>
      </w: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i/>
          <w:sz w:val="24"/>
          <w:szCs w:val="24"/>
          <w:lang w:eastAsia="ru-RU"/>
        </w:rPr>
        <w:t xml:space="preserve">           Название вещества                               Число </w:t>
      </w:r>
      <w:r w:rsidRPr="002F491E">
        <w:rPr>
          <w:rFonts w:ascii="Times New Roman" w:eastAsia="Times New Roman" w:hAnsi="Times New Roman" w:cs="Times New Roman"/>
          <w:i/>
          <w:sz w:val="24"/>
          <w:szCs w:val="24"/>
          <w:lang w:eastAsia="ru-RU"/>
        </w:rPr>
        <w:sym w:font="Symbol" w:char="F070"/>
      </w:r>
      <w:r w:rsidRPr="002F491E">
        <w:rPr>
          <w:rFonts w:ascii="Times New Roman" w:eastAsia="Times New Roman" w:hAnsi="Times New Roman" w:cs="Times New Roman"/>
          <w:i/>
          <w:sz w:val="24"/>
          <w:szCs w:val="24"/>
          <w:lang w:eastAsia="ru-RU"/>
        </w:rPr>
        <w:t xml:space="preserve">-связей в   молекуле                                </w:t>
      </w: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этан                                                                            а) ноль</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бутадиен-1,3                                                             б) одна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пропен-1                                                                   в) две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ацетилен                                                                    г) три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д) четыре</w:t>
      </w:r>
    </w:p>
    <w:p w:rsidR="002F491E" w:rsidRPr="002F491E" w:rsidRDefault="002F491E" w:rsidP="00963E17">
      <w:pPr>
        <w:numPr>
          <w:ilvl w:val="0"/>
          <w:numId w:val="73"/>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Установить соответствие: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вещество                                                       нахождение в природе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Глюкоза                                                       а) в соке сахарной свеклы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Крахмал                                                       б) в зерне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Сахароза                                                       в) в виноградном сахаре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Целлюлоза                                                    г) в древесине</w:t>
      </w:r>
    </w:p>
    <w:p w:rsidR="002F491E" w:rsidRPr="002F491E" w:rsidRDefault="002F491E" w:rsidP="00963E17">
      <w:pPr>
        <w:numPr>
          <w:ilvl w:val="0"/>
          <w:numId w:val="73"/>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Число изомерных циклоалканов состава С</w:t>
      </w:r>
      <w:r w:rsidRPr="002F491E">
        <w:rPr>
          <w:rFonts w:ascii="Times New Roman" w:eastAsia="Times New Roman" w:hAnsi="Times New Roman" w:cs="Times New Roman"/>
          <w:sz w:val="24"/>
          <w:szCs w:val="24"/>
          <w:vertAlign w:val="subscript"/>
          <w:lang w:eastAsia="ru-RU"/>
        </w:rPr>
        <w:t>5</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10</w:t>
      </w:r>
      <w:r w:rsidRPr="002F491E">
        <w:rPr>
          <w:rFonts w:ascii="Times New Roman" w:eastAsia="Times New Roman" w:hAnsi="Times New Roman" w:cs="Times New Roman"/>
          <w:sz w:val="24"/>
          <w:szCs w:val="24"/>
          <w:lang w:eastAsia="ru-RU"/>
        </w:rPr>
        <w:t xml:space="preserve"> равно: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_____________________ (запишите целое число).</w:t>
      </w:r>
    </w:p>
    <w:p w:rsidR="002F491E" w:rsidRPr="002F491E" w:rsidRDefault="002F491E" w:rsidP="00963E17">
      <w:pPr>
        <w:numPr>
          <w:ilvl w:val="0"/>
          <w:numId w:val="73"/>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Установите соответствие между реагентами и типом реакции.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 xml:space="preserve">                  Реагенты                                                                 Тип реакции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С</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О</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-&gt;                                                     а) замещение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СН</w:t>
      </w:r>
      <w:r w:rsidRPr="002F491E">
        <w:rPr>
          <w:rFonts w:ascii="Times New Roman" w:eastAsia="Times New Roman" w:hAnsi="Times New Roman" w:cs="Times New Roman"/>
          <w:sz w:val="24"/>
          <w:szCs w:val="24"/>
          <w:vertAlign w:val="subscript"/>
          <w:lang w:eastAsia="ru-RU"/>
        </w:rPr>
        <w:t xml:space="preserve">4 </w:t>
      </w:r>
      <w:r w:rsidRPr="002F491E">
        <w:rPr>
          <w:rFonts w:ascii="Times New Roman" w:eastAsia="Times New Roman" w:hAnsi="Times New Roman" w:cs="Times New Roman"/>
          <w:sz w:val="24"/>
          <w:szCs w:val="24"/>
          <w:lang w:eastAsia="ru-RU"/>
        </w:rPr>
        <w:t>-&gt;                                                              б) окисление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СООН  + КОН  -&gt;                                    в) присоединение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СН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-&gt;                                                     г) обмена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д) разложение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numPr>
          <w:ilvl w:val="0"/>
          <w:numId w:val="73"/>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Установите соответствие между названием вещества и его формулой.</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           Название вещества                                                  Формула</w:t>
      </w: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этан                                                                            а)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-СН</w:t>
      </w:r>
      <w:r w:rsidRPr="002F491E">
        <w:rPr>
          <w:rFonts w:ascii="Times New Roman" w:eastAsia="Times New Roman" w:hAnsi="Times New Roman" w:cs="Times New Roman"/>
          <w:sz w:val="24"/>
          <w:szCs w:val="24"/>
          <w:vertAlign w:val="subscript"/>
          <w:lang w:eastAsia="ru-RU"/>
        </w:rPr>
        <w:t>3</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метанол                                                                     б)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-ОН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пропановая кислота                                                 в) СН</w:t>
      </w:r>
      <w:r w:rsidRPr="002F491E">
        <w:rPr>
          <w:rFonts w:ascii="Times New Roman" w:eastAsia="Times New Roman" w:hAnsi="Times New Roman" w:cs="Times New Roman"/>
          <w:sz w:val="24"/>
          <w:szCs w:val="24"/>
          <w:u w:val="single"/>
          <w:lang w:eastAsia="ru-RU"/>
        </w:rPr>
        <w:t>=</w:t>
      </w:r>
      <w:r w:rsidRPr="002F491E">
        <w:rPr>
          <w:rFonts w:ascii="Times New Roman" w:eastAsia="Times New Roman" w:hAnsi="Times New Roman" w:cs="Times New Roman"/>
          <w:sz w:val="24"/>
          <w:szCs w:val="24"/>
          <w:lang w:eastAsia="ru-RU"/>
        </w:rPr>
        <w:t>СН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ацетилен                                                                    г)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-СОН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д) 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-СООН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outlineLvl w:val="0"/>
        <w:rPr>
          <w:rFonts w:ascii="Times New Roman" w:eastAsia="Times New Roman" w:hAnsi="Times New Roman" w:cs="Times New Roman"/>
          <w:b/>
          <w:bCs/>
          <w:sz w:val="24"/>
          <w:szCs w:val="24"/>
          <w:u w:val="single"/>
          <w:lang w:eastAsia="ru-RU"/>
        </w:rPr>
      </w:pPr>
      <w:r w:rsidRPr="002F491E">
        <w:rPr>
          <w:rFonts w:ascii="Times New Roman" w:eastAsia="Times New Roman" w:hAnsi="Times New Roman" w:cs="Times New Roman"/>
          <w:b/>
          <w:bCs/>
          <w:sz w:val="24"/>
          <w:szCs w:val="24"/>
          <w:u w:val="single"/>
          <w:lang w:eastAsia="ru-RU"/>
        </w:rPr>
        <w:t>Часть  С</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numPr>
          <w:ilvl w:val="0"/>
          <w:numId w:val="74"/>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При сгорании углеводорода выделилось </w:t>
      </w:r>
      <w:smartTag w:uri="urn:schemas-microsoft-com:office:smarttags" w:element="metricconverter">
        <w:smartTagPr>
          <w:attr w:name="ProductID" w:val="0,22 г"/>
        </w:smartTagPr>
        <w:r w:rsidRPr="002F491E">
          <w:rPr>
            <w:rFonts w:ascii="Times New Roman" w:eastAsia="Times New Roman" w:hAnsi="Times New Roman" w:cs="Times New Roman"/>
            <w:sz w:val="24"/>
            <w:szCs w:val="24"/>
            <w:lang w:eastAsia="ru-RU"/>
          </w:rPr>
          <w:t>0,22 г</w:t>
        </w:r>
      </w:smartTag>
      <w:r w:rsidRPr="002F491E">
        <w:rPr>
          <w:rFonts w:ascii="Times New Roman" w:eastAsia="Times New Roman" w:hAnsi="Times New Roman" w:cs="Times New Roman"/>
          <w:sz w:val="24"/>
          <w:szCs w:val="24"/>
          <w:lang w:eastAsia="ru-RU"/>
        </w:rPr>
        <w:t xml:space="preserve"> углекислого газа и </w:t>
      </w:r>
      <w:smartTag w:uri="urn:schemas-microsoft-com:office:smarttags" w:element="metricconverter">
        <w:smartTagPr>
          <w:attr w:name="ProductID" w:val="0,09 г"/>
        </w:smartTagPr>
        <w:r w:rsidRPr="002F491E">
          <w:rPr>
            <w:rFonts w:ascii="Times New Roman" w:eastAsia="Times New Roman" w:hAnsi="Times New Roman" w:cs="Times New Roman"/>
            <w:sz w:val="24"/>
            <w:szCs w:val="24"/>
            <w:lang w:eastAsia="ru-RU"/>
          </w:rPr>
          <w:t>0,09 г</w:t>
        </w:r>
      </w:smartTag>
      <w:r w:rsidRPr="002F491E">
        <w:rPr>
          <w:rFonts w:ascii="Times New Roman" w:eastAsia="Times New Roman" w:hAnsi="Times New Roman" w:cs="Times New Roman"/>
          <w:sz w:val="24"/>
          <w:szCs w:val="24"/>
          <w:lang w:eastAsia="ru-RU"/>
        </w:rPr>
        <w:t xml:space="preserve"> паров воды. Плотность этого вещества по воздуху равна 1,45. Определите молекулярную формулу углеводорода.</w:t>
      </w:r>
    </w:p>
    <w:p w:rsidR="002F491E" w:rsidRPr="002F491E" w:rsidRDefault="002F491E" w:rsidP="00963E17">
      <w:pPr>
        <w:numPr>
          <w:ilvl w:val="0"/>
          <w:numId w:val="74"/>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Запишите реакции, соответствующие схеме: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карбид кальция</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ацетилен</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бензол</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хлорбензол</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толуол</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2,4,6-трибромтолуол.</w:t>
      </w:r>
    </w:p>
    <w:p w:rsidR="002F491E" w:rsidRPr="002F491E" w:rsidRDefault="002F491E" w:rsidP="00963E17">
      <w:pPr>
        <w:numPr>
          <w:ilvl w:val="0"/>
          <w:numId w:val="74"/>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Какой объем оксида углерода (</w:t>
      </w:r>
      <w:r w:rsidRPr="002F491E">
        <w:rPr>
          <w:rFonts w:ascii="Times New Roman" w:eastAsia="Times New Roman" w:hAnsi="Times New Roman" w:cs="Times New Roman"/>
          <w:sz w:val="24"/>
          <w:szCs w:val="24"/>
          <w:lang w:val="en-US" w:eastAsia="ru-RU"/>
        </w:rPr>
        <w:t>IV</w:t>
      </w:r>
      <w:r w:rsidRPr="002F491E">
        <w:rPr>
          <w:rFonts w:ascii="Times New Roman" w:eastAsia="Times New Roman" w:hAnsi="Times New Roman" w:cs="Times New Roman"/>
          <w:sz w:val="24"/>
          <w:szCs w:val="24"/>
          <w:lang w:eastAsia="ru-RU"/>
        </w:rPr>
        <w:t xml:space="preserve"> ) (н.у.) выделится при взаимодействии раствора, содержащего 2,3 г муравьиной кислоты с избытком карбоната кальция.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sectPr w:rsidR="002F491E" w:rsidRPr="002F491E" w:rsidSect="001A30D5">
          <w:footerReference w:type="default" r:id="rId16"/>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F491E" w:rsidRPr="002F491E" w:rsidRDefault="002F491E" w:rsidP="00963E17">
      <w:pPr>
        <w:spacing w:after="0" w:line="240" w:lineRule="auto"/>
        <w:jc w:val="center"/>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lastRenderedPageBreak/>
        <w:t>Ответы и решения. (1 вар)</w:t>
      </w:r>
    </w:p>
    <w:tbl>
      <w:tblPr>
        <w:tblW w:w="0" w:type="auto"/>
        <w:tblLook w:val="01E0"/>
      </w:tblPr>
      <w:tblGrid>
        <w:gridCol w:w="8689"/>
        <w:gridCol w:w="640"/>
        <w:gridCol w:w="440"/>
      </w:tblGrid>
      <w:tr w:rsidR="002F491E" w:rsidRPr="002F491E" w:rsidTr="001A30D5">
        <w:trPr>
          <w:gridAfter w:val="1"/>
          <w:wAfter w:w="440" w:type="dxa"/>
        </w:trPr>
        <w:tc>
          <w:tcPr>
            <w:tcW w:w="9208" w:type="dxa"/>
            <w:gridSpan w:val="2"/>
          </w:tcPr>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672"/>
              <w:gridCol w:w="657"/>
              <w:gridCol w:w="510"/>
              <w:gridCol w:w="666"/>
              <w:gridCol w:w="681"/>
              <w:gridCol w:w="510"/>
              <w:gridCol w:w="510"/>
              <w:gridCol w:w="625"/>
              <w:gridCol w:w="630"/>
              <w:gridCol w:w="636"/>
              <w:gridCol w:w="630"/>
              <w:gridCol w:w="630"/>
              <w:gridCol w:w="630"/>
            </w:tblGrid>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А5</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А6</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А7</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А8</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А9</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А10</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А14</w:t>
                  </w: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В5</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В6</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2,24л</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авбв</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вбаг</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бдга</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абдв</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vertAlign w:val="subscript"/>
                      <w:lang w:eastAsia="ru-RU"/>
                    </w:rPr>
                  </w:pPr>
                  <w:r w:rsidRPr="002F491E">
                    <w:rPr>
                      <w:rFonts w:ascii="Times New Roman" w:eastAsia="Times New Roman" w:hAnsi="Times New Roman" w:cs="Times New Roman"/>
                      <w:sz w:val="24"/>
                      <w:szCs w:val="24"/>
                      <w:lang w:eastAsia="ru-RU"/>
                    </w:rPr>
                    <w:t xml:space="preserve">С </w:t>
                  </w:r>
                  <w:r w:rsidRPr="002F491E">
                    <w:rPr>
                      <w:rFonts w:ascii="Times New Roman" w:eastAsia="Times New Roman" w:hAnsi="Times New Roman" w:cs="Times New Roman"/>
                      <w:sz w:val="24"/>
                      <w:szCs w:val="24"/>
                      <w:vertAlign w:val="subscript"/>
                      <w:lang w:eastAsia="ru-RU"/>
                    </w:rPr>
                    <w:t xml:space="preserve">3 </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6</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1,12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bl>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r w:rsidR="002F491E" w:rsidRPr="002F491E" w:rsidTr="001A30D5">
        <w:trPr>
          <w:gridAfter w:val="1"/>
          <w:wAfter w:w="440" w:type="dxa"/>
        </w:trPr>
        <w:tc>
          <w:tcPr>
            <w:tcW w:w="9208" w:type="dxa"/>
            <w:gridSpan w:val="2"/>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Содержание верного ответа  </w:t>
            </w:r>
            <w:r w:rsidRPr="002F491E">
              <w:rPr>
                <w:rFonts w:ascii="Times New Roman" w:eastAsia="Times New Roman" w:hAnsi="Times New Roman" w:cs="Times New Roman"/>
                <w:b/>
                <w:sz w:val="24"/>
                <w:szCs w:val="24"/>
                <w:lang w:eastAsia="ru-RU"/>
              </w:rPr>
              <w:t>задания С 1</w:t>
            </w:r>
            <w:r w:rsidRPr="002F491E">
              <w:rPr>
                <w:rFonts w:ascii="Times New Roman" w:eastAsia="Times New Roman" w:hAnsi="Times New Roman" w:cs="Times New Roman"/>
                <w:sz w:val="24"/>
                <w:szCs w:val="24"/>
                <w:lang w:eastAsia="ru-RU"/>
              </w:rPr>
              <w:t xml:space="preserve"> и указания по его оцениванию</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Баллы</w:t>
            </w:r>
          </w:p>
        </w:tc>
      </w:tr>
      <w:tr w:rsidR="002F491E" w:rsidRPr="002F491E" w:rsidTr="001A30D5">
        <w:trPr>
          <w:trHeight w:val="1757"/>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Элементы ответа:</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масса (количество) углерода: х=0,22*12/44=0,06 (г).</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масса (количество)  водорода: у=0,09*2/18=0,01 (г).</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Определено простейшее соотношение: х: у=0,06/12: 0,01/1=1:2</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М</w:t>
            </w:r>
            <w:r w:rsidRPr="002F491E">
              <w:rPr>
                <w:rFonts w:ascii="Times New Roman" w:eastAsia="Times New Roman" w:hAnsi="Times New Roman" w:cs="Times New Roman"/>
                <w:sz w:val="24"/>
                <w:szCs w:val="24"/>
                <w:vertAlign w:val="subscript"/>
                <w:lang w:val="en-US" w:eastAsia="ru-RU"/>
              </w:rPr>
              <w:t>r</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х</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у</w:t>
            </w:r>
            <w:r w:rsidRPr="002F491E">
              <w:rPr>
                <w:rFonts w:ascii="Times New Roman" w:eastAsia="Times New Roman" w:hAnsi="Times New Roman" w:cs="Times New Roman"/>
                <w:sz w:val="24"/>
                <w:szCs w:val="24"/>
                <w:lang w:eastAsia="ru-RU"/>
              </w:rPr>
              <w:t>)= 1,45*29 = 42.</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формула вещества: 42/14= 3 – С</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6</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 правильный и полный, включает все названные выше элементы</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4 элемента ответа</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3 элемента ответа</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записано 2 элемента ответа</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 1 элемент ответа</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rPr>
          <w:trHeight w:val="444"/>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Все элементы ответа записаны неверно</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0</w:t>
            </w:r>
          </w:p>
        </w:tc>
      </w:tr>
      <w:tr w:rsidR="002F491E" w:rsidRPr="002F491E" w:rsidTr="001A30D5">
        <w:tc>
          <w:tcPr>
            <w:tcW w:w="8568" w:type="dxa"/>
            <w:vAlign w:val="center"/>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Содержание верного ответа  </w:t>
            </w:r>
            <w:r w:rsidRPr="002F491E">
              <w:rPr>
                <w:rFonts w:ascii="Times New Roman" w:eastAsia="Times New Roman" w:hAnsi="Times New Roman" w:cs="Times New Roman"/>
                <w:b/>
                <w:sz w:val="24"/>
                <w:szCs w:val="24"/>
                <w:lang w:eastAsia="ru-RU"/>
              </w:rPr>
              <w:t>задания С 2</w:t>
            </w:r>
            <w:r w:rsidRPr="002F491E">
              <w:rPr>
                <w:rFonts w:ascii="Times New Roman" w:eastAsia="Times New Roman" w:hAnsi="Times New Roman" w:cs="Times New Roman"/>
                <w:sz w:val="24"/>
                <w:szCs w:val="24"/>
                <w:lang w:eastAsia="ru-RU"/>
              </w:rPr>
              <w:t xml:space="preserve"> и указания по его оцениванию</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Баллы</w:t>
            </w:r>
          </w:p>
        </w:tc>
      </w:tr>
      <w:tr w:rsidR="002F491E" w:rsidRPr="002F491E" w:rsidTr="001A30D5">
        <w:trPr>
          <w:trHeight w:val="1757"/>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Элементы ответа: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Приведены уравнения реакций, соответствующие схеме:</w:t>
            </w:r>
          </w:p>
          <w:p w:rsidR="002F491E" w:rsidRPr="002F491E" w:rsidRDefault="002F491E" w:rsidP="00963E17">
            <w:pPr>
              <w:numPr>
                <w:ilvl w:val="0"/>
                <w:numId w:val="76"/>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eastAsia="ru-RU"/>
              </w:rPr>
              <w:t>СаС</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+2H</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O = C</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+Ca(OH)</w:t>
            </w:r>
            <w:r w:rsidRPr="002F491E">
              <w:rPr>
                <w:rFonts w:ascii="Times New Roman" w:eastAsia="Times New Roman" w:hAnsi="Times New Roman" w:cs="Times New Roman"/>
                <w:b/>
                <w:sz w:val="24"/>
                <w:szCs w:val="24"/>
                <w:vertAlign w:val="subscript"/>
                <w:lang w:val="en-US" w:eastAsia="ru-RU"/>
              </w:rPr>
              <w:t>2</w:t>
            </w:r>
          </w:p>
          <w:p w:rsidR="002F491E" w:rsidRPr="002F491E" w:rsidRDefault="002F491E" w:rsidP="00963E17">
            <w:pPr>
              <w:numPr>
                <w:ilvl w:val="0"/>
                <w:numId w:val="76"/>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val="en-US" w:eastAsia="ru-RU"/>
              </w:rPr>
              <w:t>3C</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 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6</w:t>
            </w:r>
          </w:p>
          <w:p w:rsidR="002F491E" w:rsidRPr="002F491E" w:rsidRDefault="002F491E" w:rsidP="00963E17">
            <w:pPr>
              <w:numPr>
                <w:ilvl w:val="0"/>
                <w:numId w:val="76"/>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 xml:space="preserve">6 </w:t>
            </w:r>
            <w:r w:rsidRPr="002F491E">
              <w:rPr>
                <w:rFonts w:ascii="Times New Roman" w:eastAsia="Times New Roman" w:hAnsi="Times New Roman" w:cs="Times New Roman"/>
                <w:b/>
                <w:sz w:val="24"/>
                <w:szCs w:val="24"/>
                <w:lang w:val="en-US" w:eastAsia="ru-RU"/>
              </w:rPr>
              <w:t>+ Cl</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 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5</w:t>
            </w:r>
            <w:r w:rsidRPr="002F491E">
              <w:rPr>
                <w:rFonts w:ascii="Times New Roman" w:eastAsia="Times New Roman" w:hAnsi="Times New Roman" w:cs="Times New Roman"/>
                <w:b/>
                <w:sz w:val="24"/>
                <w:szCs w:val="24"/>
                <w:lang w:val="en-US" w:eastAsia="ru-RU"/>
              </w:rPr>
              <w:t>Cl + HCl</w:t>
            </w:r>
          </w:p>
          <w:p w:rsidR="002F491E" w:rsidRPr="002F491E" w:rsidRDefault="002F491E" w:rsidP="00963E17">
            <w:pPr>
              <w:numPr>
                <w:ilvl w:val="0"/>
                <w:numId w:val="76"/>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5</w:t>
            </w:r>
            <w:r w:rsidRPr="002F491E">
              <w:rPr>
                <w:rFonts w:ascii="Times New Roman" w:eastAsia="Times New Roman" w:hAnsi="Times New Roman" w:cs="Times New Roman"/>
                <w:b/>
                <w:sz w:val="24"/>
                <w:szCs w:val="24"/>
                <w:lang w:val="en-US" w:eastAsia="ru-RU"/>
              </w:rPr>
              <w:t>Cl + CH</w:t>
            </w:r>
            <w:r w:rsidRPr="002F491E">
              <w:rPr>
                <w:rFonts w:ascii="Times New Roman" w:eastAsia="Times New Roman" w:hAnsi="Times New Roman" w:cs="Times New Roman"/>
                <w:b/>
                <w:sz w:val="24"/>
                <w:szCs w:val="24"/>
                <w:vertAlign w:val="subscript"/>
                <w:lang w:val="en-US" w:eastAsia="ru-RU"/>
              </w:rPr>
              <w:t>3</w:t>
            </w:r>
            <w:r w:rsidRPr="002F491E">
              <w:rPr>
                <w:rFonts w:ascii="Times New Roman" w:eastAsia="Times New Roman" w:hAnsi="Times New Roman" w:cs="Times New Roman"/>
                <w:b/>
                <w:sz w:val="24"/>
                <w:szCs w:val="24"/>
                <w:lang w:val="en-US" w:eastAsia="ru-RU"/>
              </w:rPr>
              <w:t>Cl + Zn= 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5</w:t>
            </w:r>
            <w:r w:rsidRPr="002F491E">
              <w:rPr>
                <w:rFonts w:ascii="Times New Roman" w:eastAsia="Times New Roman" w:hAnsi="Times New Roman" w:cs="Times New Roman"/>
                <w:b/>
                <w:sz w:val="24"/>
                <w:szCs w:val="24"/>
                <w:lang w:val="en-US" w:eastAsia="ru-RU"/>
              </w:rPr>
              <w:t>CH</w:t>
            </w:r>
            <w:r w:rsidRPr="002F491E">
              <w:rPr>
                <w:rFonts w:ascii="Times New Roman" w:eastAsia="Times New Roman" w:hAnsi="Times New Roman" w:cs="Times New Roman"/>
                <w:b/>
                <w:sz w:val="24"/>
                <w:szCs w:val="24"/>
                <w:vertAlign w:val="subscript"/>
                <w:lang w:val="en-US" w:eastAsia="ru-RU"/>
              </w:rPr>
              <w:t>3</w:t>
            </w:r>
            <w:r w:rsidRPr="002F491E">
              <w:rPr>
                <w:rFonts w:ascii="Times New Roman" w:eastAsia="Times New Roman" w:hAnsi="Times New Roman" w:cs="Times New Roman"/>
                <w:b/>
                <w:sz w:val="24"/>
                <w:szCs w:val="24"/>
                <w:lang w:val="en-US" w:eastAsia="ru-RU"/>
              </w:rPr>
              <w:t xml:space="preserve"> + ZnCl</w:t>
            </w:r>
            <w:r w:rsidRPr="002F491E">
              <w:rPr>
                <w:rFonts w:ascii="Times New Roman" w:eastAsia="Times New Roman" w:hAnsi="Times New Roman" w:cs="Times New Roman"/>
                <w:b/>
                <w:sz w:val="24"/>
                <w:szCs w:val="24"/>
                <w:vertAlign w:val="subscript"/>
                <w:lang w:val="en-US" w:eastAsia="ru-RU"/>
              </w:rPr>
              <w:t>2</w:t>
            </w:r>
          </w:p>
          <w:p w:rsidR="002F491E" w:rsidRPr="002F491E" w:rsidRDefault="002F491E" w:rsidP="00963E17">
            <w:pPr>
              <w:numPr>
                <w:ilvl w:val="0"/>
                <w:numId w:val="76"/>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5</w:t>
            </w:r>
            <w:r w:rsidRPr="002F491E">
              <w:rPr>
                <w:rFonts w:ascii="Times New Roman" w:eastAsia="Times New Roman" w:hAnsi="Times New Roman" w:cs="Times New Roman"/>
                <w:b/>
                <w:sz w:val="24"/>
                <w:szCs w:val="24"/>
                <w:lang w:val="en-US" w:eastAsia="ru-RU"/>
              </w:rPr>
              <w:t>CH</w:t>
            </w:r>
            <w:r w:rsidRPr="002F491E">
              <w:rPr>
                <w:rFonts w:ascii="Times New Roman" w:eastAsia="Times New Roman" w:hAnsi="Times New Roman" w:cs="Times New Roman"/>
                <w:b/>
                <w:sz w:val="24"/>
                <w:szCs w:val="24"/>
                <w:vertAlign w:val="subscript"/>
                <w:lang w:val="en-US" w:eastAsia="ru-RU"/>
              </w:rPr>
              <w:t>3</w:t>
            </w:r>
            <w:r w:rsidRPr="002F491E">
              <w:rPr>
                <w:rFonts w:ascii="Times New Roman" w:eastAsia="Times New Roman" w:hAnsi="Times New Roman" w:cs="Times New Roman"/>
                <w:b/>
                <w:sz w:val="24"/>
                <w:szCs w:val="24"/>
                <w:lang w:val="en-US" w:eastAsia="ru-RU"/>
              </w:rPr>
              <w:t xml:space="preserve"> + 3Br</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 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Br</w:t>
            </w:r>
            <w:r w:rsidRPr="002F491E">
              <w:rPr>
                <w:rFonts w:ascii="Times New Roman" w:eastAsia="Times New Roman" w:hAnsi="Times New Roman" w:cs="Times New Roman"/>
                <w:b/>
                <w:sz w:val="24"/>
                <w:szCs w:val="24"/>
                <w:vertAlign w:val="subscript"/>
                <w:lang w:val="en-US" w:eastAsia="ru-RU"/>
              </w:rPr>
              <w:t>3</w:t>
            </w:r>
            <w:r w:rsidRPr="002F491E">
              <w:rPr>
                <w:rFonts w:ascii="Times New Roman" w:eastAsia="Times New Roman" w:hAnsi="Times New Roman" w:cs="Times New Roman"/>
                <w:b/>
                <w:sz w:val="24"/>
                <w:szCs w:val="24"/>
                <w:lang w:val="en-US" w:eastAsia="ru-RU"/>
              </w:rPr>
              <w:t>CH</w:t>
            </w:r>
            <w:r w:rsidRPr="002F491E">
              <w:rPr>
                <w:rFonts w:ascii="Times New Roman" w:eastAsia="Times New Roman" w:hAnsi="Times New Roman" w:cs="Times New Roman"/>
                <w:b/>
                <w:sz w:val="24"/>
                <w:szCs w:val="24"/>
                <w:vertAlign w:val="subscript"/>
                <w:lang w:val="en-US" w:eastAsia="ru-RU"/>
              </w:rPr>
              <w:t>3</w:t>
            </w:r>
            <w:r w:rsidRPr="002F491E">
              <w:rPr>
                <w:rFonts w:ascii="Times New Roman" w:eastAsia="Times New Roman" w:hAnsi="Times New Roman" w:cs="Times New Roman"/>
                <w:b/>
                <w:sz w:val="24"/>
                <w:szCs w:val="24"/>
                <w:lang w:val="en-US" w:eastAsia="ru-RU"/>
              </w:rPr>
              <w:t xml:space="preserve"> + 3HBr</w:t>
            </w:r>
          </w:p>
          <w:p w:rsidR="002F491E" w:rsidRPr="002F491E" w:rsidRDefault="002F491E" w:rsidP="00963E17">
            <w:pPr>
              <w:spacing w:after="0" w:line="240" w:lineRule="auto"/>
              <w:rPr>
                <w:rFonts w:ascii="Times New Roman" w:eastAsia="Times New Roman" w:hAnsi="Times New Roman" w:cs="Times New Roman"/>
                <w:sz w:val="24"/>
                <w:szCs w:val="24"/>
                <w:lang w:val="en-US" w:eastAsia="ru-RU"/>
              </w:rPr>
            </w:pP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val="en-US" w:eastAsia="ru-RU"/>
              </w:rPr>
            </w:pP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 правильный и полный, включает все названные выше элементы</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4 уравнения реакций</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3 уравнения реакций</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2 уравнения реакций</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записано 1 уравнение реакции</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rPr>
          <w:trHeight w:val="196"/>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Все элементы ответа записаны неверно</w:t>
            </w:r>
          </w:p>
        </w:tc>
        <w:tc>
          <w:tcPr>
            <w:tcW w:w="1080" w:type="dxa"/>
            <w:gridSpan w:val="2"/>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0</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tc>
      </w:tr>
    </w:tbl>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sz w:val="24"/>
          <w:szCs w:val="24"/>
          <w:lang w:eastAsia="ru-RU"/>
        </w:rPr>
        <w:t xml:space="preserve">Содержание верного ответа </w:t>
      </w:r>
      <w:r w:rsidRPr="002F491E">
        <w:rPr>
          <w:rFonts w:ascii="Times New Roman" w:eastAsia="Times New Roman" w:hAnsi="Times New Roman" w:cs="Times New Roman"/>
          <w:b/>
          <w:sz w:val="24"/>
          <w:szCs w:val="24"/>
          <w:lang w:eastAsia="ru-RU"/>
        </w:rPr>
        <w:t>задания С 3.                                                                                     3</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Элементы ответа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записано уравнение химической реакции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val="en-US" w:eastAsia="ru-RU"/>
        </w:rPr>
        <w:t>CaCO</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 xml:space="preserve">  + 2</w:t>
      </w:r>
      <w:r w:rsidRPr="002F491E">
        <w:rPr>
          <w:rFonts w:ascii="Times New Roman" w:eastAsia="Times New Roman" w:hAnsi="Times New Roman" w:cs="Times New Roman"/>
          <w:sz w:val="24"/>
          <w:szCs w:val="24"/>
          <w:lang w:val="en-US" w:eastAsia="ru-RU"/>
        </w:rPr>
        <w:t>HCOOH</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HCOO</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Ca</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O</w:t>
      </w:r>
      <w:r w:rsidRPr="002F491E">
        <w:rPr>
          <w:rFonts w:ascii="Times New Roman" w:eastAsia="Times New Roman" w:hAnsi="Times New Roman" w:cs="Times New Roman"/>
          <w:sz w:val="24"/>
          <w:szCs w:val="24"/>
          <w:lang w:eastAsia="ru-RU"/>
        </w:rPr>
        <w:t xml:space="preserve">                                                                                       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найдено количество вещества углекислого газа  х=2,3*22,4:46     х=0,05моль                         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найден объем газа   </w:t>
      </w:r>
      <w:r w:rsidRPr="002F491E">
        <w:rPr>
          <w:rFonts w:ascii="Times New Roman" w:eastAsia="Times New Roman" w:hAnsi="Times New Roman" w:cs="Times New Roman"/>
          <w:sz w:val="24"/>
          <w:szCs w:val="24"/>
          <w:lang w:val="en-US" w:eastAsia="ru-RU"/>
        </w:rPr>
        <w:t>V</w:t>
      </w:r>
      <w:r w:rsidRPr="002F491E">
        <w:rPr>
          <w:rFonts w:ascii="Times New Roman" w:eastAsia="Times New Roman" w:hAnsi="Times New Roman" w:cs="Times New Roman"/>
          <w:sz w:val="24"/>
          <w:szCs w:val="24"/>
          <w:lang w:eastAsia="ru-RU"/>
        </w:rPr>
        <w:t>= 0,05*22,4=1,12 (л)                                                                                     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Контрольная работа по органической химии (итоговая)</w:t>
      </w:r>
    </w:p>
    <w:p w:rsidR="002F491E" w:rsidRPr="002F491E" w:rsidRDefault="002F491E" w:rsidP="00963E17">
      <w:pPr>
        <w:spacing w:after="0" w:line="240" w:lineRule="auto"/>
        <w:jc w:val="center"/>
        <w:outlineLvl w:val="0"/>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bCs/>
          <w:sz w:val="24"/>
          <w:szCs w:val="24"/>
          <w:u w:val="single"/>
          <w:lang w:eastAsia="ru-RU"/>
        </w:rPr>
        <w:t>2вариант</w:t>
      </w:r>
    </w:p>
    <w:p w:rsidR="002F491E" w:rsidRPr="002F491E" w:rsidRDefault="002F491E" w:rsidP="00963E17">
      <w:pPr>
        <w:spacing w:after="0" w:line="240" w:lineRule="auto"/>
        <w:jc w:val="center"/>
        <w:outlineLvl w:val="0"/>
        <w:rPr>
          <w:rFonts w:ascii="Times New Roman" w:eastAsia="Times New Roman" w:hAnsi="Times New Roman" w:cs="Times New Roman"/>
          <w:b/>
          <w:sz w:val="24"/>
          <w:szCs w:val="24"/>
          <w:u w:val="single"/>
          <w:lang w:eastAsia="ru-RU"/>
        </w:rPr>
      </w:pPr>
      <w:r w:rsidRPr="002F491E">
        <w:rPr>
          <w:rFonts w:ascii="Times New Roman" w:eastAsia="Times New Roman" w:hAnsi="Times New Roman" w:cs="Times New Roman"/>
          <w:b/>
          <w:sz w:val="24"/>
          <w:szCs w:val="24"/>
          <w:u w:val="single"/>
          <w:lang w:eastAsia="ru-RU"/>
        </w:rPr>
        <w:t>Инструкция для учащихся</w:t>
      </w:r>
    </w:p>
    <w:p w:rsidR="002F491E" w:rsidRPr="002F491E" w:rsidRDefault="002F491E" w:rsidP="00963E17">
      <w:pPr>
        <w:spacing w:after="0" w:line="240" w:lineRule="auto"/>
        <w:jc w:val="center"/>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i/>
          <w:sz w:val="24"/>
          <w:szCs w:val="24"/>
          <w:lang w:eastAsia="ru-RU"/>
        </w:rPr>
        <w:lastRenderedPageBreak/>
        <w:t>Тест состоит из частей А, В и С. На его выполнение отводится 80 минут. Задания рекомендуется выполнять по порядку. Если задание не удается выполнить сразу, перейдите к следующему. Если останется время, вернитесь к пропущенным заданиям</w:t>
      </w:r>
      <w:r w:rsidRPr="002F491E">
        <w:rPr>
          <w:rFonts w:ascii="Times New Roman" w:eastAsia="Times New Roman" w:hAnsi="Times New Roman" w:cs="Times New Roman"/>
          <w:b/>
          <w:sz w:val="24"/>
          <w:szCs w:val="24"/>
          <w:lang w:eastAsia="ru-RU"/>
        </w:rPr>
        <w:t>.</w:t>
      </w:r>
    </w:p>
    <w:p w:rsidR="002F491E" w:rsidRPr="002F491E" w:rsidRDefault="002F491E" w:rsidP="00963E17">
      <w:pPr>
        <w:spacing w:after="0" w:line="240" w:lineRule="auto"/>
        <w:jc w:val="center"/>
        <w:outlineLvl w:val="0"/>
        <w:rPr>
          <w:rFonts w:ascii="Times New Roman" w:eastAsia="Times New Roman" w:hAnsi="Times New Roman" w:cs="Times New Roman"/>
          <w:b/>
          <w:bCs/>
          <w:sz w:val="24"/>
          <w:szCs w:val="24"/>
          <w:u w:val="single"/>
          <w:lang w:eastAsia="ru-RU"/>
        </w:rPr>
      </w:pPr>
      <w:r w:rsidRPr="002F491E">
        <w:rPr>
          <w:rFonts w:ascii="Times New Roman" w:eastAsia="Times New Roman" w:hAnsi="Times New Roman" w:cs="Times New Roman"/>
          <w:b/>
          <w:bCs/>
          <w:sz w:val="24"/>
          <w:szCs w:val="24"/>
          <w:u w:val="single"/>
          <w:lang w:eastAsia="ru-RU"/>
        </w:rPr>
        <w:t xml:space="preserve">Часть А </w:t>
      </w:r>
    </w:p>
    <w:p w:rsidR="002F491E" w:rsidRPr="002F491E" w:rsidRDefault="002F491E" w:rsidP="00963E17">
      <w:pPr>
        <w:spacing w:after="0" w:line="240" w:lineRule="auto"/>
        <w:outlineLvl w:val="0"/>
        <w:rPr>
          <w:rFonts w:ascii="Times New Roman" w:eastAsia="Times New Roman" w:hAnsi="Times New Roman" w:cs="Times New Roman"/>
          <w:b/>
          <w:bCs/>
          <w:sz w:val="24"/>
          <w:szCs w:val="24"/>
          <w:u w:val="single"/>
          <w:lang w:eastAsia="ru-RU"/>
        </w:rPr>
      </w:pPr>
      <w:r w:rsidRPr="002F491E">
        <w:rPr>
          <w:rFonts w:ascii="Times New Roman" w:eastAsia="Times New Roman" w:hAnsi="Times New Roman" w:cs="Times New Roman"/>
          <w:b/>
          <w:i/>
          <w:sz w:val="24"/>
          <w:szCs w:val="24"/>
          <w:lang w:eastAsia="ru-RU"/>
        </w:rPr>
        <w:t>К каждому заданию части А даны несколько ответов, из которых только один верный. Выберите верный, по Вашему мнению, ответ.</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А1. Изомером 2-метилбутена-1 является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бутен-1;             2) 2-метилпентен-1;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3) пентан;              4) пентен -1.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А2. В молекуле пропена  гибридизация орбиталей атомов углерода:</w:t>
      </w:r>
    </w:p>
    <w:p w:rsidR="002F491E" w:rsidRPr="002F491E" w:rsidRDefault="002F491E" w:rsidP="00963E17">
      <w:pPr>
        <w:spacing w:after="0" w:line="240" w:lineRule="auto"/>
        <w:rPr>
          <w:rFonts w:ascii="Times New Roman" w:eastAsia="Times New Roman" w:hAnsi="Times New Roman" w:cs="Times New Roman"/>
          <w:sz w:val="24"/>
          <w:szCs w:val="24"/>
          <w:lang w:val="en-US" w:eastAsia="ru-RU"/>
        </w:rPr>
      </w:pPr>
      <w:r w:rsidRPr="002F491E">
        <w:rPr>
          <w:rFonts w:ascii="Times New Roman" w:eastAsia="Times New Roman" w:hAnsi="Times New Roman" w:cs="Times New Roman"/>
          <w:sz w:val="24"/>
          <w:szCs w:val="24"/>
          <w:lang w:val="en-US" w:eastAsia="ru-RU"/>
        </w:rPr>
        <w:t>1)  sp</w:t>
      </w:r>
      <w:r w:rsidRPr="002F491E">
        <w:rPr>
          <w:rFonts w:ascii="Times New Roman" w:eastAsia="Times New Roman" w:hAnsi="Times New Roman" w:cs="Times New Roman"/>
          <w:sz w:val="24"/>
          <w:szCs w:val="24"/>
          <w:vertAlign w:val="superscript"/>
          <w:lang w:val="en-US" w:eastAsia="ru-RU"/>
        </w:rPr>
        <w:t>2</w:t>
      </w:r>
      <w:r w:rsidRPr="002F491E">
        <w:rPr>
          <w:rFonts w:ascii="Times New Roman" w:eastAsia="Times New Roman" w:hAnsi="Times New Roman" w:cs="Times New Roman"/>
          <w:sz w:val="24"/>
          <w:szCs w:val="24"/>
          <w:lang w:val="en-US" w:eastAsia="ru-RU"/>
        </w:rPr>
        <w:t>;    2)  sp</w:t>
      </w:r>
      <w:r w:rsidRPr="002F491E">
        <w:rPr>
          <w:rFonts w:ascii="Times New Roman" w:eastAsia="Times New Roman" w:hAnsi="Times New Roman" w:cs="Times New Roman"/>
          <w:sz w:val="24"/>
          <w:szCs w:val="24"/>
          <w:vertAlign w:val="superscript"/>
          <w:lang w:val="en-US" w:eastAsia="ru-RU"/>
        </w:rPr>
        <w:t>3</w:t>
      </w:r>
      <w:r w:rsidRPr="002F491E">
        <w:rPr>
          <w:rFonts w:ascii="Times New Roman" w:eastAsia="Times New Roman" w:hAnsi="Times New Roman" w:cs="Times New Roman"/>
          <w:sz w:val="24"/>
          <w:szCs w:val="24"/>
          <w:lang w:val="en-US" w:eastAsia="ru-RU"/>
        </w:rPr>
        <w:t>;    3) sp;     4) sp</w:t>
      </w:r>
      <w:r w:rsidRPr="002F491E">
        <w:rPr>
          <w:rFonts w:ascii="Times New Roman" w:eastAsia="Times New Roman" w:hAnsi="Times New Roman" w:cs="Times New Roman"/>
          <w:sz w:val="24"/>
          <w:szCs w:val="24"/>
          <w:vertAlign w:val="superscript"/>
          <w:lang w:val="en-US" w:eastAsia="ru-RU"/>
        </w:rPr>
        <w:t xml:space="preserve">3 </w:t>
      </w:r>
      <w:r w:rsidRPr="002F491E">
        <w:rPr>
          <w:rFonts w:ascii="Times New Roman" w:eastAsia="Times New Roman" w:hAnsi="Times New Roman" w:cs="Times New Roman"/>
          <w:sz w:val="24"/>
          <w:szCs w:val="24"/>
          <w:lang w:eastAsia="ru-RU"/>
        </w:rPr>
        <w:t>и</w:t>
      </w:r>
      <w:r w:rsidRPr="002F491E">
        <w:rPr>
          <w:rFonts w:ascii="Times New Roman" w:eastAsia="Times New Roman" w:hAnsi="Times New Roman" w:cs="Times New Roman"/>
          <w:sz w:val="24"/>
          <w:szCs w:val="24"/>
          <w:lang w:val="en-US" w:eastAsia="ru-RU"/>
        </w:rPr>
        <w:t xml:space="preserve"> sp.</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А3. Продуктом  присоединения хлороводорода к  этену является</w:t>
      </w:r>
      <w:r w:rsidRPr="002F491E">
        <w:rPr>
          <w:rFonts w:ascii="Times New Roman" w:eastAsia="Times New Roman" w:hAnsi="Times New Roman" w:cs="Times New Roman"/>
          <w:sz w:val="24"/>
          <w:szCs w:val="24"/>
          <w:lang w:eastAsia="ru-RU"/>
        </w:rPr>
        <w:t xml:space="preserve">:                                                                                                                                        1) 2-хлорпропан;               2) 1-хлорэтан;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3) 2,2-дихлорпропан;         4) 1,1-дихлорэтан. </w:t>
      </w:r>
    </w:p>
    <w:p w:rsidR="002F491E" w:rsidRPr="002F491E" w:rsidRDefault="002F491E" w:rsidP="00963E17">
      <w:pPr>
        <w:spacing w:after="0" w:line="240" w:lineRule="auto"/>
        <w:rPr>
          <w:rFonts w:ascii="Times New Roman" w:eastAsia="Times New Roman" w:hAnsi="Times New Roman" w:cs="Times New Roman"/>
          <w:bCs/>
          <w:iCs/>
          <w:sz w:val="24"/>
          <w:szCs w:val="24"/>
          <w:lang w:eastAsia="ru-RU"/>
        </w:rPr>
      </w:pPr>
      <w:r w:rsidRPr="002F491E">
        <w:rPr>
          <w:rFonts w:ascii="Times New Roman" w:eastAsia="Times New Roman" w:hAnsi="Times New Roman" w:cs="Times New Roman"/>
          <w:bCs/>
          <w:sz w:val="24"/>
          <w:szCs w:val="24"/>
          <w:lang w:eastAsia="ru-RU"/>
        </w:rPr>
        <w:t>А4. С каждым из веществ: бромоводород, водород, вода – будет взаимодействовать:</w:t>
      </w:r>
    </w:p>
    <w:p w:rsidR="002F491E" w:rsidRPr="002F491E" w:rsidRDefault="002F491E" w:rsidP="00963E17">
      <w:pPr>
        <w:spacing w:after="0" w:line="240" w:lineRule="auto"/>
        <w:rPr>
          <w:rFonts w:ascii="Times New Roman" w:eastAsia="Times New Roman" w:hAnsi="Times New Roman" w:cs="Times New Roman"/>
          <w:bCs/>
          <w:iCs/>
          <w:sz w:val="24"/>
          <w:szCs w:val="24"/>
          <w:lang w:eastAsia="ru-RU"/>
        </w:rPr>
      </w:pPr>
      <w:r w:rsidRPr="002F491E">
        <w:rPr>
          <w:rFonts w:ascii="Times New Roman" w:eastAsia="Times New Roman" w:hAnsi="Times New Roman" w:cs="Times New Roman"/>
          <w:bCs/>
          <w:iCs/>
          <w:sz w:val="24"/>
          <w:szCs w:val="24"/>
          <w:lang w:eastAsia="ru-RU"/>
        </w:rPr>
        <w:t xml:space="preserve">     1) пропан;  2) этен;  3) этан;  4) фенол.</w:t>
      </w:r>
    </w:p>
    <w:p w:rsidR="002F491E" w:rsidRPr="002F491E" w:rsidRDefault="002F491E" w:rsidP="00963E17">
      <w:pPr>
        <w:keepNext/>
        <w:keepLines/>
        <w:spacing w:after="0" w:line="240" w:lineRule="auto"/>
        <w:ind w:right="-57"/>
        <w:rPr>
          <w:rFonts w:ascii="Times New Roman" w:eastAsia="Times New Roman" w:hAnsi="Times New Roman" w:cs="Times New Roman"/>
          <w:sz w:val="24"/>
          <w:szCs w:val="24"/>
          <w:vertAlign w:val="subscript"/>
          <w:lang w:eastAsia="ru-RU"/>
        </w:rPr>
      </w:pPr>
      <w:r w:rsidRPr="002F491E">
        <w:rPr>
          <w:rFonts w:ascii="Times New Roman" w:eastAsia="Times New Roman" w:hAnsi="Times New Roman" w:cs="Times New Roman"/>
          <w:sz w:val="24"/>
          <w:szCs w:val="24"/>
          <w:lang w:eastAsia="ru-RU"/>
        </w:rPr>
        <w:t>А5. К соединениям, имеющим общую формулу С</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eastAsia="ru-RU"/>
        </w:rPr>
        <w:t>, относится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бензол;  2) гексен;  3) гексан;  4) гексин.</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А6. К какому классу принадлежат белки</w:t>
      </w:r>
      <w:r w:rsidRPr="002F491E">
        <w:rPr>
          <w:rFonts w:ascii="Times New Roman" w:eastAsia="Times New Roman" w:hAnsi="Times New Roman" w:cs="Times New Roman"/>
          <w:sz w:val="24"/>
          <w:szCs w:val="24"/>
          <w:lang w:eastAsia="ru-RU"/>
        </w:rPr>
        <w:t xml:space="preserve">:                                                                                                                      1) сложные эфиры;        2) полинуклеотиды;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простые эфиры;          4) полиамиды.</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А7. Промышленным способом получения углеводородов является:                                             </w:t>
      </w:r>
      <w:r w:rsidRPr="002F491E">
        <w:rPr>
          <w:rFonts w:ascii="Times New Roman" w:eastAsia="Times New Roman" w:hAnsi="Times New Roman" w:cs="Times New Roman"/>
          <w:sz w:val="24"/>
          <w:szCs w:val="24"/>
          <w:lang w:eastAsia="ru-RU"/>
        </w:rPr>
        <w:t>1) гидрирование;  2) изомеризация;  3) гидролиз;  4) крекинг.</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А8. Реакцию «серебряного зеркала» дает:</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          1) фенол;                           2) муравьиная кислота</w:t>
      </w:r>
    </w:p>
    <w:p w:rsidR="002F491E" w:rsidRPr="002F491E" w:rsidRDefault="002F491E" w:rsidP="00963E17">
      <w:pPr>
        <w:spacing w:after="0" w:line="240" w:lineRule="auto"/>
        <w:rPr>
          <w:rFonts w:ascii="Times New Roman" w:eastAsia="Times New Roman" w:hAnsi="Times New Roman" w:cs="Times New Roman"/>
          <w:bCs/>
          <w:sz w:val="24"/>
          <w:szCs w:val="24"/>
          <w:lang w:eastAsia="ru-RU"/>
        </w:rPr>
      </w:pPr>
      <w:r w:rsidRPr="002F491E">
        <w:rPr>
          <w:rFonts w:ascii="Times New Roman" w:eastAsia="Times New Roman" w:hAnsi="Times New Roman" w:cs="Times New Roman"/>
          <w:bCs/>
          <w:sz w:val="24"/>
          <w:szCs w:val="24"/>
          <w:lang w:eastAsia="ru-RU"/>
        </w:rPr>
        <w:t xml:space="preserve">         3) глицерин;                      4) бензол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bCs/>
          <w:sz w:val="24"/>
          <w:szCs w:val="24"/>
          <w:lang w:eastAsia="ru-RU"/>
        </w:rPr>
        <w:t>А9. Пропаналь принадлежит к гомологическому ряду</w:t>
      </w:r>
      <w:r w:rsidRPr="002F491E">
        <w:rPr>
          <w:rFonts w:ascii="Times New Roman" w:eastAsia="Times New Roman" w:hAnsi="Times New Roman" w:cs="Times New Roman"/>
          <w:sz w:val="24"/>
          <w:szCs w:val="24"/>
          <w:lang w:eastAsia="ru-RU"/>
        </w:rPr>
        <w:t xml:space="preserve">: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фенолы;       2) сахариды;  3) амины;        4) альдегиды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А10. Полимер состава (</w:t>
      </w:r>
      <w:r w:rsidRPr="002F491E">
        <w:rPr>
          <w:rFonts w:ascii="Times New Roman" w:eastAsia="Times New Roman" w:hAnsi="Times New Roman" w:cs="Times New Roman"/>
          <w:sz w:val="24"/>
          <w:szCs w:val="24"/>
          <w:lang w:eastAsia="ru-RU"/>
        </w:rPr>
        <w:sym w:font="Symbol" w:char="F02D"/>
      </w:r>
      <w:r w:rsidRPr="002F491E">
        <w:rPr>
          <w:rFonts w:ascii="Times New Roman" w:eastAsia="Times New Roman" w:hAnsi="Times New Roman" w:cs="Times New Roman"/>
          <w:sz w:val="24"/>
          <w:szCs w:val="24"/>
          <w:lang w:eastAsia="ru-RU"/>
        </w:rPr>
        <w:t>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sym w:font="Symbol" w:char="F02D"/>
      </w:r>
      <w:r w:rsidRPr="002F491E">
        <w:rPr>
          <w:rFonts w:ascii="Times New Roman" w:eastAsia="Times New Roman" w:hAnsi="Times New Roman" w:cs="Times New Roman"/>
          <w:sz w:val="24"/>
          <w:szCs w:val="24"/>
          <w:lang w:eastAsia="ru-RU"/>
        </w:rPr>
        <w:t>СН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sym w:font="Symbol" w:char="F02D"/>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vertAlign w:val="subscript"/>
          <w:lang w:val="en-US" w:eastAsia="ru-RU"/>
        </w:rPr>
        <w:t>n</w:t>
      </w:r>
      <w:r w:rsidRPr="002F491E">
        <w:rPr>
          <w:rFonts w:ascii="Times New Roman" w:eastAsia="Times New Roman" w:hAnsi="Times New Roman" w:cs="Times New Roman"/>
          <w:sz w:val="24"/>
          <w:szCs w:val="24"/>
          <w:lang w:eastAsia="ru-RU"/>
        </w:rPr>
        <w:t xml:space="preserve"> получен из: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этилена;    2) этана;     3) бутана;     4) этина.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А11. К наркотическим веществам относится: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этанол;    2) пропанол;   3) метанол;                4) бутанол.</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А12. В результате реакции, термохимическое уравнение которой</w:t>
      </w:r>
    </w:p>
    <w:p w:rsidR="002F491E" w:rsidRPr="002F491E" w:rsidRDefault="002F491E" w:rsidP="00963E17">
      <w:pPr>
        <w:keepNext/>
        <w:keepLines/>
        <w:spacing w:after="0" w:line="240" w:lineRule="auto"/>
        <w:ind w:right="-57"/>
        <w:jc w:val="center"/>
        <w:rPr>
          <w:rFonts w:ascii="Times New Roman" w:eastAsia="Times New Roman" w:hAnsi="Times New Roman" w:cs="Times New Roman"/>
          <w:i/>
          <w:sz w:val="24"/>
          <w:szCs w:val="24"/>
          <w:lang w:val="en-US" w:eastAsia="ru-RU"/>
        </w:rPr>
      </w:pPr>
      <w:r w:rsidRPr="002F491E">
        <w:rPr>
          <w:rFonts w:ascii="Times New Roman" w:eastAsia="Times New Roman" w:hAnsi="Times New Roman" w:cs="Times New Roman"/>
          <w:sz w:val="24"/>
          <w:szCs w:val="24"/>
          <w:lang w:eastAsia="ru-RU"/>
        </w:rPr>
        <w:t>С</w:t>
      </w:r>
      <w:r w:rsidRPr="002F491E">
        <w:rPr>
          <w:rFonts w:ascii="Times New Roman" w:eastAsia="Times New Roman" w:hAnsi="Times New Roman" w:cs="Times New Roman"/>
          <w:sz w:val="24"/>
          <w:szCs w:val="24"/>
          <w:vertAlign w:val="subscript"/>
          <w:lang w:val="en-US"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val="en-US" w:eastAsia="ru-RU"/>
        </w:rPr>
        <w:t>5</w:t>
      </w:r>
      <w:r w:rsidRPr="002F491E">
        <w:rPr>
          <w:rFonts w:ascii="Times New Roman" w:eastAsia="Times New Roman" w:hAnsi="Times New Roman" w:cs="Times New Roman"/>
          <w:sz w:val="24"/>
          <w:szCs w:val="24"/>
          <w:lang w:val="en-US" w:eastAsia="ru-RU"/>
        </w:rPr>
        <w:t>OH + 3O</w:t>
      </w:r>
      <w:r w:rsidRPr="002F491E">
        <w:rPr>
          <w:rFonts w:ascii="Times New Roman" w:eastAsia="Times New Roman" w:hAnsi="Times New Roman" w:cs="Times New Roman"/>
          <w:sz w:val="24"/>
          <w:szCs w:val="24"/>
          <w:vertAlign w:val="subscript"/>
          <w:lang w:val="en-US" w:eastAsia="ru-RU"/>
        </w:rPr>
        <w:t>2</w:t>
      </w:r>
      <w:r w:rsidRPr="002F491E">
        <w:rPr>
          <w:rFonts w:ascii="Times New Roman" w:eastAsia="Times New Roman" w:hAnsi="Times New Roman" w:cs="Times New Roman"/>
          <w:sz w:val="24"/>
          <w:szCs w:val="24"/>
          <w:lang w:eastAsia="ru-RU"/>
        </w:rPr>
        <w:object w:dxaOrig="480" w:dyaOrig="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5pt" o:ole="" fillcolor="window">
            <v:imagedata r:id="rId17" o:title=""/>
          </v:shape>
          <o:OLEObject Type="Embed" ProgID="Word.Picture.8" ShapeID="_x0000_i1025" DrawAspect="Content" ObjectID="_1666030568" r:id="rId18"/>
        </w:object>
      </w:r>
      <w:r w:rsidRPr="002F491E">
        <w:rPr>
          <w:rFonts w:ascii="Times New Roman" w:eastAsia="Times New Roman" w:hAnsi="Times New Roman" w:cs="Times New Roman"/>
          <w:sz w:val="24"/>
          <w:szCs w:val="24"/>
          <w:lang w:val="en-US" w:eastAsia="ru-RU"/>
        </w:rPr>
        <w:t xml:space="preserve"> 2CO</w:t>
      </w:r>
      <w:r w:rsidRPr="002F491E">
        <w:rPr>
          <w:rFonts w:ascii="Times New Roman" w:eastAsia="Times New Roman" w:hAnsi="Times New Roman" w:cs="Times New Roman"/>
          <w:sz w:val="24"/>
          <w:szCs w:val="24"/>
          <w:vertAlign w:val="subscript"/>
          <w:lang w:val="en-US" w:eastAsia="ru-RU"/>
        </w:rPr>
        <w:t>2</w:t>
      </w:r>
      <w:r w:rsidRPr="002F491E">
        <w:rPr>
          <w:rFonts w:ascii="Times New Roman" w:eastAsia="Times New Roman" w:hAnsi="Times New Roman" w:cs="Times New Roman"/>
          <w:sz w:val="24"/>
          <w:szCs w:val="24"/>
          <w:lang w:val="en-US" w:eastAsia="ru-RU"/>
        </w:rPr>
        <w:t xml:space="preserve"> + 3H</w:t>
      </w:r>
      <w:r w:rsidRPr="002F491E">
        <w:rPr>
          <w:rFonts w:ascii="Times New Roman" w:eastAsia="Times New Roman" w:hAnsi="Times New Roman" w:cs="Times New Roman"/>
          <w:sz w:val="24"/>
          <w:szCs w:val="24"/>
          <w:vertAlign w:val="subscript"/>
          <w:lang w:val="en-US" w:eastAsia="ru-RU"/>
        </w:rPr>
        <w:t>2</w:t>
      </w:r>
      <w:r w:rsidRPr="002F491E">
        <w:rPr>
          <w:rFonts w:ascii="Times New Roman" w:eastAsia="Times New Roman" w:hAnsi="Times New Roman" w:cs="Times New Roman"/>
          <w:sz w:val="24"/>
          <w:szCs w:val="24"/>
          <w:lang w:val="en-US" w:eastAsia="ru-RU"/>
        </w:rPr>
        <w:t xml:space="preserve">O + 1374 </w:t>
      </w:r>
      <w:r w:rsidRPr="002F491E">
        <w:rPr>
          <w:rFonts w:ascii="Times New Roman" w:eastAsia="Times New Roman" w:hAnsi="Times New Roman" w:cs="Times New Roman"/>
          <w:iCs/>
          <w:sz w:val="24"/>
          <w:szCs w:val="24"/>
          <w:lang w:eastAsia="ru-RU"/>
        </w:rPr>
        <w:t>кДж</w:t>
      </w:r>
      <w:r w:rsidRPr="002F491E">
        <w:rPr>
          <w:rFonts w:ascii="Times New Roman" w:eastAsia="Times New Roman" w:hAnsi="Times New Roman" w:cs="Times New Roman"/>
          <w:iCs/>
          <w:sz w:val="24"/>
          <w:szCs w:val="24"/>
          <w:lang w:val="en-US" w:eastAsia="ru-RU"/>
        </w:rPr>
        <w:t>,</w:t>
      </w:r>
    </w:p>
    <w:p w:rsidR="002F491E" w:rsidRPr="002F491E" w:rsidRDefault="002F491E" w:rsidP="00963E17">
      <w:pPr>
        <w:keepNext/>
        <w:keepLines/>
        <w:spacing w:after="0" w:line="240" w:lineRule="auto"/>
        <w:ind w:right="-57"/>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выделилось 687 кДж теплоты. Количество вещества этанола равно</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w:t>
      </w:r>
      <w:r w:rsidRPr="002F491E">
        <w:rPr>
          <w:rFonts w:ascii="Times New Roman" w:eastAsia="Times New Roman" w:hAnsi="Times New Roman" w:cs="Times New Roman"/>
          <w:iCs/>
          <w:sz w:val="24"/>
          <w:szCs w:val="24"/>
          <w:lang w:eastAsia="ru-RU"/>
        </w:rPr>
        <w:t>0,5 моль</w:t>
      </w:r>
      <w:r w:rsidRPr="002F491E">
        <w:rPr>
          <w:rFonts w:ascii="Times New Roman" w:eastAsia="Times New Roman" w:hAnsi="Times New Roman" w:cs="Times New Roman"/>
          <w:sz w:val="24"/>
          <w:szCs w:val="24"/>
          <w:lang w:eastAsia="ru-RU"/>
        </w:rPr>
        <w:t xml:space="preserve">;   2) </w:t>
      </w:r>
      <w:r w:rsidRPr="002F491E">
        <w:rPr>
          <w:rFonts w:ascii="Times New Roman" w:eastAsia="Times New Roman" w:hAnsi="Times New Roman" w:cs="Times New Roman"/>
          <w:iCs/>
          <w:sz w:val="24"/>
          <w:szCs w:val="24"/>
          <w:lang w:eastAsia="ru-RU"/>
        </w:rPr>
        <w:t>1 моль</w:t>
      </w:r>
      <w:r w:rsidRPr="002F491E">
        <w:rPr>
          <w:rFonts w:ascii="Times New Roman" w:eastAsia="Times New Roman" w:hAnsi="Times New Roman" w:cs="Times New Roman"/>
          <w:sz w:val="24"/>
          <w:szCs w:val="24"/>
          <w:lang w:eastAsia="ru-RU"/>
        </w:rPr>
        <w:t xml:space="preserve">;  3) </w:t>
      </w:r>
      <w:r w:rsidRPr="002F491E">
        <w:rPr>
          <w:rFonts w:ascii="Times New Roman" w:eastAsia="Times New Roman" w:hAnsi="Times New Roman" w:cs="Times New Roman"/>
          <w:iCs/>
          <w:sz w:val="24"/>
          <w:szCs w:val="24"/>
          <w:lang w:eastAsia="ru-RU"/>
        </w:rPr>
        <w:t>1,5 моль</w:t>
      </w:r>
      <w:r w:rsidRPr="002F491E">
        <w:rPr>
          <w:rFonts w:ascii="Times New Roman" w:eastAsia="Times New Roman" w:hAnsi="Times New Roman" w:cs="Times New Roman"/>
          <w:sz w:val="24"/>
          <w:szCs w:val="24"/>
          <w:lang w:eastAsia="ru-RU"/>
        </w:rPr>
        <w:t xml:space="preserve">;  4) </w:t>
      </w:r>
      <w:r w:rsidRPr="002F491E">
        <w:rPr>
          <w:rFonts w:ascii="Times New Roman" w:eastAsia="Times New Roman" w:hAnsi="Times New Roman" w:cs="Times New Roman"/>
          <w:iCs/>
          <w:sz w:val="24"/>
          <w:szCs w:val="24"/>
          <w:lang w:eastAsia="ru-RU"/>
        </w:rPr>
        <w:t>2 моль</w:t>
      </w:r>
      <w:r w:rsidRPr="002F491E">
        <w:rPr>
          <w:rFonts w:ascii="Times New Roman" w:eastAsia="Times New Roman" w:hAnsi="Times New Roman" w:cs="Times New Roman"/>
          <w:sz w:val="24"/>
          <w:szCs w:val="24"/>
          <w:lang w:eastAsia="ru-RU"/>
        </w:rPr>
        <w:t>.</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А13. Глицерин нельзя использовать для получения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взрывчатых веществ        3) лекарств</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2) этилового спирта              4) кремов и мазей в парфюмерии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А14. Подсолнечное, льняное, хлопковое масла относятся к классу:</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углеводы                          3) жиры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2) белки                                 4) фенолы</w:t>
      </w:r>
    </w:p>
    <w:p w:rsidR="002F491E" w:rsidRPr="002F491E" w:rsidRDefault="002F491E" w:rsidP="00963E17">
      <w:pPr>
        <w:spacing w:after="0" w:line="240" w:lineRule="auto"/>
        <w:jc w:val="center"/>
        <w:outlineLvl w:val="0"/>
        <w:rPr>
          <w:rFonts w:ascii="Times New Roman" w:eastAsia="Times New Roman" w:hAnsi="Times New Roman" w:cs="Times New Roman"/>
          <w:b/>
          <w:bCs/>
          <w:sz w:val="24"/>
          <w:szCs w:val="24"/>
          <w:u w:val="single"/>
          <w:vertAlign w:val="subscript"/>
          <w:lang w:eastAsia="ru-RU"/>
        </w:rPr>
      </w:pPr>
      <w:r w:rsidRPr="002F491E">
        <w:rPr>
          <w:rFonts w:ascii="Times New Roman" w:eastAsia="Times New Roman" w:hAnsi="Times New Roman" w:cs="Times New Roman"/>
          <w:b/>
          <w:bCs/>
          <w:sz w:val="24"/>
          <w:szCs w:val="24"/>
          <w:u w:val="single"/>
          <w:lang w:eastAsia="ru-RU"/>
        </w:rPr>
        <w:t>Часть  В</w:t>
      </w:r>
    </w:p>
    <w:p w:rsidR="002F491E" w:rsidRPr="002F491E" w:rsidRDefault="002F491E" w:rsidP="00963E17">
      <w:pPr>
        <w:spacing w:after="0" w:line="240" w:lineRule="auto"/>
        <w:outlineLvl w:val="0"/>
        <w:rPr>
          <w:rFonts w:ascii="Times New Roman" w:eastAsia="Times New Roman" w:hAnsi="Times New Roman" w:cs="Times New Roman"/>
          <w:b/>
          <w:bCs/>
          <w:i/>
          <w:iCs/>
          <w:sz w:val="24"/>
          <w:szCs w:val="24"/>
          <w:lang w:eastAsia="ru-RU"/>
        </w:rPr>
      </w:pPr>
      <w:r w:rsidRPr="002F491E">
        <w:rPr>
          <w:rFonts w:ascii="Times New Roman" w:eastAsia="Times New Roman" w:hAnsi="Times New Roman" w:cs="Times New Roman"/>
          <w:b/>
          <w:bCs/>
          <w:i/>
          <w:iCs/>
          <w:sz w:val="24"/>
          <w:szCs w:val="24"/>
          <w:lang w:eastAsia="ru-RU"/>
        </w:rPr>
        <w:t xml:space="preserve">Ответом к заданиям этой  части( В1-В5) является последовательность  цифр или число, которые следует записать в бланк ответов №1 справа от номера соответствующего задания, начиная с первой клеточки. Каждую цифру и запятую в записи десятичной дроби пишите в отдельной клеточке в соответствии с приведенными в бланке образцами. </w:t>
      </w:r>
    </w:p>
    <w:p w:rsidR="002F491E" w:rsidRPr="002F491E" w:rsidRDefault="002F491E" w:rsidP="00963E17">
      <w:pPr>
        <w:numPr>
          <w:ilvl w:val="0"/>
          <w:numId w:val="77"/>
        </w:num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sz w:val="24"/>
          <w:szCs w:val="24"/>
          <w:lang w:eastAsia="ru-RU"/>
        </w:rPr>
        <w:t>Масса циклогексана, полученная в результате взаимодействия 7,8г бензола с водородом                 равна _______г (запишите число с точностью до десятых).</w:t>
      </w:r>
    </w:p>
    <w:p w:rsidR="002F491E" w:rsidRPr="002F491E" w:rsidRDefault="002F491E" w:rsidP="00963E17">
      <w:pPr>
        <w:numPr>
          <w:ilvl w:val="0"/>
          <w:numId w:val="77"/>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Установите соответствие между названием вещества и классом соединений.</w:t>
      </w:r>
    </w:p>
    <w:p w:rsidR="002F491E" w:rsidRPr="002F491E" w:rsidRDefault="002F491E" w:rsidP="00963E17">
      <w:pPr>
        <w:spacing w:after="0" w:line="240" w:lineRule="auto"/>
        <w:rPr>
          <w:rFonts w:ascii="Times New Roman" w:eastAsia="Times New Roman" w:hAnsi="Times New Roman" w:cs="Times New Roman"/>
          <w:i/>
          <w:sz w:val="24"/>
          <w:szCs w:val="24"/>
          <w:lang w:eastAsia="ru-RU"/>
        </w:rPr>
      </w:pPr>
      <w:r w:rsidRPr="002F491E">
        <w:rPr>
          <w:rFonts w:ascii="Times New Roman" w:eastAsia="Times New Roman" w:hAnsi="Times New Roman" w:cs="Times New Roman"/>
          <w:i/>
          <w:sz w:val="24"/>
          <w:szCs w:val="24"/>
          <w:lang w:eastAsia="ru-RU"/>
        </w:rPr>
        <w:t xml:space="preserve">           Название вещества                               Класс органических соединений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пропин                                                              а) альдегиды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этаналь                                                             б) алкины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3)  толуол                                                              в) карбоновые кислоты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ацетилен                                                            г) арены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д) алкены</w:t>
      </w:r>
    </w:p>
    <w:p w:rsidR="002F491E" w:rsidRPr="002F491E" w:rsidRDefault="002F491E" w:rsidP="00963E17">
      <w:pPr>
        <w:numPr>
          <w:ilvl w:val="0"/>
          <w:numId w:val="77"/>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Уксусная  кислота вступает в реакцию с:</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 соляной кислотой</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 гидроксидом натрия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 азотной кислотой</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Г)  оксидом кальция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Д) карбонатом натрия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Е) хлоридом меди (II)</w:t>
      </w:r>
      <w:r w:rsidRPr="002F491E">
        <w:rPr>
          <w:rFonts w:ascii="Times New Roman" w:eastAsia="Times New Roman" w:hAnsi="Times New Roman" w:cs="Times New Roman"/>
          <w:sz w:val="24"/>
          <w:szCs w:val="24"/>
          <w:lang w:eastAsia="ru-RU"/>
        </w:rPr>
        <w:tab/>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Запишите перечень букв в алфавитном порядке без пробелов______________.</w:t>
      </w:r>
    </w:p>
    <w:p w:rsidR="002F491E" w:rsidRPr="002F491E" w:rsidRDefault="002F491E" w:rsidP="00963E17">
      <w:pPr>
        <w:numPr>
          <w:ilvl w:val="0"/>
          <w:numId w:val="77"/>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Число изомерных алкенов состава С</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8</w:t>
      </w:r>
      <w:r w:rsidRPr="002F491E">
        <w:rPr>
          <w:rFonts w:ascii="Times New Roman" w:eastAsia="Times New Roman" w:hAnsi="Times New Roman" w:cs="Times New Roman"/>
          <w:sz w:val="24"/>
          <w:szCs w:val="24"/>
          <w:lang w:eastAsia="ru-RU"/>
        </w:rPr>
        <w:t xml:space="preserve"> равно: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_____________________ (запишите целое число).</w:t>
      </w:r>
    </w:p>
    <w:p w:rsidR="002F491E" w:rsidRPr="002F491E" w:rsidRDefault="002F491E" w:rsidP="00963E17">
      <w:pPr>
        <w:numPr>
          <w:ilvl w:val="0"/>
          <w:numId w:val="77"/>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Установите соответствие между реагентами и типом реакции.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i/>
          <w:sz w:val="24"/>
          <w:szCs w:val="24"/>
          <w:lang w:eastAsia="ru-RU"/>
        </w:rPr>
        <w:t>Реагенты                                                                 Тип реакции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  С</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О                                                           а) галогенирование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  С</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Н</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б) гидратация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2СН</w:t>
      </w:r>
      <w:r w:rsidRPr="002F491E">
        <w:rPr>
          <w:rFonts w:ascii="Times New Roman" w:eastAsia="Times New Roman" w:hAnsi="Times New Roman" w:cs="Times New Roman"/>
          <w:sz w:val="24"/>
          <w:szCs w:val="24"/>
          <w:vertAlign w:val="subscript"/>
          <w:lang w:eastAsia="ru-RU"/>
        </w:rPr>
        <w:t>3</w:t>
      </w:r>
      <w:r w:rsidRPr="002F491E">
        <w:rPr>
          <w:rFonts w:ascii="Times New Roman" w:eastAsia="Times New Roman" w:hAnsi="Times New Roman" w:cs="Times New Roman"/>
          <w:sz w:val="24"/>
          <w:szCs w:val="24"/>
          <w:lang w:eastAsia="ru-RU"/>
        </w:rPr>
        <w:t>С</w:t>
      </w:r>
      <w:r w:rsidRPr="002F491E">
        <w:rPr>
          <w:rFonts w:ascii="Times New Roman" w:eastAsia="Times New Roman" w:hAnsi="Times New Roman" w:cs="Times New Roman"/>
          <w:sz w:val="24"/>
          <w:szCs w:val="24"/>
          <w:lang w:val="en-US" w:eastAsia="ru-RU"/>
        </w:rPr>
        <w:t>l</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Zn</w:t>
      </w:r>
      <w:r w:rsidRPr="002F491E">
        <w:rPr>
          <w:rFonts w:ascii="Times New Roman" w:eastAsia="Times New Roman" w:hAnsi="Times New Roman" w:cs="Times New Roman"/>
          <w:sz w:val="24"/>
          <w:szCs w:val="24"/>
          <w:lang w:eastAsia="ru-RU"/>
        </w:rPr>
        <w:t xml:space="preserve">                                                           в) гидрирование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  С</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4</w:t>
      </w:r>
      <w:r w:rsidRPr="002F491E">
        <w:rPr>
          <w:rFonts w:ascii="Times New Roman" w:eastAsia="Times New Roman" w:hAnsi="Times New Roman" w:cs="Times New Roman"/>
          <w:sz w:val="24"/>
          <w:szCs w:val="24"/>
          <w:lang w:eastAsia="ru-RU"/>
        </w:rPr>
        <w:t xml:space="preserve">+ </w:t>
      </w:r>
      <w:r w:rsidRPr="002F491E">
        <w:rPr>
          <w:rFonts w:ascii="Times New Roman" w:eastAsia="Times New Roman" w:hAnsi="Times New Roman" w:cs="Times New Roman"/>
          <w:sz w:val="24"/>
          <w:szCs w:val="24"/>
          <w:lang w:val="en-US" w:eastAsia="ru-RU"/>
        </w:rPr>
        <w:t>Cl</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г) гидрогалогенирование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д) синтез Вюрца.</w:t>
      </w:r>
    </w:p>
    <w:p w:rsidR="002F491E" w:rsidRPr="002F491E" w:rsidRDefault="002F491E" w:rsidP="00963E17">
      <w:pPr>
        <w:numPr>
          <w:ilvl w:val="0"/>
          <w:numId w:val="77"/>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Установить соответствие между функциональной группой и классом вещества: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функциональная группа                                класс вещества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1) – COOH                                                        а) спирты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2) – </w:t>
      </w:r>
      <w:r w:rsidRPr="002F491E">
        <w:rPr>
          <w:rFonts w:ascii="Times New Roman" w:eastAsia="Times New Roman" w:hAnsi="Times New Roman" w:cs="Times New Roman"/>
          <w:sz w:val="24"/>
          <w:szCs w:val="24"/>
          <w:lang w:val="en-US" w:eastAsia="ru-RU"/>
        </w:rPr>
        <w:t>OH</w:t>
      </w:r>
      <w:r w:rsidRPr="002F491E">
        <w:rPr>
          <w:rFonts w:ascii="Times New Roman" w:eastAsia="Times New Roman" w:hAnsi="Times New Roman" w:cs="Times New Roman"/>
          <w:sz w:val="24"/>
          <w:szCs w:val="24"/>
          <w:lang w:eastAsia="ru-RU"/>
        </w:rPr>
        <w:t xml:space="preserve">                                                              б) фенолы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3) – </w:t>
      </w:r>
      <w:r w:rsidRPr="002F491E">
        <w:rPr>
          <w:rFonts w:ascii="Times New Roman" w:eastAsia="Times New Roman" w:hAnsi="Times New Roman" w:cs="Times New Roman"/>
          <w:sz w:val="24"/>
          <w:szCs w:val="24"/>
          <w:lang w:val="en-US" w:eastAsia="ru-RU"/>
        </w:rPr>
        <w:t>NH</w:t>
      </w:r>
      <w:r w:rsidRPr="002F491E">
        <w:rPr>
          <w:rFonts w:ascii="Times New Roman" w:eastAsia="Times New Roman" w:hAnsi="Times New Roman" w:cs="Times New Roman"/>
          <w:sz w:val="24"/>
          <w:szCs w:val="24"/>
          <w:vertAlign w:val="subscript"/>
          <w:lang w:eastAsia="ru-RU"/>
        </w:rPr>
        <w:t xml:space="preserve">2                                                                           </w:t>
      </w:r>
      <w:r w:rsidRPr="002F491E">
        <w:rPr>
          <w:rFonts w:ascii="Times New Roman" w:eastAsia="Times New Roman" w:hAnsi="Times New Roman" w:cs="Times New Roman"/>
          <w:sz w:val="24"/>
          <w:szCs w:val="24"/>
          <w:lang w:eastAsia="ru-RU"/>
        </w:rPr>
        <w:t xml:space="preserve">           в) кетоны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4) – </w:t>
      </w:r>
      <w:r w:rsidRPr="002F491E">
        <w:rPr>
          <w:rFonts w:ascii="Times New Roman" w:eastAsia="Times New Roman" w:hAnsi="Times New Roman" w:cs="Times New Roman"/>
          <w:sz w:val="24"/>
          <w:szCs w:val="24"/>
          <w:lang w:val="en-US" w:eastAsia="ru-RU"/>
        </w:rPr>
        <w:t>COH</w:t>
      </w:r>
      <w:r w:rsidRPr="002F491E">
        <w:rPr>
          <w:rFonts w:ascii="Times New Roman" w:eastAsia="Times New Roman" w:hAnsi="Times New Roman" w:cs="Times New Roman"/>
          <w:sz w:val="24"/>
          <w:szCs w:val="24"/>
          <w:lang w:eastAsia="ru-RU"/>
        </w:rPr>
        <w:t xml:space="preserve">                                                            г) карбоновые кислоты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5)  - </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lang w:val="en-US" w:eastAsia="ru-RU"/>
        </w:rPr>
        <w:t>O</w:t>
      </w:r>
      <w:r w:rsidRPr="002F491E">
        <w:rPr>
          <w:rFonts w:ascii="Times New Roman" w:eastAsia="Times New Roman" w:hAnsi="Times New Roman" w:cs="Times New Roman"/>
          <w:sz w:val="24"/>
          <w:szCs w:val="24"/>
          <w:lang w:eastAsia="ru-RU"/>
        </w:rPr>
        <w:t xml:space="preserve">                                                            д) альдегиды</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е) амины</w:t>
      </w:r>
    </w:p>
    <w:p w:rsidR="002F491E" w:rsidRPr="002F491E" w:rsidRDefault="002F491E" w:rsidP="00963E17">
      <w:pPr>
        <w:spacing w:after="0" w:line="240" w:lineRule="auto"/>
        <w:outlineLvl w:val="0"/>
        <w:rPr>
          <w:rFonts w:ascii="Times New Roman" w:eastAsia="Times New Roman" w:hAnsi="Times New Roman" w:cs="Times New Roman"/>
          <w:b/>
          <w:bCs/>
          <w:sz w:val="24"/>
          <w:szCs w:val="24"/>
          <w:u w:val="single"/>
          <w:lang w:eastAsia="ru-RU"/>
        </w:rPr>
      </w:pPr>
      <w:r w:rsidRPr="002F491E">
        <w:rPr>
          <w:rFonts w:ascii="Times New Roman" w:eastAsia="Times New Roman" w:hAnsi="Times New Roman" w:cs="Times New Roman"/>
          <w:b/>
          <w:bCs/>
          <w:sz w:val="24"/>
          <w:szCs w:val="24"/>
          <w:u w:val="single"/>
          <w:lang w:eastAsia="ru-RU"/>
        </w:rPr>
        <w:t>Часть  С</w:t>
      </w:r>
    </w:p>
    <w:p w:rsidR="002F491E" w:rsidRPr="002F491E" w:rsidRDefault="002F491E" w:rsidP="00963E17">
      <w:pPr>
        <w:numPr>
          <w:ilvl w:val="0"/>
          <w:numId w:val="78"/>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При сгорании углеводорода массой </w:t>
      </w:r>
      <w:smartTag w:uri="urn:schemas-microsoft-com:office:smarttags" w:element="metricconverter">
        <w:smartTagPr>
          <w:attr w:name="ProductID" w:val="11,4 г"/>
        </w:smartTagPr>
        <w:r w:rsidRPr="002F491E">
          <w:rPr>
            <w:rFonts w:ascii="Times New Roman" w:eastAsia="Times New Roman" w:hAnsi="Times New Roman" w:cs="Times New Roman"/>
            <w:sz w:val="24"/>
            <w:szCs w:val="24"/>
            <w:lang w:eastAsia="ru-RU"/>
          </w:rPr>
          <w:t>11,4 г</w:t>
        </w:r>
      </w:smartTag>
      <w:r w:rsidRPr="002F491E">
        <w:rPr>
          <w:rFonts w:ascii="Times New Roman" w:eastAsia="Times New Roman" w:hAnsi="Times New Roman" w:cs="Times New Roman"/>
          <w:sz w:val="24"/>
          <w:szCs w:val="24"/>
          <w:lang w:eastAsia="ru-RU"/>
        </w:rPr>
        <w:t xml:space="preserve"> выделилось </w:t>
      </w:r>
      <w:smartTag w:uri="urn:schemas-microsoft-com:office:smarttags" w:element="metricconverter">
        <w:smartTagPr>
          <w:attr w:name="ProductID" w:val="35,2 г"/>
        </w:smartTagPr>
        <w:r w:rsidRPr="002F491E">
          <w:rPr>
            <w:rFonts w:ascii="Times New Roman" w:eastAsia="Times New Roman" w:hAnsi="Times New Roman" w:cs="Times New Roman"/>
            <w:sz w:val="24"/>
            <w:szCs w:val="24"/>
            <w:lang w:eastAsia="ru-RU"/>
          </w:rPr>
          <w:t>35,2 г</w:t>
        </w:r>
      </w:smartTag>
      <w:r w:rsidRPr="002F491E">
        <w:rPr>
          <w:rFonts w:ascii="Times New Roman" w:eastAsia="Times New Roman" w:hAnsi="Times New Roman" w:cs="Times New Roman"/>
          <w:sz w:val="24"/>
          <w:szCs w:val="24"/>
          <w:lang w:eastAsia="ru-RU"/>
        </w:rPr>
        <w:t xml:space="preserve"> углекислого газа и </w:t>
      </w:r>
      <w:smartTag w:uri="urn:schemas-microsoft-com:office:smarttags" w:element="metricconverter">
        <w:smartTagPr>
          <w:attr w:name="ProductID" w:val="16,2 г"/>
        </w:smartTagPr>
        <w:r w:rsidRPr="002F491E">
          <w:rPr>
            <w:rFonts w:ascii="Times New Roman" w:eastAsia="Times New Roman" w:hAnsi="Times New Roman" w:cs="Times New Roman"/>
            <w:sz w:val="24"/>
            <w:szCs w:val="24"/>
            <w:lang w:eastAsia="ru-RU"/>
          </w:rPr>
          <w:t>16,2 г</w:t>
        </w:r>
      </w:smartTag>
      <w:r w:rsidRPr="002F491E">
        <w:rPr>
          <w:rFonts w:ascii="Times New Roman" w:eastAsia="Times New Roman" w:hAnsi="Times New Roman" w:cs="Times New Roman"/>
          <w:sz w:val="24"/>
          <w:szCs w:val="24"/>
          <w:lang w:eastAsia="ru-RU"/>
        </w:rPr>
        <w:t xml:space="preserve"> паров воды. Плотность этого вещества по водороду равна 56. Определите молекулярную формулу вещества.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numPr>
          <w:ilvl w:val="0"/>
          <w:numId w:val="78"/>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Запишите реакции, соответствующие схеме: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этанол</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этилен</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1,2-дихлорэтан</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этин</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бензол</w:t>
      </w:r>
      <w:r w:rsidRPr="002F491E">
        <w:rPr>
          <w:rFonts w:ascii="Times New Roman" w:eastAsia="Times New Roman" w:hAnsi="Times New Roman" w:cs="Times New Roman"/>
          <w:sz w:val="24"/>
          <w:szCs w:val="24"/>
          <w:lang w:eastAsia="ru-RU"/>
        </w:rPr>
        <w:sym w:font="Symbol" w:char="F0AE"/>
      </w:r>
      <w:r w:rsidRPr="002F491E">
        <w:rPr>
          <w:rFonts w:ascii="Times New Roman" w:eastAsia="Times New Roman" w:hAnsi="Times New Roman" w:cs="Times New Roman"/>
          <w:sz w:val="24"/>
          <w:szCs w:val="24"/>
          <w:lang w:eastAsia="ru-RU"/>
        </w:rPr>
        <w:t>хлорбензол.</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       Какой объем водорода (н.у.) выделится при взаимодействии 0,1 моль этанола с избытком металлического натрия.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jc w:val="center"/>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Ответы и решения. (2вар)</w:t>
      </w:r>
    </w:p>
    <w:tbl>
      <w:tblPr>
        <w:tblW w:w="0" w:type="auto"/>
        <w:tblLook w:val="01E0"/>
      </w:tblPr>
      <w:tblGrid>
        <w:gridCol w:w="9105"/>
      </w:tblGrid>
      <w:tr w:rsidR="002F491E" w:rsidRPr="002F491E" w:rsidTr="001A30D5">
        <w:tc>
          <w:tcPr>
            <w:tcW w:w="5613" w:type="dxa"/>
          </w:tcPr>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666"/>
              <w:gridCol w:w="657"/>
              <w:gridCol w:w="510"/>
              <w:gridCol w:w="681"/>
              <w:gridCol w:w="763"/>
              <w:gridCol w:w="510"/>
              <w:gridCol w:w="550"/>
              <w:gridCol w:w="510"/>
              <w:gridCol w:w="636"/>
              <w:gridCol w:w="630"/>
              <w:gridCol w:w="630"/>
              <w:gridCol w:w="630"/>
              <w:gridCol w:w="630"/>
            </w:tblGrid>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А5</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А6</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А7</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А8</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А9</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А10</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А14</w:t>
                  </w: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В4</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В5</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В6</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С1</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С3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r w:rsidR="002F491E" w:rsidRPr="002F491E" w:rsidTr="001A30D5">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8,4</w:t>
                  </w:r>
                </w:p>
              </w:tc>
              <w:tc>
                <w:tcPr>
                  <w:tcW w:w="0" w:type="auto"/>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багб</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БГД</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бвда</w:t>
                  </w:r>
                </w:p>
              </w:tc>
              <w:tc>
                <w:tcPr>
                  <w:tcW w:w="0" w:type="auto"/>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гаедв</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vertAlign w:val="subscript"/>
                      <w:lang w:eastAsia="ru-RU"/>
                    </w:rPr>
                  </w:pPr>
                  <w:r w:rsidRPr="002F491E">
                    <w:rPr>
                      <w:rFonts w:ascii="Times New Roman" w:eastAsia="Times New Roman" w:hAnsi="Times New Roman" w:cs="Times New Roman"/>
                      <w:sz w:val="24"/>
                      <w:szCs w:val="24"/>
                      <w:lang w:eastAsia="ru-RU"/>
                    </w:rPr>
                    <w:t>С</w:t>
                  </w:r>
                  <w:r w:rsidRPr="002F491E">
                    <w:rPr>
                      <w:rFonts w:ascii="Times New Roman" w:eastAsia="Times New Roman" w:hAnsi="Times New Roman" w:cs="Times New Roman"/>
                      <w:sz w:val="24"/>
                      <w:szCs w:val="24"/>
                      <w:vertAlign w:val="subscript"/>
                      <w:lang w:eastAsia="ru-RU"/>
                    </w:rPr>
                    <w:t>8</w:t>
                  </w:r>
                  <w:r w:rsidRPr="002F491E">
                    <w:rPr>
                      <w:rFonts w:ascii="Times New Roman" w:eastAsia="Times New Roman" w:hAnsi="Times New Roman" w:cs="Times New Roman"/>
                      <w:sz w:val="24"/>
                      <w:szCs w:val="24"/>
                      <w:lang w:eastAsia="ru-RU"/>
                    </w:rPr>
                    <w:t xml:space="preserve"> Н</w:t>
                  </w:r>
                  <w:r w:rsidRPr="002F491E">
                    <w:rPr>
                      <w:rFonts w:ascii="Times New Roman" w:eastAsia="Times New Roman" w:hAnsi="Times New Roman" w:cs="Times New Roman"/>
                      <w:sz w:val="24"/>
                      <w:szCs w:val="24"/>
                      <w:vertAlign w:val="subscript"/>
                      <w:lang w:eastAsia="ru-RU"/>
                    </w:rPr>
                    <w:t>16</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1,12</w:t>
                  </w: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c>
                <w:tcPr>
                  <w:tcW w:w="0" w:type="auto"/>
                </w:tcPr>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bl>
          <w:p w:rsidR="002F491E" w:rsidRPr="002F491E" w:rsidRDefault="002F491E" w:rsidP="00963E17">
            <w:pPr>
              <w:spacing w:after="0" w:line="240" w:lineRule="auto"/>
              <w:jc w:val="center"/>
              <w:rPr>
                <w:rFonts w:ascii="Times New Roman" w:eastAsia="Times New Roman" w:hAnsi="Times New Roman" w:cs="Times New Roman"/>
                <w:sz w:val="24"/>
                <w:szCs w:val="24"/>
                <w:lang w:eastAsia="ru-RU"/>
              </w:rPr>
            </w:pP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tbl>
      <w:tblPr>
        <w:tblW w:w="9648" w:type="dxa"/>
        <w:tblLayout w:type="fixed"/>
        <w:tblLook w:val="01E0"/>
      </w:tblPr>
      <w:tblGrid>
        <w:gridCol w:w="8568"/>
        <w:gridCol w:w="1080"/>
      </w:tblGrid>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Содержание верного ответа  </w:t>
            </w:r>
            <w:r w:rsidRPr="002F491E">
              <w:rPr>
                <w:rFonts w:ascii="Times New Roman" w:eastAsia="Times New Roman" w:hAnsi="Times New Roman" w:cs="Times New Roman"/>
                <w:b/>
                <w:sz w:val="24"/>
                <w:szCs w:val="24"/>
                <w:lang w:eastAsia="ru-RU"/>
              </w:rPr>
              <w:t>задания С 1</w:t>
            </w:r>
            <w:r w:rsidRPr="002F491E">
              <w:rPr>
                <w:rFonts w:ascii="Times New Roman" w:eastAsia="Times New Roman" w:hAnsi="Times New Roman" w:cs="Times New Roman"/>
                <w:sz w:val="24"/>
                <w:szCs w:val="24"/>
                <w:lang w:eastAsia="ru-RU"/>
              </w:rPr>
              <w:t xml:space="preserve"> и указания по его оцениванию</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Баллы</w:t>
            </w:r>
          </w:p>
        </w:tc>
      </w:tr>
      <w:tr w:rsidR="002F491E" w:rsidRPr="002F491E" w:rsidTr="001A30D5">
        <w:trPr>
          <w:trHeight w:val="1757"/>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lastRenderedPageBreak/>
              <w:t>Элементы ответа:</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масса (количество) углерода: х=35,2*12/44=9,6 (г).</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масса (количество)  водорода: у=16,2*2/18=1,8 (г).</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Определено простейшее соотношение:                                                 х: у =9,6/12: 1,8/1=0,8:1,8 =1:2</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М</w:t>
            </w:r>
            <w:r w:rsidRPr="002F491E">
              <w:rPr>
                <w:rFonts w:ascii="Times New Roman" w:eastAsia="Times New Roman" w:hAnsi="Times New Roman" w:cs="Times New Roman"/>
                <w:sz w:val="24"/>
                <w:szCs w:val="24"/>
                <w:vertAlign w:val="subscript"/>
                <w:lang w:val="en-US" w:eastAsia="ru-RU"/>
              </w:rPr>
              <w:t>r</w:t>
            </w:r>
            <w:r w:rsidRPr="002F491E">
              <w:rPr>
                <w:rFonts w:ascii="Times New Roman" w:eastAsia="Times New Roman" w:hAnsi="Times New Roman" w:cs="Times New Roman"/>
                <w:sz w:val="24"/>
                <w:szCs w:val="24"/>
                <w:lang w:eastAsia="ru-RU"/>
              </w:rPr>
              <w:t>(</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х</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у</w:t>
            </w:r>
            <w:r w:rsidRPr="002F491E">
              <w:rPr>
                <w:rFonts w:ascii="Times New Roman" w:eastAsia="Times New Roman" w:hAnsi="Times New Roman" w:cs="Times New Roman"/>
                <w:sz w:val="24"/>
                <w:szCs w:val="24"/>
                <w:lang w:eastAsia="ru-RU"/>
              </w:rPr>
              <w:t>)= 56*2 = 112.</w:t>
            </w:r>
          </w:p>
          <w:p w:rsidR="002F491E" w:rsidRPr="002F491E" w:rsidRDefault="002F491E" w:rsidP="00963E17">
            <w:pPr>
              <w:numPr>
                <w:ilvl w:val="0"/>
                <w:numId w:val="75"/>
              </w:num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Определена формула вещества: 112/14= 8 – С</w:t>
            </w:r>
            <w:r w:rsidRPr="002F491E">
              <w:rPr>
                <w:rFonts w:ascii="Times New Roman" w:eastAsia="Times New Roman" w:hAnsi="Times New Roman" w:cs="Times New Roman"/>
                <w:sz w:val="24"/>
                <w:szCs w:val="24"/>
                <w:vertAlign w:val="subscript"/>
                <w:lang w:eastAsia="ru-RU"/>
              </w:rPr>
              <w:t>8</w:t>
            </w:r>
            <w:r w:rsidRPr="002F491E">
              <w:rPr>
                <w:rFonts w:ascii="Times New Roman" w:eastAsia="Times New Roman" w:hAnsi="Times New Roman" w:cs="Times New Roman"/>
                <w:sz w:val="24"/>
                <w:szCs w:val="24"/>
                <w:lang w:eastAsia="ru-RU"/>
              </w:rPr>
              <w:t>Н</w:t>
            </w:r>
            <w:r w:rsidRPr="002F491E">
              <w:rPr>
                <w:rFonts w:ascii="Times New Roman" w:eastAsia="Times New Roman" w:hAnsi="Times New Roman" w:cs="Times New Roman"/>
                <w:sz w:val="24"/>
                <w:szCs w:val="24"/>
                <w:vertAlign w:val="subscript"/>
                <w:lang w:eastAsia="ru-RU"/>
              </w:rPr>
              <w:t>16</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 правильный и полный, включает все названные выше элементы</w:t>
            </w:r>
          </w:p>
        </w:tc>
        <w:tc>
          <w:tcPr>
            <w:tcW w:w="1080" w:type="dxa"/>
          </w:tcPr>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4 элемента ответа</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3 элемента ответа</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записано 2 элемента ответа</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 1 элемент ответа</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rPr>
          <w:trHeight w:val="444"/>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Все элементы ответа записаны неверно</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0</w:t>
            </w:r>
          </w:p>
        </w:tc>
      </w:tr>
      <w:tr w:rsidR="002F491E" w:rsidRPr="002F491E" w:rsidTr="001A30D5">
        <w:tc>
          <w:tcPr>
            <w:tcW w:w="8568" w:type="dxa"/>
            <w:vAlign w:val="center"/>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Содержание верного ответа  </w:t>
            </w:r>
            <w:r w:rsidRPr="002F491E">
              <w:rPr>
                <w:rFonts w:ascii="Times New Roman" w:eastAsia="Times New Roman" w:hAnsi="Times New Roman" w:cs="Times New Roman"/>
                <w:b/>
                <w:sz w:val="24"/>
                <w:szCs w:val="24"/>
                <w:lang w:eastAsia="ru-RU"/>
              </w:rPr>
              <w:t>задания С 2</w:t>
            </w:r>
            <w:r w:rsidRPr="002F491E">
              <w:rPr>
                <w:rFonts w:ascii="Times New Roman" w:eastAsia="Times New Roman" w:hAnsi="Times New Roman" w:cs="Times New Roman"/>
                <w:sz w:val="24"/>
                <w:szCs w:val="24"/>
                <w:lang w:eastAsia="ru-RU"/>
              </w:rPr>
              <w:t xml:space="preserve"> и указания по его оцениванию</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Баллы</w:t>
            </w:r>
          </w:p>
        </w:tc>
      </w:tr>
      <w:tr w:rsidR="002F491E" w:rsidRPr="002F491E" w:rsidTr="001A30D5">
        <w:trPr>
          <w:trHeight w:val="1757"/>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Элементы ответа:</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Приведены уравнения реакций, соответствующие схеме:</w:t>
            </w:r>
          </w:p>
          <w:p w:rsidR="002F491E" w:rsidRPr="002F491E" w:rsidRDefault="002F491E" w:rsidP="00963E17">
            <w:pPr>
              <w:numPr>
                <w:ilvl w:val="0"/>
                <w:numId w:val="79"/>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eastAsia="ru-RU"/>
              </w:rPr>
              <w:t xml:space="preserve"> С</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eastAsia="ru-RU"/>
              </w:rPr>
              <w:t>Н</w:t>
            </w:r>
            <w:r w:rsidRPr="002F491E">
              <w:rPr>
                <w:rFonts w:ascii="Times New Roman" w:eastAsia="Times New Roman" w:hAnsi="Times New Roman" w:cs="Times New Roman"/>
                <w:b/>
                <w:sz w:val="24"/>
                <w:szCs w:val="24"/>
                <w:vertAlign w:val="subscript"/>
                <w:lang w:eastAsia="ru-RU"/>
              </w:rPr>
              <w:t>5</w:t>
            </w:r>
            <w:r w:rsidRPr="002F491E">
              <w:rPr>
                <w:rFonts w:ascii="Times New Roman" w:eastAsia="Times New Roman" w:hAnsi="Times New Roman" w:cs="Times New Roman"/>
                <w:b/>
                <w:sz w:val="24"/>
                <w:szCs w:val="24"/>
                <w:lang w:eastAsia="ru-RU"/>
              </w:rPr>
              <w:t xml:space="preserve">ОН  = </w:t>
            </w: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4</w:t>
            </w:r>
            <w:r w:rsidRPr="002F491E">
              <w:rPr>
                <w:rFonts w:ascii="Times New Roman" w:eastAsia="Times New Roman" w:hAnsi="Times New Roman" w:cs="Times New Roman"/>
                <w:b/>
                <w:sz w:val="24"/>
                <w:szCs w:val="24"/>
                <w:lang w:eastAsia="ru-RU"/>
              </w:rPr>
              <w:t xml:space="preserve"> +</w:t>
            </w:r>
            <w:r w:rsidRPr="002F491E">
              <w:rPr>
                <w:rFonts w:ascii="Times New Roman" w:eastAsia="Times New Roman" w:hAnsi="Times New Roman" w:cs="Times New Roman"/>
                <w:b/>
                <w:sz w:val="24"/>
                <w:szCs w:val="24"/>
                <w:lang w:val="en-US" w:eastAsia="ru-RU"/>
              </w:rPr>
              <w:t xml:space="preserve"> H</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val="en-US" w:eastAsia="ru-RU"/>
              </w:rPr>
              <w:t xml:space="preserve">O </w:t>
            </w:r>
          </w:p>
          <w:p w:rsidR="002F491E" w:rsidRPr="002F491E" w:rsidRDefault="002F491E" w:rsidP="00963E17">
            <w:pPr>
              <w:numPr>
                <w:ilvl w:val="0"/>
                <w:numId w:val="79"/>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4</w:t>
            </w:r>
            <w:r w:rsidRPr="002F491E">
              <w:rPr>
                <w:rFonts w:ascii="Times New Roman" w:eastAsia="Times New Roman" w:hAnsi="Times New Roman" w:cs="Times New Roman"/>
                <w:b/>
                <w:sz w:val="24"/>
                <w:szCs w:val="24"/>
                <w:lang w:val="en-US" w:eastAsia="ru-RU"/>
              </w:rPr>
              <w:t>+ Cl</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 C</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4</w:t>
            </w:r>
            <w:r w:rsidRPr="002F491E">
              <w:rPr>
                <w:rFonts w:ascii="Times New Roman" w:eastAsia="Times New Roman" w:hAnsi="Times New Roman" w:cs="Times New Roman"/>
                <w:b/>
                <w:sz w:val="24"/>
                <w:szCs w:val="24"/>
                <w:lang w:val="en-US" w:eastAsia="ru-RU"/>
              </w:rPr>
              <w:t>Cl</w:t>
            </w:r>
            <w:r w:rsidRPr="002F491E">
              <w:rPr>
                <w:rFonts w:ascii="Times New Roman" w:eastAsia="Times New Roman" w:hAnsi="Times New Roman" w:cs="Times New Roman"/>
                <w:b/>
                <w:sz w:val="24"/>
                <w:szCs w:val="24"/>
                <w:vertAlign w:val="subscript"/>
                <w:lang w:eastAsia="ru-RU"/>
              </w:rPr>
              <w:t>2</w:t>
            </w:r>
          </w:p>
          <w:p w:rsidR="002F491E" w:rsidRPr="002F491E" w:rsidRDefault="002F491E" w:rsidP="00963E17">
            <w:pPr>
              <w:numPr>
                <w:ilvl w:val="0"/>
                <w:numId w:val="79"/>
              </w:num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4</w:t>
            </w:r>
            <w:r w:rsidRPr="002F491E">
              <w:rPr>
                <w:rFonts w:ascii="Times New Roman" w:eastAsia="Times New Roman" w:hAnsi="Times New Roman" w:cs="Times New Roman"/>
                <w:b/>
                <w:sz w:val="24"/>
                <w:szCs w:val="24"/>
                <w:lang w:val="en-US" w:eastAsia="ru-RU"/>
              </w:rPr>
              <w:t>Cl</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eastAsia="ru-RU"/>
              </w:rPr>
              <w:t xml:space="preserve"> + 2</w:t>
            </w:r>
            <w:r w:rsidRPr="002F491E">
              <w:rPr>
                <w:rFonts w:ascii="Times New Roman" w:eastAsia="Times New Roman" w:hAnsi="Times New Roman" w:cs="Times New Roman"/>
                <w:b/>
                <w:sz w:val="24"/>
                <w:szCs w:val="24"/>
                <w:lang w:val="en-US" w:eastAsia="ru-RU"/>
              </w:rPr>
              <w:t>NaOH</w:t>
            </w:r>
            <w:r w:rsidRPr="002F491E">
              <w:rPr>
                <w:rFonts w:ascii="Times New Roman" w:eastAsia="Times New Roman" w:hAnsi="Times New Roman" w:cs="Times New Roman"/>
                <w:b/>
                <w:sz w:val="24"/>
                <w:szCs w:val="24"/>
                <w:lang w:eastAsia="ru-RU"/>
              </w:rPr>
              <w:t xml:space="preserve"> = </w:t>
            </w: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eastAsia="ru-RU"/>
              </w:rPr>
              <w:t xml:space="preserve"> + 2</w:t>
            </w:r>
            <w:r w:rsidRPr="002F491E">
              <w:rPr>
                <w:rFonts w:ascii="Times New Roman" w:eastAsia="Times New Roman" w:hAnsi="Times New Roman" w:cs="Times New Roman"/>
                <w:b/>
                <w:sz w:val="24"/>
                <w:szCs w:val="24"/>
                <w:lang w:val="en-US" w:eastAsia="ru-RU"/>
              </w:rPr>
              <w:t>NaCl</w:t>
            </w:r>
            <w:r w:rsidRPr="002F491E">
              <w:rPr>
                <w:rFonts w:ascii="Times New Roman" w:eastAsia="Times New Roman" w:hAnsi="Times New Roman" w:cs="Times New Roman"/>
                <w:b/>
                <w:sz w:val="24"/>
                <w:szCs w:val="24"/>
                <w:lang w:eastAsia="ru-RU"/>
              </w:rPr>
              <w:t xml:space="preserve"> + 2Н</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eastAsia="ru-RU"/>
              </w:rPr>
              <w:t>О</w:t>
            </w:r>
          </w:p>
          <w:p w:rsidR="002F491E" w:rsidRPr="002F491E" w:rsidRDefault="002F491E" w:rsidP="00963E17">
            <w:pPr>
              <w:numPr>
                <w:ilvl w:val="0"/>
                <w:numId w:val="79"/>
              </w:numPr>
              <w:spacing w:after="0" w:line="240" w:lineRule="auto"/>
              <w:rPr>
                <w:rFonts w:ascii="Times New Roman" w:eastAsia="Times New Roman" w:hAnsi="Times New Roman" w:cs="Times New Roman"/>
                <w:b/>
                <w:sz w:val="24"/>
                <w:szCs w:val="24"/>
                <w:lang w:val="en-US" w:eastAsia="ru-RU"/>
              </w:rPr>
            </w:pPr>
            <w:r w:rsidRPr="002F491E">
              <w:rPr>
                <w:rFonts w:ascii="Times New Roman" w:eastAsia="Times New Roman" w:hAnsi="Times New Roman" w:cs="Times New Roman"/>
                <w:b/>
                <w:sz w:val="24"/>
                <w:szCs w:val="24"/>
                <w:lang w:val="en-US" w:eastAsia="ru-RU"/>
              </w:rPr>
              <w:t>3C</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2</w:t>
            </w:r>
            <w:r w:rsidRPr="002F491E">
              <w:rPr>
                <w:rFonts w:ascii="Times New Roman" w:eastAsia="Times New Roman" w:hAnsi="Times New Roman" w:cs="Times New Roman"/>
                <w:b/>
                <w:sz w:val="24"/>
                <w:szCs w:val="24"/>
                <w:lang w:val="en-US" w:eastAsia="ru-RU"/>
              </w:rPr>
              <w:t xml:space="preserve"> = C</w:t>
            </w:r>
            <w:r w:rsidRPr="002F491E">
              <w:rPr>
                <w:rFonts w:ascii="Times New Roman" w:eastAsia="Times New Roman" w:hAnsi="Times New Roman" w:cs="Times New Roman"/>
                <w:b/>
                <w:sz w:val="24"/>
                <w:szCs w:val="24"/>
                <w:vertAlign w:val="subscript"/>
                <w:lang w:val="en-US"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val="en-US" w:eastAsia="ru-RU"/>
              </w:rPr>
              <w:t>6</w:t>
            </w:r>
          </w:p>
          <w:p w:rsidR="002F491E" w:rsidRPr="002F491E" w:rsidRDefault="002F491E" w:rsidP="00963E17">
            <w:pPr>
              <w:numPr>
                <w:ilvl w:val="0"/>
                <w:numId w:val="79"/>
              </w:num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 xml:space="preserve">6 </w:t>
            </w:r>
            <w:r w:rsidRPr="002F491E">
              <w:rPr>
                <w:rFonts w:ascii="Times New Roman" w:eastAsia="Times New Roman" w:hAnsi="Times New Roman" w:cs="Times New Roman"/>
                <w:b/>
                <w:sz w:val="24"/>
                <w:szCs w:val="24"/>
                <w:lang w:eastAsia="ru-RU"/>
              </w:rPr>
              <w:t>+ С</w:t>
            </w:r>
            <w:r w:rsidRPr="002F491E">
              <w:rPr>
                <w:rFonts w:ascii="Times New Roman" w:eastAsia="Times New Roman" w:hAnsi="Times New Roman" w:cs="Times New Roman"/>
                <w:b/>
                <w:sz w:val="24"/>
                <w:szCs w:val="24"/>
                <w:lang w:val="en-US" w:eastAsia="ru-RU"/>
              </w:rPr>
              <w:t>l</w:t>
            </w:r>
            <w:r w:rsidRPr="002F491E">
              <w:rPr>
                <w:rFonts w:ascii="Times New Roman" w:eastAsia="Times New Roman" w:hAnsi="Times New Roman" w:cs="Times New Roman"/>
                <w:b/>
                <w:sz w:val="24"/>
                <w:szCs w:val="24"/>
                <w:vertAlign w:val="subscript"/>
                <w:lang w:eastAsia="ru-RU"/>
              </w:rPr>
              <w:t>2</w:t>
            </w:r>
            <w:r w:rsidRPr="002F491E">
              <w:rPr>
                <w:rFonts w:ascii="Times New Roman" w:eastAsia="Times New Roman" w:hAnsi="Times New Roman" w:cs="Times New Roman"/>
                <w:b/>
                <w:sz w:val="24"/>
                <w:szCs w:val="24"/>
                <w:lang w:eastAsia="ru-RU"/>
              </w:rPr>
              <w:t xml:space="preserve"> = </w:t>
            </w:r>
            <w:r w:rsidRPr="002F491E">
              <w:rPr>
                <w:rFonts w:ascii="Times New Roman" w:eastAsia="Times New Roman" w:hAnsi="Times New Roman" w:cs="Times New Roman"/>
                <w:b/>
                <w:sz w:val="24"/>
                <w:szCs w:val="24"/>
                <w:lang w:val="en-US" w:eastAsia="ru-RU"/>
              </w:rPr>
              <w:t>C</w:t>
            </w:r>
            <w:r w:rsidRPr="002F491E">
              <w:rPr>
                <w:rFonts w:ascii="Times New Roman" w:eastAsia="Times New Roman" w:hAnsi="Times New Roman" w:cs="Times New Roman"/>
                <w:b/>
                <w:sz w:val="24"/>
                <w:szCs w:val="24"/>
                <w:vertAlign w:val="subscript"/>
                <w:lang w:eastAsia="ru-RU"/>
              </w:rPr>
              <w:t>6</w:t>
            </w:r>
            <w:r w:rsidRPr="002F491E">
              <w:rPr>
                <w:rFonts w:ascii="Times New Roman" w:eastAsia="Times New Roman" w:hAnsi="Times New Roman" w:cs="Times New Roman"/>
                <w:b/>
                <w:sz w:val="24"/>
                <w:szCs w:val="24"/>
                <w:lang w:val="en-US" w:eastAsia="ru-RU"/>
              </w:rPr>
              <w:t>H</w:t>
            </w:r>
            <w:r w:rsidRPr="002F491E">
              <w:rPr>
                <w:rFonts w:ascii="Times New Roman" w:eastAsia="Times New Roman" w:hAnsi="Times New Roman" w:cs="Times New Roman"/>
                <w:b/>
                <w:sz w:val="24"/>
                <w:szCs w:val="24"/>
                <w:vertAlign w:val="subscript"/>
                <w:lang w:eastAsia="ru-RU"/>
              </w:rPr>
              <w:t>5</w:t>
            </w:r>
            <w:r w:rsidRPr="002F491E">
              <w:rPr>
                <w:rFonts w:ascii="Times New Roman" w:eastAsia="Times New Roman" w:hAnsi="Times New Roman" w:cs="Times New Roman"/>
                <w:b/>
                <w:sz w:val="24"/>
                <w:szCs w:val="24"/>
                <w:lang w:eastAsia="ru-RU"/>
              </w:rPr>
              <w:t>С</w:t>
            </w:r>
            <w:r w:rsidRPr="002F491E">
              <w:rPr>
                <w:rFonts w:ascii="Times New Roman" w:eastAsia="Times New Roman" w:hAnsi="Times New Roman" w:cs="Times New Roman"/>
                <w:b/>
                <w:sz w:val="24"/>
                <w:szCs w:val="24"/>
                <w:lang w:val="en-US" w:eastAsia="ru-RU"/>
              </w:rPr>
              <w:t>l</w:t>
            </w:r>
            <w:r w:rsidRPr="002F491E">
              <w:rPr>
                <w:rFonts w:ascii="Times New Roman" w:eastAsia="Times New Roman" w:hAnsi="Times New Roman" w:cs="Times New Roman"/>
                <w:b/>
                <w:sz w:val="24"/>
                <w:szCs w:val="24"/>
                <w:lang w:eastAsia="ru-RU"/>
              </w:rPr>
              <w:t xml:space="preserve"> + НС</w:t>
            </w:r>
            <w:r w:rsidRPr="002F491E">
              <w:rPr>
                <w:rFonts w:ascii="Times New Roman" w:eastAsia="Times New Roman" w:hAnsi="Times New Roman" w:cs="Times New Roman"/>
                <w:b/>
                <w:sz w:val="24"/>
                <w:szCs w:val="24"/>
                <w:lang w:val="en-US" w:eastAsia="ru-RU"/>
              </w:rPr>
              <w:t>l</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Ответ правильный и полный, включает все названные выше элементы</w:t>
            </w:r>
          </w:p>
        </w:tc>
        <w:tc>
          <w:tcPr>
            <w:tcW w:w="1080" w:type="dxa"/>
          </w:tcPr>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b/>
                <w:sz w:val="24"/>
                <w:szCs w:val="24"/>
                <w:lang w:eastAsia="ru-RU"/>
              </w:rPr>
              <w:t>5</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4 уравнения реакций</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4</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3 уравнения реакций</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3</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записаны 2 уравнения реакций</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p>
        </w:tc>
      </w:tr>
      <w:tr w:rsidR="002F491E" w:rsidRPr="002F491E" w:rsidTr="001A30D5">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записано 1 уравнение реакции</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1</w:t>
            </w:r>
          </w:p>
        </w:tc>
      </w:tr>
      <w:tr w:rsidR="002F491E" w:rsidRPr="002F491E" w:rsidTr="001A30D5">
        <w:trPr>
          <w:trHeight w:val="196"/>
        </w:trPr>
        <w:tc>
          <w:tcPr>
            <w:tcW w:w="8568"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Все элементы ответа записаны неверно</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b/>
                <w:sz w:val="24"/>
                <w:szCs w:val="24"/>
                <w:lang w:eastAsia="ru-RU"/>
              </w:rPr>
            </w:pPr>
            <w:r w:rsidRPr="002F491E">
              <w:rPr>
                <w:rFonts w:ascii="Times New Roman" w:eastAsia="Times New Roman" w:hAnsi="Times New Roman" w:cs="Times New Roman"/>
                <w:sz w:val="24"/>
                <w:szCs w:val="24"/>
                <w:lang w:eastAsia="ru-RU"/>
              </w:rPr>
              <w:t xml:space="preserve">Содержание верного ответа </w:t>
            </w:r>
            <w:r w:rsidRPr="002F491E">
              <w:rPr>
                <w:rFonts w:ascii="Times New Roman" w:eastAsia="Times New Roman" w:hAnsi="Times New Roman" w:cs="Times New Roman"/>
                <w:b/>
                <w:sz w:val="24"/>
                <w:szCs w:val="24"/>
                <w:lang w:eastAsia="ru-RU"/>
              </w:rPr>
              <w:t>задания С 3.                                                                3</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Правильно записано уравнение химической реакции</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2</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5</w:t>
            </w:r>
            <w:r w:rsidRPr="002F491E">
              <w:rPr>
                <w:rFonts w:ascii="Times New Roman" w:eastAsia="Times New Roman" w:hAnsi="Times New Roman" w:cs="Times New Roman"/>
                <w:sz w:val="24"/>
                <w:szCs w:val="24"/>
                <w:lang w:val="en-US" w:eastAsia="ru-RU"/>
              </w:rPr>
              <w:t>OH</w:t>
            </w:r>
            <w:r w:rsidRPr="002F491E">
              <w:rPr>
                <w:rFonts w:ascii="Times New Roman" w:eastAsia="Times New Roman" w:hAnsi="Times New Roman" w:cs="Times New Roman"/>
                <w:sz w:val="24"/>
                <w:szCs w:val="24"/>
                <w:lang w:eastAsia="ru-RU"/>
              </w:rPr>
              <w:t xml:space="preserve"> +2</w:t>
            </w:r>
            <w:r w:rsidRPr="002F491E">
              <w:rPr>
                <w:rFonts w:ascii="Times New Roman" w:eastAsia="Times New Roman" w:hAnsi="Times New Roman" w:cs="Times New Roman"/>
                <w:sz w:val="24"/>
                <w:szCs w:val="24"/>
                <w:lang w:val="en-US" w:eastAsia="ru-RU"/>
              </w:rPr>
              <w:t>Na</w:t>
            </w:r>
            <w:r w:rsidRPr="002F491E">
              <w:rPr>
                <w:rFonts w:ascii="Times New Roman" w:eastAsia="Times New Roman" w:hAnsi="Times New Roman" w:cs="Times New Roman"/>
                <w:sz w:val="24"/>
                <w:szCs w:val="24"/>
                <w:lang w:eastAsia="ru-RU"/>
              </w:rPr>
              <w:t xml:space="preserve"> =2</w:t>
            </w:r>
            <w:r w:rsidRPr="002F491E">
              <w:rPr>
                <w:rFonts w:ascii="Times New Roman" w:eastAsia="Times New Roman" w:hAnsi="Times New Roman" w:cs="Times New Roman"/>
                <w:sz w:val="24"/>
                <w:szCs w:val="24"/>
                <w:lang w:val="en-US" w:eastAsia="ru-RU"/>
              </w:rPr>
              <w:t>C</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5</w:t>
            </w:r>
            <w:r w:rsidRPr="002F491E">
              <w:rPr>
                <w:rFonts w:ascii="Times New Roman" w:eastAsia="Times New Roman" w:hAnsi="Times New Roman" w:cs="Times New Roman"/>
                <w:sz w:val="24"/>
                <w:szCs w:val="24"/>
                <w:lang w:val="en-US" w:eastAsia="ru-RU"/>
              </w:rPr>
              <w:t>ONa</w:t>
            </w:r>
            <w:r w:rsidRPr="002F491E">
              <w:rPr>
                <w:rFonts w:ascii="Times New Roman" w:eastAsia="Times New Roman" w:hAnsi="Times New Roman" w:cs="Times New Roman"/>
                <w:sz w:val="24"/>
                <w:szCs w:val="24"/>
                <w:lang w:eastAsia="ru-RU"/>
              </w:rPr>
              <w:t xml:space="preserve"> + </w:t>
            </w:r>
            <w:r w:rsidRPr="002F491E">
              <w:rPr>
                <w:rFonts w:ascii="Times New Roman" w:eastAsia="Times New Roman" w:hAnsi="Times New Roman" w:cs="Times New Roman"/>
                <w:sz w:val="24"/>
                <w:szCs w:val="24"/>
                <w:lang w:val="en-US" w:eastAsia="ru-RU"/>
              </w:rPr>
              <w:t>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1</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Найдено количество вещества водорода х = 0,1*1:2 =0,05 моль                            1                                     </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Найден объем газа водорода  V(H</w:t>
            </w:r>
            <w:r w:rsidRPr="002F491E">
              <w:rPr>
                <w:rFonts w:ascii="Times New Roman" w:eastAsia="Times New Roman" w:hAnsi="Times New Roman" w:cs="Times New Roman"/>
                <w:sz w:val="24"/>
                <w:szCs w:val="24"/>
                <w:vertAlign w:val="subscript"/>
                <w:lang w:eastAsia="ru-RU"/>
              </w:rPr>
              <w:t>2</w:t>
            </w:r>
            <w:r w:rsidRPr="002F491E">
              <w:rPr>
                <w:rFonts w:ascii="Times New Roman" w:eastAsia="Times New Roman" w:hAnsi="Times New Roman" w:cs="Times New Roman"/>
                <w:sz w:val="24"/>
                <w:szCs w:val="24"/>
                <w:lang w:eastAsia="ru-RU"/>
              </w:rPr>
              <w:t xml:space="preserve"> ) =0,05*22,4=1,12 (л)                                        1</w:t>
            </w:r>
          </w:p>
        </w:tc>
        <w:tc>
          <w:tcPr>
            <w:tcW w:w="1080" w:type="dxa"/>
          </w:tcPr>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0</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tc>
      </w:tr>
    </w:tbl>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Система оценивания.</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 xml:space="preserve">   Верное выполнение каждого задания части А оценивается 1 баллом, части В –1-2 баллами. Задание части С имеет пять элементов содержания, каждый из которых оценивается </w:t>
      </w:r>
      <w:smartTag w:uri="urn:schemas-microsoft-com:office:smarttags" w:element="time">
        <w:smartTagPr>
          <w:attr w:name="Hour" w:val="13"/>
          <w:attr w:name="Minute" w:val="0"/>
        </w:smartTagPr>
        <w:r w:rsidRPr="002F491E">
          <w:rPr>
            <w:rFonts w:ascii="Times New Roman" w:eastAsia="Times New Roman" w:hAnsi="Times New Roman" w:cs="Times New Roman"/>
            <w:sz w:val="24"/>
            <w:szCs w:val="24"/>
            <w:lang w:eastAsia="ru-RU"/>
          </w:rPr>
          <w:t>в 1</w:t>
        </w:r>
      </w:smartTag>
      <w:r w:rsidRPr="002F491E">
        <w:rPr>
          <w:rFonts w:ascii="Times New Roman" w:eastAsia="Times New Roman" w:hAnsi="Times New Roman" w:cs="Times New Roman"/>
          <w:sz w:val="24"/>
          <w:szCs w:val="24"/>
          <w:lang w:eastAsia="ru-RU"/>
        </w:rPr>
        <w:t xml:space="preserve"> балл, а задание в целом – </w:t>
      </w:r>
      <w:smartTag w:uri="urn:schemas-microsoft-com:office:smarttags" w:element="time">
        <w:smartTagPr>
          <w:attr w:name="Hour" w:val="17"/>
          <w:attr w:name="Minute" w:val="0"/>
        </w:smartTagPr>
        <w:r w:rsidRPr="002F491E">
          <w:rPr>
            <w:rFonts w:ascii="Times New Roman" w:eastAsia="Times New Roman" w:hAnsi="Times New Roman" w:cs="Times New Roman"/>
            <w:sz w:val="24"/>
            <w:szCs w:val="24"/>
            <w:lang w:eastAsia="ru-RU"/>
          </w:rPr>
          <w:t>в 5</w:t>
        </w:r>
      </w:smartTag>
      <w:r w:rsidRPr="002F491E">
        <w:rPr>
          <w:rFonts w:ascii="Times New Roman" w:eastAsia="Times New Roman" w:hAnsi="Times New Roman" w:cs="Times New Roman"/>
          <w:sz w:val="24"/>
          <w:szCs w:val="24"/>
          <w:lang w:eastAsia="ru-RU"/>
        </w:rPr>
        <w:t xml:space="preserve"> баллов.</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Pr="002F491E" w:rsidRDefault="002F491E" w:rsidP="00963E17">
      <w:pPr>
        <w:spacing w:after="0" w:line="240" w:lineRule="auto"/>
        <w:rPr>
          <w:rFonts w:ascii="Times New Roman" w:eastAsia="Times New Roman" w:hAnsi="Times New Roman" w:cs="Times New Roman"/>
          <w:b/>
          <w:i/>
          <w:sz w:val="24"/>
          <w:szCs w:val="24"/>
          <w:lang w:eastAsia="ru-RU"/>
        </w:rPr>
      </w:pPr>
      <w:r w:rsidRPr="002F491E">
        <w:rPr>
          <w:rFonts w:ascii="Times New Roman" w:eastAsia="Times New Roman" w:hAnsi="Times New Roman" w:cs="Times New Roman"/>
          <w:b/>
          <w:i/>
          <w:sz w:val="24"/>
          <w:szCs w:val="24"/>
          <w:lang w:eastAsia="ru-RU"/>
        </w:rPr>
        <w:t>Оценка за выполнение работы определяется по пятибалльной шкале:</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  29 до 39 баллов – оценка 5,</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  20 до 28 баллов – оценка 4,</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от  12 до 19 баллов – оценка 3,</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r w:rsidRPr="002F491E">
        <w:rPr>
          <w:rFonts w:ascii="Times New Roman" w:eastAsia="Times New Roman" w:hAnsi="Times New Roman" w:cs="Times New Roman"/>
          <w:sz w:val="24"/>
          <w:szCs w:val="24"/>
          <w:lang w:eastAsia="ru-RU"/>
        </w:rPr>
        <w:t>менее 12 баллов      – оценка 2.</w:t>
      </w:r>
    </w:p>
    <w:p w:rsidR="002F491E" w:rsidRPr="002F491E" w:rsidRDefault="002F491E" w:rsidP="00963E17">
      <w:pPr>
        <w:spacing w:after="0" w:line="240" w:lineRule="auto"/>
        <w:rPr>
          <w:rFonts w:ascii="Times New Roman" w:eastAsia="Times New Roman" w:hAnsi="Times New Roman" w:cs="Times New Roman"/>
          <w:sz w:val="24"/>
          <w:szCs w:val="24"/>
          <w:lang w:eastAsia="ru-RU"/>
        </w:rPr>
      </w:pPr>
    </w:p>
    <w:p w:rsidR="002F491E" w:rsidRDefault="002F491E"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bCs/>
          <w:color w:val="333333"/>
          <w:sz w:val="28"/>
          <w:szCs w:val="28"/>
          <w:u w:val="single"/>
          <w:lang w:eastAsia="ru-RU"/>
        </w:rPr>
      </w:pPr>
      <w:r w:rsidRPr="001A30D5">
        <w:rPr>
          <w:rFonts w:ascii="Times New Roman" w:eastAsia="Times New Roman" w:hAnsi="Times New Roman" w:cs="Times New Roman"/>
          <w:b/>
          <w:bCs/>
          <w:color w:val="333333"/>
          <w:sz w:val="28"/>
          <w:szCs w:val="28"/>
          <w:u w:val="single"/>
          <w:lang w:eastAsia="ru-RU"/>
        </w:rPr>
        <w:t xml:space="preserve">Оценочные и методические материалы </w:t>
      </w:r>
    </w:p>
    <w:p w:rsidR="001A30D5" w:rsidRPr="001A30D5" w:rsidRDefault="001A30D5" w:rsidP="00963E17">
      <w:pPr>
        <w:spacing w:after="0" w:line="240" w:lineRule="auto"/>
        <w:jc w:val="center"/>
        <w:rPr>
          <w:rFonts w:ascii="Times New Roman" w:eastAsia="Times New Roman" w:hAnsi="Times New Roman" w:cs="Times New Roman"/>
          <w:b/>
          <w:bCs/>
          <w:color w:val="333333"/>
          <w:sz w:val="28"/>
          <w:szCs w:val="28"/>
          <w:u w:val="single"/>
          <w:lang w:eastAsia="ru-RU"/>
        </w:rPr>
      </w:pPr>
      <w:r w:rsidRPr="001A30D5">
        <w:rPr>
          <w:rFonts w:ascii="Times New Roman" w:eastAsia="Times New Roman" w:hAnsi="Times New Roman" w:cs="Times New Roman"/>
          <w:b/>
          <w:bCs/>
          <w:color w:val="333333"/>
          <w:sz w:val="28"/>
          <w:szCs w:val="28"/>
          <w:u w:val="single"/>
          <w:lang w:eastAsia="ru-RU"/>
        </w:rPr>
        <w:t xml:space="preserve">по химии </w:t>
      </w:r>
    </w:p>
    <w:p w:rsidR="001A30D5" w:rsidRPr="001A30D5" w:rsidRDefault="001A30D5" w:rsidP="00963E17">
      <w:pPr>
        <w:spacing w:after="0" w:line="240" w:lineRule="auto"/>
        <w:jc w:val="center"/>
        <w:rPr>
          <w:rFonts w:ascii="Times New Roman" w:eastAsia="Times New Roman" w:hAnsi="Times New Roman" w:cs="Times New Roman"/>
          <w:b/>
          <w:bCs/>
          <w:color w:val="333333"/>
          <w:sz w:val="28"/>
          <w:szCs w:val="28"/>
          <w:u w:val="single"/>
          <w:lang w:eastAsia="ru-RU"/>
        </w:rPr>
      </w:pPr>
      <w:r w:rsidRPr="001A30D5">
        <w:rPr>
          <w:rFonts w:ascii="Times New Roman" w:eastAsia="Times New Roman" w:hAnsi="Times New Roman" w:cs="Times New Roman"/>
          <w:b/>
          <w:bCs/>
          <w:color w:val="333333"/>
          <w:sz w:val="28"/>
          <w:szCs w:val="28"/>
          <w:u w:val="single"/>
          <w:lang w:eastAsia="ru-RU"/>
        </w:rPr>
        <w:t>11 класс</w:t>
      </w:r>
    </w:p>
    <w:p w:rsidR="001A30D5" w:rsidRPr="001A30D5" w:rsidRDefault="001A30D5" w:rsidP="00963E17">
      <w:pPr>
        <w:spacing w:after="0" w:line="240" w:lineRule="auto"/>
        <w:jc w:val="center"/>
        <w:rPr>
          <w:rFonts w:ascii="Times New Roman" w:eastAsia="Times New Roman" w:hAnsi="Times New Roman" w:cs="Times New Roman"/>
          <w:b/>
          <w:bCs/>
          <w:color w:val="333333"/>
          <w:sz w:val="24"/>
          <w:szCs w:val="24"/>
          <w:lang w:eastAsia="ru-RU"/>
        </w:rPr>
      </w:pPr>
      <w:r w:rsidRPr="001A30D5">
        <w:rPr>
          <w:rFonts w:ascii="Times New Roman" w:eastAsia="Times New Roman" w:hAnsi="Times New Roman" w:cs="Times New Roman"/>
          <w:b/>
          <w:bCs/>
          <w:color w:val="333333"/>
          <w:sz w:val="24"/>
          <w:szCs w:val="24"/>
          <w:lang w:eastAsia="ru-RU"/>
        </w:rPr>
        <w:t>Практическая работа № 1.</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333333"/>
          <w:sz w:val="24"/>
          <w:szCs w:val="24"/>
          <w:lang w:eastAsia="ru-RU"/>
        </w:rPr>
        <w:lastRenderedPageBreak/>
        <w:t>«Получение, собирание и распознавание газов».</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333333"/>
          <w:sz w:val="24"/>
          <w:szCs w:val="24"/>
          <w:lang w:eastAsia="ru-RU"/>
        </w:rPr>
        <w:t xml:space="preserve">Цель: </w:t>
      </w:r>
      <w:r w:rsidRPr="001A30D5">
        <w:rPr>
          <w:rFonts w:ascii="Times New Roman" w:eastAsia="Times New Roman" w:hAnsi="Times New Roman" w:cs="Times New Roman"/>
          <w:color w:val="333333"/>
          <w:sz w:val="24"/>
          <w:szCs w:val="24"/>
          <w:lang w:eastAsia="ru-RU"/>
        </w:rPr>
        <w:t>усвоить знания о газообразных веществах, способах их получения и распознавания; формировать умения проводить эксперимент, наблюдать и делать выводы из увиденного.</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333333"/>
          <w:sz w:val="24"/>
          <w:szCs w:val="24"/>
          <w:lang w:eastAsia="ru-RU"/>
        </w:rPr>
        <w:t xml:space="preserve">Оборудование: </w:t>
      </w:r>
      <w:r w:rsidRPr="001A30D5">
        <w:rPr>
          <w:rFonts w:ascii="Times New Roman" w:eastAsia="Times New Roman" w:hAnsi="Times New Roman" w:cs="Times New Roman"/>
          <w:color w:val="333333"/>
          <w:sz w:val="24"/>
          <w:szCs w:val="24"/>
          <w:lang w:eastAsia="ru-RU"/>
        </w:rPr>
        <w:t>пробирки, спиртовка, спички, лучинки, стеклянные трубки; растворы: соляной кислоты, уксусной кислоты, пероксида водорода, известковой воды; цинк, мрамор.</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333333"/>
          <w:sz w:val="24"/>
          <w:szCs w:val="24"/>
          <w:lang w:val="en-US" w:eastAsia="ru-RU"/>
        </w:rPr>
        <w:t>I</w:t>
      </w:r>
      <w:r w:rsidRPr="001A30D5">
        <w:rPr>
          <w:rFonts w:ascii="Times New Roman" w:eastAsia="Times New Roman" w:hAnsi="Times New Roman" w:cs="Times New Roman"/>
          <w:b/>
          <w:bCs/>
          <w:color w:val="333333"/>
          <w:sz w:val="24"/>
          <w:szCs w:val="24"/>
          <w:lang w:eastAsia="ru-RU"/>
        </w:rPr>
        <w:t>. Инструктаж по технике безопасности.</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     1. Какое воздействие на кожу человека и ткань оказывают кислоты? </w:t>
      </w:r>
      <w:r w:rsidRPr="001A30D5">
        <w:rPr>
          <w:rFonts w:ascii="Times New Roman" w:eastAsia="Times New Roman" w:hAnsi="Times New Roman" w:cs="Times New Roman"/>
          <w:i/>
          <w:iCs/>
          <w:color w:val="333333"/>
          <w:sz w:val="24"/>
          <w:szCs w:val="24"/>
          <w:lang w:eastAsia="ru-RU"/>
        </w:rPr>
        <w:t>(При попадании на кожу человека или ткань, кислоты разрушают их).</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     2. Какое воздействие на кожу человека и ткань оказывают щелочи? </w:t>
      </w:r>
      <w:r w:rsidRPr="001A30D5">
        <w:rPr>
          <w:rFonts w:ascii="Times New Roman" w:eastAsia="Times New Roman" w:hAnsi="Times New Roman" w:cs="Times New Roman"/>
          <w:i/>
          <w:iCs/>
          <w:color w:val="333333"/>
          <w:sz w:val="24"/>
          <w:szCs w:val="24"/>
          <w:lang w:eastAsia="ru-RU"/>
        </w:rPr>
        <w:t>(При попадании на кожу человека или ткань, щелочи разрушают их).</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     3. Таким образом, как необходимо обращаться с кислотами и щелочами? </w:t>
      </w:r>
      <w:r w:rsidRPr="001A30D5">
        <w:rPr>
          <w:rFonts w:ascii="Times New Roman" w:eastAsia="Times New Roman" w:hAnsi="Times New Roman" w:cs="Times New Roman"/>
          <w:i/>
          <w:iCs/>
          <w:color w:val="333333"/>
          <w:sz w:val="24"/>
          <w:szCs w:val="24"/>
          <w:lang w:eastAsia="ru-RU"/>
        </w:rPr>
        <w:t>(Кислоты и щелочи необходимо брать трубкой и только в нужном количестве)</w:t>
      </w:r>
      <w:r w:rsidRPr="001A30D5">
        <w:rPr>
          <w:rFonts w:ascii="Times New Roman" w:eastAsia="Times New Roman" w:hAnsi="Times New Roman" w:cs="Times New Roman"/>
          <w:color w:val="333333"/>
          <w:sz w:val="24"/>
          <w:szCs w:val="24"/>
          <w:lang w:eastAsia="ru-RU"/>
        </w:rPr>
        <w:t>.</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     4. От чьей спиртовки можно зажечь свою? </w:t>
      </w:r>
      <w:r w:rsidRPr="001A30D5">
        <w:rPr>
          <w:rFonts w:ascii="Times New Roman" w:eastAsia="Times New Roman" w:hAnsi="Times New Roman" w:cs="Times New Roman"/>
          <w:i/>
          <w:iCs/>
          <w:color w:val="333333"/>
          <w:sz w:val="24"/>
          <w:szCs w:val="24"/>
          <w:lang w:eastAsia="ru-RU"/>
        </w:rPr>
        <w:t>(Спиртовку нельзя зажигать от другой спиртовки. Её можно зажигать только спичкой).</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Напоминаю, что обращаться со стеклянной посудой нужно очень осторожно, чтобы не раздавить или разбить её. Сколы при разрушении стеклянной посуды очень острые и могут вызвать очень глубокие порезы.</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r w:rsidRPr="001A30D5">
        <w:rPr>
          <w:rFonts w:ascii="Times New Roman" w:eastAsia="Times New Roman" w:hAnsi="Times New Roman" w:cs="Times New Roman"/>
          <w:b/>
          <w:bCs/>
          <w:color w:val="333333"/>
          <w:sz w:val="24"/>
          <w:szCs w:val="24"/>
          <w:lang w:val="en-US" w:eastAsia="ru-RU"/>
        </w:rPr>
        <w:t>II</w:t>
      </w:r>
      <w:r w:rsidRPr="001A30D5">
        <w:rPr>
          <w:rFonts w:ascii="Times New Roman" w:eastAsia="Times New Roman" w:hAnsi="Times New Roman" w:cs="Times New Roman"/>
          <w:b/>
          <w:bCs/>
          <w:color w:val="333333"/>
          <w:sz w:val="24"/>
          <w:szCs w:val="24"/>
          <w:lang w:eastAsia="ru-RU"/>
        </w:rPr>
        <w:t>. Инструктаж по работе.</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Практическую работу вы будите выполнять по инструкции приведенной в вашем учебнике. Группе 1 выполнять вариант № 1; группе 2 выполнять вариант № 2; группе 3 выполнять вариант № 3.</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В соответствии с вашим вариантом, дайте название практической работе, сформулируйте цель, определите оборудование и реактивы. При оформлении работы обязательно описываете свои действия и наблюдения, записываете уравнения химических реакций, делаете рисунок установки для получения указанного вам газа, записываете вывод по работе.</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По окончании работы навести порядок на рабочем месте и сдать микролаборатории.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333333"/>
          <w:sz w:val="24"/>
          <w:szCs w:val="24"/>
          <w:lang w:eastAsia="ru-RU"/>
        </w:rPr>
        <w:t>Выполнение работы:</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Группа 1.</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«Получение, собирание и распознавание водорода».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1.     В пробирку поместить две гранулы цинка.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2.     Прилить 2 мл раствора соляной кислоты. Что наблюдаете? Запишите уравнение реакции с точки зрения окислительно-восстановительного процесса.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3.     Накрыть пробирку-реактор пробиркой большего диаметра.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4.     Через 4 минуты поднимите большую пробирку и, не переворачивая, поднесите её к пламени спиртовки. Что наблюдаете? Запишите уравнение реакции.</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5.     Что можно сказать о чистоте собранного водорода?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6.     Почему водород собирают в перевернутую пробирку?</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Группа 2.</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«Получение, собирание и распознавание кислорода».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1.     В пробирку прилить 5 мл раствора пероксида водорода.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2.     Подготовьте тлеющую лучину.</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3.     Добавьте в пробирку несколько крупинок оксида марганца (</w:t>
      </w:r>
      <w:r w:rsidRPr="001A30D5">
        <w:rPr>
          <w:rFonts w:ascii="Times New Roman" w:eastAsia="Times New Roman" w:hAnsi="Times New Roman" w:cs="Times New Roman"/>
          <w:color w:val="333333"/>
          <w:sz w:val="24"/>
          <w:szCs w:val="24"/>
          <w:lang w:val="en-US" w:eastAsia="ru-RU"/>
        </w:rPr>
        <w:t>IV</w:t>
      </w:r>
      <w:r w:rsidRPr="001A30D5">
        <w:rPr>
          <w:rFonts w:ascii="Times New Roman" w:eastAsia="Times New Roman" w:hAnsi="Times New Roman" w:cs="Times New Roman"/>
          <w:color w:val="333333"/>
          <w:sz w:val="24"/>
          <w:szCs w:val="24"/>
          <w:lang w:eastAsia="ru-RU"/>
        </w:rPr>
        <w:t>). Что наблюдаете? Запишите уравнение реакции с точки зрения окислительно-восстановительного процесса.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4.     Внесите тлеющую лучину в пробирку с раствором пероксида водорода. Что наблюдаете? Запишите уравнение реакции.</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Группа 3.</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«Получение, собирание и распознавание углекислого газа».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1.     В пробирку поместить кусочек мрамора.</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2.     Прилить к мрамору 4 мл. раствора уксусной кислоты. Что наблюдаете? Запишите уравнение химической реакции в молекулярной и ионной форме.</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3.     Приготовьте тлеющую лучину.</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4.     Внесите тлеющую лучину в пробирку-реактор. Что наблюдаете?</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5.     В пробирку налейте 2 мл. раствора известковой воды.</w:t>
      </w:r>
    </w:p>
    <w:p w:rsidR="001A30D5" w:rsidRPr="001A30D5" w:rsidRDefault="001A30D5" w:rsidP="00963E17">
      <w:pPr>
        <w:spacing w:after="0" w:line="240" w:lineRule="auto"/>
        <w:ind w:left="720" w:hanging="360"/>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lastRenderedPageBreak/>
        <w:t>6.     Используя чистую стеклянную трубку, осторожно продувайте через неё выдыхаемый воздух. Что наблюдаете? Запишите уравнение химической реакции.</w:t>
      </w:r>
    </w:p>
    <w:p w:rsidR="001A30D5" w:rsidRPr="001A30D5" w:rsidRDefault="001A30D5" w:rsidP="00963E17">
      <w:pPr>
        <w:spacing w:after="0" w:line="240" w:lineRule="auto"/>
        <w:rPr>
          <w:rFonts w:ascii="Times New Roman" w:eastAsia="Times New Roman" w:hAnsi="Times New Roman" w:cs="Times New Roman"/>
          <w:b/>
          <w:color w:val="333333"/>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Контрольная работы по теме «Строение вещества».</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 xml:space="preserve"> 11 класс.</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 </w:t>
      </w:r>
    </w:p>
    <w:p w:rsidR="001A30D5" w:rsidRPr="001A30D5" w:rsidRDefault="001A30D5" w:rsidP="00963E17">
      <w:pPr>
        <w:tabs>
          <w:tab w:val="center" w:pos="5102"/>
        </w:tabs>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i/>
          <w:color w:val="333333"/>
          <w:sz w:val="24"/>
          <w:szCs w:val="24"/>
          <w:lang w:eastAsia="ru-RU"/>
        </w:rPr>
        <w:t>Часть А.</w:t>
      </w:r>
      <w:r w:rsidRPr="001A30D5">
        <w:rPr>
          <w:rFonts w:ascii="Times New Roman" w:eastAsia="Times New Roman" w:hAnsi="Times New Roman" w:cs="Times New Roman"/>
          <w:b/>
          <w:i/>
          <w:color w:val="333333"/>
          <w:sz w:val="24"/>
          <w:szCs w:val="24"/>
          <w:lang w:eastAsia="ru-RU"/>
        </w:rPr>
        <w:tab/>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i/>
          <w:color w:val="333333"/>
          <w:sz w:val="24"/>
          <w:szCs w:val="24"/>
          <w:lang w:eastAsia="ru-RU"/>
        </w:rPr>
        <w:t xml:space="preserve">     При выполнении заданий этой части вы должны из четырех предложенных ответов выбрать один правильный.</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1.</w:t>
      </w:r>
      <w:r w:rsidRPr="001A30D5">
        <w:rPr>
          <w:rFonts w:ascii="Times New Roman" w:eastAsia="Times New Roman" w:hAnsi="Times New Roman" w:cs="Times New Roman"/>
          <w:color w:val="333333"/>
          <w:sz w:val="24"/>
          <w:szCs w:val="24"/>
          <w:lang w:eastAsia="ru-RU"/>
        </w:rPr>
        <w:t xml:space="preserve"> Веществом с ковалентной полярной связью является</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а) </w:t>
      </w:r>
      <w:r w:rsidRPr="001A30D5">
        <w:rPr>
          <w:rFonts w:ascii="Times New Roman" w:eastAsia="Times New Roman" w:hAnsi="Times New Roman" w:cs="Times New Roman"/>
          <w:color w:val="333333"/>
          <w:sz w:val="24"/>
          <w:szCs w:val="24"/>
          <w:lang w:val="en-US" w:eastAsia="ru-RU"/>
        </w:rPr>
        <w:t>Cl</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eastAsia="ru-RU"/>
        </w:rPr>
        <w:t xml:space="preserve">;                             б) </w:t>
      </w:r>
      <w:r w:rsidRPr="001A30D5">
        <w:rPr>
          <w:rFonts w:ascii="Times New Roman" w:eastAsia="Times New Roman" w:hAnsi="Times New Roman" w:cs="Times New Roman"/>
          <w:color w:val="333333"/>
          <w:sz w:val="24"/>
          <w:szCs w:val="24"/>
          <w:lang w:val="en-US" w:eastAsia="ru-RU"/>
        </w:rPr>
        <w:t>NaBr</w:t>
      </w:r>
      <w:r w:rsidRPr="001A30D5">
        <w:rPr>
          <w:rFonts w:ascii="Times New Roman" w:eastAsia="Times New Roman" w:hAnsi="Times New Roman" w:cs="Times New Roman"/>
          <w:color w:val="333333"/>
          <w:sz w:val="24"/>
          <w:szCs w:val="24"/>
          <w:lang w:eastAsia="ru-RU"/>
        </w:rPr>
        <w:t xml:space="preserve">;                           в) </w:t>
      </w:r>
      <w:r w:rsidRPr="001A30D5">
        <w:rPr>
          <w:rFonts w:ascii="Times New Roman" w:eastAsia="Times New Roman" w:hAnsi="Times New Roman" w:cs="Times New Roman"/>
          <w:color w:val="333333"/>
          <w:sz w:val="24"/>
          <w:szCs w:val="24"/>
          <w:lang w:val="en-US" w:eastAsia="ru-RU"/>
        </w:rPr>
        <w:t>H</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val="en-US" w:eastAsia="ru-RU"/>
        </w:rPr>
        <w:t>S</w:t>
      </w:r>
      <w:r w:rsidRPr="001A30D5">
        <w:rPr>
          <w:rFonts w:ascii="Times New Roman" w:eastAsia="Times New Roman" w:hAnsi="Times New Roman" w:cs="Times New Roman"/>
          <w:color w:val="333333"/>
          <w:sz w:val="24"/>
          <w:szCs w:val="24"/>
          <w:lang w:eastAsia="ru-RU"/>
        </w:rPr>
        <w:t xml:space="preserve">;                                    г) </w:t>
      </w:r>
      <w:r w:rsidRPr="001A30D5">
        <w:rPr>
          <w:rFonts w:ascii="Times New Roman" w:eastAsia="Times New Roman" w:hAnsi="Times New Roman" w:cs="Times New Roman"/>
          <w:color w:val="333333"/>
          <w:sz w:val="24"/>
          <w:szCs w:val="24"/>
          <w:lang w:val="en-US" w:eastAsia="ru-RU"/>
        </w:rPr>
        <w:t>CaCl</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eastAsia="ru-RU"/>
        </w:rPr>
        <w:t>.</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2.</w:t>
      </w:r>
      <w:r w:rsidRPr="001A30D5">
        <w:rPr>
          <w:rFonts w:ascii="Times New Roman" w:eastAsia="Times New Roman" w:hAnsi="Times New Roman" w:cs="Times New Roman"/>
          <w:color w:val="333333"/>
          <w:sz w:val="24"/>
          <w:szCs w:val="24"/>
          <w:lang w:eastAsia="ru-RU"/>
        </w:rPr>
        <w:t xml:space="preserve"> Ионную кристаллическую решетку имеет</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а) хлор;                           б) хлорид цезия;            в) хлорид фосфора (</w:t>
      </w:r>
      <w:r w:rsidRPr="001A30D5">
        <w:rPr>
          <w:rFonts w:ascii="Times New Roman" w:eastAsia="Times New Roman" w:hAnsi="Times New Roman" w:cs="Times New Roman"/>
          <w:color w:val="333333"/>
          <w:sz w:val="24"/>
          <w:szCs w:val="24"/>
          <w:lang w:val="en-US" w:eastAsia="ru-RU"/>
        </w:rPr>
        <w:t>V</w:t>
      </w:r>
      <w:r w:rsidRPr="001A30D5">
        <w:rPr>
          <w:rFonts w:ascii="Times New Roman" w:eastAsia="Times New Roman" w:hAnsi="Times New Roman" w:cs="Times New Roman"/>
          <w:color w:val="333333"/>
          <w:sz w:val="24"/>
          <w:szCs w:val="24"/>
          <w:lang w:eastAsia="ru-RU"/>
        </w:rPr>
        <w:t>);     г) оксид углерода (</w:t>
      </w:r>
      <w:r w:rsidRPr="001A30D5">
        <w:rPr>
          <w:rFonts w:ascii="Times New Roman" w:eastAsia="Times New Roman" w:hAnsi="Times New Roman" w:cs="Times New Roman"/>
          <w:color w:val="333333"/>
          <w:sz w:val="24"/>
          <w:szCs w:val="24"/>
          <w:lang w:val="en-US" w:eastAsia="ru-RU"/>
        </w:rPr>
        <w:t>II</w:t>
      </w:r>
      <w:r w:rsidRPr="001A30D5">
        <w:rPr>
          <w:rFonts w:ascii="Times New Roman" w:eastAsia="Times New Roman" w:hAnsi="Times New Roman" w:cs="Times New Roman"/>
          <w:color w:val="333333"/>
          <w:sz w:val="24"/>
          <w:szCs w:val="24"/>
          <w:lang w:eastAsia="ru-RU"/>
        </w:rPr>
        <w:t>).</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3.</w:t>
      </w:r>
      <w:r w:rsidRPr="001A30D5">
        <w:rPr>
          <w:rFonts w:ascii="Times New Roman" w:eastAsia="Times New Roman" w:hAnsi="Times New Roman" w:cs="Times New Roman"/>
          <w:color w:val="333333"/>
          <w:sz w:val="24"/>
          <w:szCs w:val="24"/>
          <w:lang w:eastAsia="ru-RU"/>
        </w:rPr>
        <w:t xml:space="preserve"> Укажите название вещества, молекулы которого неполярны:</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а) метанол,                     б) хлороводород,            в) аммиак,                         г) метан.</w:t>
      </w:r>
      <w:r w:rsidRPr="001A30D5">
        <w:rPr>
          <w:rFonts w:ascii="Times New Roman" w:eastAsia="Times New Roman" w:hAnsi="Times New Roman" w:cs="Times New Roman"/>
          <w:color w:val="333333"/>
          <w:sz w:val="24"/>
          <w:szCs w:val="24"/>
          <w:lang w:eastAsia="ru-RU"/>
        </w:rPr>
        <w:tab/>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4.</w:t>
      </w:r>
      <w:r w:rsidRPr="001A30D5">
        <w:rPr>
          <w:rFonts w:ascii="Times New Roman" w:eastAsia="Times New Roman" w:hAnsi="Times New Roman" w:cs="Times New Roman"/>
          <w:color w:val="333333"/>
          <w:sz w:val="24"/>
          <w:szCs w:val="24"/>
          <w:lang w:eastAsia="ru-RU"/>
        </w:rPr>
        <w:t xml:space="preserve"> Наименьшую степень окисления хром имеет в соединении</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а) </w:t>
      </w:r>
      <w:r w:rsidRPr="001A30D5">
        <w:rPr>
          <w:rFonts w:ascii="Times New Roman" w:eastAsia="Times New Roman" w:hAnsi="Times New Roman" w:cs="Times New Roman"/>
          <w:color w:val="333333"/>
          <w:sz w:val="24"/>
          <w:szCs w:val="24"/>
          <w:lang w:val="en-US" w:eastAsia="ru-RU"/>
        </w:rPr>
        <w:t>K</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val="en-US" w:eastAsia="ru-RU"/>
        </w:rPr>
        <w:t>CrO</w:t>
      </w:r>
      <w:r w:rsidRPr="001A30D5">
        <w:rPr>
          <w:rFonts w:ascii="Times New Roman" w:eastAsia="Times New Roman" w:hAnsi="Times New Roman" w:cs="Times New Roman"/>
          <w:color w:val="333333"/>
          <w:sz w:val="24"/>
          <w:szCs w:val="24"/>
          <w:vertAlign w:val="superscript"/>
          <w:lang w:eastAsia="ru-RU"/>
        </w:rPr>
        <w:t>4</w:t>
      </w:r>
      <w:r w:rsidRPr="001A30D5">
        <w:rPr>
          <w:rFonts w:ascii="Times New Roman" w:eastAsia="Times New Roman" w:hAnsi="Times New Roman" w:cs="Times New Roman"/>
          <w:color w:val="333333"/>
          <w:sz w:val="24"/>
          <w:szCs w:val="24"/>
          <w:lang w:eastAsia="ru-RU"/>
        </w:rPr>
        <w:t xml:space="preserve">;                      б) </w:t>
      </w:r>
      <w:r w:rsidRPr="001A30D5">
        <w:rPr>
          <w:rFonts w:ascii="Times New Roman" w:eastAsia="Times New Roman" w:hAnsi="Times New Roman" w:cs="Times New Roman"/>
          <w:color w:val="333333"/>
          <w:sz w:val="24"/>
          <w:szCs w:val="24"/>
          <w:lang w:val="en-US" w:eastAsia="ru-RU"/>
        </w:rPr>
        <w:t>CrSO</w:t>
      </w:r>
      <w:r w:rsidRPr="001A30D5">
        <w:rPr>
          <w:rFonts w:ascii="Times New Roman" w:eastAsia="Times New Roman" w:hAnsi="Times New Roman" w:cs="Times New Roman"/>
          <w:color w:val="333333"/>
          <w:sz w:val="24"/>
          <w:szCs w:val="24"/>
          <w:vertAlign w:val="subscript"/>
          <w:lang w:eastAsia="ru-RU"/>
        </w:rPr>
        <w:t>4</w:t>
      </w:r>
      <w:r w:rsidRPr="001A30D5">
        <w:rPr>
          <w:rFonts w:ascii="Times New Roman" w:eastAsia="Times New Roman" w:hAnsi="Times New Roman" w:cs="Times New Roman"/>
          <w:color w:val="333333"/>
          <w:sz w:val="24"/>
          <w:szCs w:val="24"/>
          <w:lang w:eastAsia="ru-RU"/>
        </w:rPr>
        <w:t xml:space="preserve">;                          в) </w:t>
      </w:r>
      <w:r w:rsidRPr="001A30D5">
        <w:rPr>
          <w:rFonts w:ascii="Times New Roman" w:eastAsia="Times New Roman" w:hAnsi="Times New Roman" w:cs="Times New Roman"/>
          <w:color w:val="333333"/>
          <w:sz w:val="24"/>
          <w:szCs w:val="24"/>
          <w:lang w:val="en-US" w:eastAsia="ru-RU"/>
        </w:rPr>
        <w:t>CrO</w:t>
      </w:r>
      <w:r w:rsidRPr="001A30D5">
        <w:rPr>
          <w:rFonts w:ascii="Times New Roman" w:eastAsia="Times New Roman" w:hAnsi="Times New Roman" w:cs="Times New Roman"/>
          <w:color w:val="333333"/>
          <w:sz w:val="24"/>
          <w:szCs w:val="24"/>
          <w:vertAlign w:val="subscript"/>
          <w:lang w:eastAsia="ru-RU"/>
        </w:rPr>
        <w:t>3</w:t>
      </w:r>
      <w:r w:rsidRPr="001A30D5">
        <w:rPr>
          <w:rFonts w:ascii="Times New Roman" w:eastAsia="Times New Roman" w:hAnsi="Times New Roman" w:cs="Times New Roman"/>
          <w:color w:val="333333"/>
          <w:sz w:val="24"/>
          <w:szCs w:val="24"/>
          <w:lang w:eastAsia="ru-RU"/>
        </w:rPr>
        <w:t xml:space="preserve">;                               г) </w:t>
      </w:r>
      <w:r w:rsidRPr="001A30D5">
        <w:rPr>
          <w:rFonts w:ascii="Times New Roman" w:eastAsia="Times New Roman" w:hAnsi="Times New Roman" w:cs="Times New Roman"/>
          <w:color w:val="333333"/>
          <w:sz w:val="24"/>
          <w:szCs w:val="24"/>
          <w:lang w:val="en-US" w:eastAsia="ru-RU"/>
        </w:rPr>
        <w:t>Cr</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eastAsia="ru-RU"/>
        </w:rPr>
        <w:t>(</w:t>
      </w:r>
      <w:r w:rsidRPr="001A30D5">
        <w:rPr>
          <w:rFonts w:ascii="Times New Roman" w:eastAsia="Times New Roman" w:hAnsi="Times New Roman" w:cs="Times New Roman"/>
          <w:color w:val="333333"/>
          <w:sz w:val="24"/>
          <w:szCs w:val="24"/>
          <w:lang w:val="en-US" w:eastAsia="ru-RU"/>
        </w:rPr>
        <w:t>SO</w:t>
      </w:r>
      <w:r w:rsidRPr="001A30D5">
        <w:rPr>
          <w:rFonts w:ascii="Times New Roman" w:eastAsia="Times New Roman" w:hAnsi="Times New Roman" w:cs="Times New Roman"/>
          <w:color w:val="333333"/>
          <w:sz w:val="24"/>
          <w:szCs w:val="24"/>
          <w:vertAlign w:val="subscript"/>
          <w:lang w:eastAsia="ru-RU"/>
        </w:rPr>
        <w:t>4</w:t>
      </w:r>
      <w:r w:rsidRPr="001A30D5">
        <w:rPr>
          <w:rFonts w:ascii="Times New Roman" w:eastAsia="Times New Roman" w:hAnsi="Times New Roman" w:cs="Times New Roman"/>
          <w:color w:val="333333"/>
          <w:sz w:val="24"/>
          <w:szCs w:val="24"/>
          <w:lang w:eastAsia="ru-RU"/>
        </w:rPr>
        <w:t>)</w:t>
      </w:r>
      <w:r w:rsidRPr="001A30D5">
        <w:rPr>
          <w:rFonts w:ascii="Times New Roman" w:eastAsia="Times New Roman" w:hAnsi="Times New Roman" w:cs="Times New Roman"/>
          <w:color w:val="333333"/>
          <w:sz w:val="24"/>
          <w:szCs w:val="24"/>
          <w:vertAlign w:val="subscript"/>
          <w:lang w:eastAsia="ru-RU"/>
        </w:rPr>
        <w:t>3</w:t>
      </w:r>
      <w:r w:rsidRPr="001A30D5">
        <w:rPr>
          <w:rFonts w:ascii="Times New Roman" w:eastAsia="Times New Roman" w:hAnsi="Times New Roman" w:cs="Times New Roman"/>
          <w:color w:val="333333"/>
          <w:sz w:val="24"/>
          <w:szCs w:val="24"/>
          <w:lang w:eastAsia="ru-RU"/>
        </w:rPr>
        <w:t>.</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5.</w:t>
      </w:r>
      <w:r w:rsidRPr="001A30D5">
        <w:rPr>
          <w:rFonts w:ascii="Times New Roman" w:eastAsia="Times New Roman" w:hAnsi="Times New Roman" w:cs="Times New Roman"/>
          <w:color w:val="333333"/>
          <w:sz w:val="24"/>
          <w:szCs w:val="24"/>
          <w:lang w:eastAsia="ru-RU"/>
        </w:rPr>
        <w:t xml:space="preserve"> Сложным газообразным веществом является</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а) кислород;                   б) азот;                             в) водород;                         г) аммиак.</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6.</w:t>
      </w:r>
      <w:r w:rsidRPr="001A30D5">
        <w:rPr>
          <w:rFonts w:ascii="Times New Roman" w:eastAsia="Times New Roman" w:hAnsi="Times New Roman" w:cs="Times New Roman"/>
          <w:color w:val="333333"/>
          <w:sz w:val="24"/>
          <w:szCs w:val="24"/>
          <w:lang w:eastAsia="ru-RU"/>
        </w:rPr>
        <w:t xml:space="preserve"> Химическим волокном из предложенных является</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а) капрон;                       б) шелк;                            в) хлопчатобумжное;          г) льняное.</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7.</w:t>
      </w:r>
      <w:r w:rsidRPr="001A30D5">
        <w:rPr>
          <w:rFonts w:ascii="Times New Roman" w:eastAsia="Times New Roman" w:hAnsi="Times New Roman" w:cs="Times New Roman"/>
          <w:color w:val="333333"/>
          <w:sz w:val="24"/>
          <w:szCs w:val="24"/>
          <w:lang w:eastAsia="ru-RU"/>
        </w:rPr>
        <w:t xml:space="preserve"> Жесткость воды обусловлена наличием в ней ионов</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а) </w:t>
      </w:r>
      <w:r w:rsidRPr="001A30D5">
        <w:rPr>
          <w:rFonts w:ascii="Times New Roman" w:eastAsia="Times New Roman" w:hAnsi="Times New Roman" w:cs="Times New Roman"/>
          <w:color w:val="333333"/>
          <w:sz w:val="24"/>
          <w:szCs w:val="24"/>
          <w:lang w:val="en-US" w:eastAsia="ru-RU"/>
        </w:rPr>
        <w:t>Fe</w:t>
      </w:r>
      <w:r w:rsidRPr="001A30D5">
        <w:rPr>
          <w:rFonts w:ascii="Times New Roman" w:eastAsia="Times New Roman" w:hAnsi="Times New Roman" w:cs="Times New Roman"/>
          <w:color w:val="333333"/>
          <w:sz w:val="24"/>
          <w:szCs w:val="24"/>
          <w:vertAlign w:val="superscript"/>
          <w:lang w:eastAsia="ru-RU"/>
        </w:rPr>
        <w:t>2+</w:t>
      </w:r>
      <w:r w:rsidRPr="001A30D5">
        <w:rPr>
          <w:rFonts w:ascii="Times New Roman" w:eastAsia="Times New Roman" w:hAnsi="Times New Roman" w:cs="Times New Roman"/>
          <w:color w:val="333333"/>
          <w:sz w:val="24"/>
          <w:szCs w:val="24"/>
          <w:lang w:eastAsia="ru-RU"/>
        </w:rPr>
        <w:t xml:space="preserve">;                            б) </w:t>
      </w:r>
      <w:r w:rsidRPr="001A30D5">
        <w:rPr>
          <w:rFonts w:ascii="Times New Roman" w:eastAsia="Times New Roman" w:hAnsi="Times New Roman" w:cs="Times New Roman"/>
          <w:color w:val="333333"/>
          <w:sz w:val="24"/>
          <w:szCs w:val="24"/>
          <w:lang w:val="en-US" w:eastAsia="ru-RU"/>
        </w:rPr>
        <w:t>Na</w:t>
      </w:r>
      <w:r w:rsidRPr="001A30D5">
        <w:rPr>
          <w:rFonts w:ascii="Times New Roman" w:eastAsia="Times New Roman" w:hAnsi="Times New Roman" w:cs="Times New Roman"/>
          <w:color w:val="333333"/>
          <w:sz w:val="24"/>
          <w:szCs w:val="24"/>
          <w:vertAlign w:val="superscript"/>
          <w:lang w:eastAsia="ru-RU"/>
        </w:rPr>
        <w:t>+</w:t>
      </w:r>
      <w:r w:rsidRPr="001A30D5">
        <w:rPr>
          <w:rFonts w:ascii="Times New Roman" w:eastAsia="Times New Roman" w:hAnsi="Times New Roman" w:cs="Times New Roman"/>
          <w:color w:val="333333"/>
          <w:sz w:val="24"/>
          <w:szCs w:val="24"/>
          <w:lang w:eastAsia="ru-RU"/>
        </w:rPr>
        <w:t xml:space="preserve">;                               в) </w:t>
      </w:r>
      <w:r w:rsidRPr="001A30D5">
        <w:rPr>
          <w:rFonts w:ascii="Times New Roman" w:eastAsia="Times New Roman" w:hAnsi="Times New Roman" w:cs="Times New Roman"/>
          <w:color w:val="333333"/>
          <w:sz w:val="24"/>
          <w:szCs w:val="24"/>
          <w:lang w:val="en-US" w:eastAsia="ru-RU"/>
        </w:rPr>
        <w:t>Cl</w:t>
      </w:r>
      <w:r w:rsidRPr="001A30D5">
        <w:rPr>
          <w:rFonts w:ascii="Times New Roman" w:eastAsia="Times New Roman" w:hAnsi="Times New Roman" w:cs="Times New Roman"/>
          <w:color w:val="333333"/>
          <w:sz w:val="24"/>
          <w:szCs w:val="24"/>
          <w:vertAlign w:val="superscript"/>
          <w:lang w:eastAsia="ru-RU"/>
        </w:rPr>
        <w:t>-</w:t>
      </w:r>
      <w:r w:rsidRPr="001A30D5">
        <w:rPr>
          <w:rFonts w:ascii="Times New Roman" w:eastAsia="Times New Roman" w:hAnsi="Times New Roman" w:cs="Times New Roman"/>
          <w:color w:val="333333"/>
          <w:sz w:val="24"/>
          <w:szCs w:val="24"/>
          <w:lang w:eastAsia="ru-RU"/>
        </w:rPr>
        <w:t xml:space="preserve">;                                   г) </w:t>
      </w:r>
      <w:r w:rsidRPr="001A30D5">
        <w:rPr>
          <w:rFonts w:ascii="Times New Roman" w:eastAsia="Times New Roman" w:hAnsi="Times New Roman" w:cs="Times New Roman"/>
          <w:color w:val="333333"/>
          <w:sz w:val="24"/>
          <w:szCs w:val="24"/>
          <w:lang w:val="en-US" w:eastAsia="ru-RU"/>
        </w:rPr>
        <w:t>Ca</w:t>
      </w:r>
      <w:r w:rsidRPr="001A30D5">
        <w:rPr>
          <w:rFonts w:ascii="Times New Roman" w:eastAsia="Times New Roman" w:hAnsi="Times New Roman" w:cs="Times New Roman"/>
          <w:color w:val="333333"/>
          <w:sz w:val="24"/>
          <w:szCs w:val="24"/>
          <w:vertAlign w:val="superscript"/>
          <w:lang w:eastAsia="ru-RU"/>
        </w:rPr>
        <w:t>2+</w:t>
      </w:r>
      <w:r w:rsidRPr="001A30D5">
        <w:rPr>
          <w:rFonts w:ascii="Times New Roman" w:eastAsia="Times New Roman" w:hAnsi="Times New Roman" w:cs="Times New Roman"/>
          <w:color w:val="333333"/>
          <w:sz w:val="24"/>
          <w:szCs w:val="24"/>
          <w:lang w:eastAsia="ru-RU"/>
        </w:rPr>
        <w:t xml:space="preserve">.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8.</w:t>
      </w:r>
      <w:r w:rsidRPr="001A30D5">
        <w:rPr>
          <w:rFonts w:ascii="Times New Roman" w:eastAsia="Times New Roman" w:hAnsi="Times New Roman" w:cs="Times New Roman"/>
          <w:color w:val="333333"/>
          <w:sz w:val="24"/>
          <w:szCs w:val="24"/>
          <w:lang w:eastAsia="ru-RU"/>
        </w:rPr>
        <w:t xml:space="preserve"> Нельзя собирать методом вытеснения воды газ</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а) водород;                     б) аммиак;                        в) углекислый газ;             г) кислород.</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i/>
          <w:color w:val="333333"/>
          <w:sz w:val="24"/>
          <w:szCs w:val="24"/>
          <w:lang w:eastAsia="ru-RU"/>
        </w:rPr>
        <w:t>Часть Б.</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i/>
          <w:color w:val="333333"/>
          <w:sz w:val="24"/>
          <w:szCs w:val="24"/>
          <w:lang w:eastAsia="ru-RU"/>
        </w:rPr>
        <w:t xml:space="preserve">     В задании на установление соответствия запишите в таблицу цифры выбранных вами ответов под соответствующими буквами.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9.</w:t>
      </w:r>
      <w:r w:rsidRPr="001A30D5">
        <w:rPr>
          <w:rFonts w:ascii="Times New Roman" w:eastAsia="Times New Roman" w:hAnsi="Times New Roman" w:cs="Times New Roman"/>
          <w:color w:val="333333"/>
          <w:sz w:val="24"/>
          <w:szCs w:val="24"/>
          <w:lang w:eastAsia="ru-RU"/>
        </w:rPr>
        <w:t xml:space="preserve"> Соотнесите: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      ТИП СВЯЗИ                                               НАЗВАНИЕ ВЕЩЕСТВА: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А) ионная,                                                                            1) хлороводород,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Б) ковалентная неполярная,                                           2) медь,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В) металлическая,                                                             3) кислород,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Г) ковалентная полярная.                                                4) фторид натрия,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i/>
          <w:color w:val="333333"/>
          <w:sz w:val="24"/>
          <w:szCs w:val="24"/>
          <w:lang w:eastAsia="ru-RU"/>
        </w:rPr>
        <w:t>Ответом к заданию является число.</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10.</w:t>
      </w:r>
      <w:r w:rsidRPr="001A30D5">
        <w:rPr>
          <w:rFonts w:ascii="Times New Roman" w:eastAsia="Times New Roman" w:hAnsi="Times New Roman" w:cs="Times New Roman"/>
          <w:color w:val="333333"/>
          <w:sz w:val="24"/>
          <w:szCs w:val="24"/>
          <w:lang w:eastAsia="ru-RU"/>
        </w:rPr>
        <w:t xml:space="preserve">  Массовая доля соляной кислоты в растворе, полученном при растворении 11,2 л (н.у.) хлороводорода в 1 л воды, равна ________ %. (Запишите число с точностью до десятых).</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i/>
          <w:color w:val="333333"/>
          <w:sz w:val="24"/>
          <w:szCs w:val="24"/>
          <w:lang w:eastAsia="ru-RU"/>
        </w:rPr>
        <w:t xml:space="preserve">     Ответом к заданию является последовательность цифр.</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11.</w:t>
      </w:r>
      <w:r w:rsidRPr="001A30D5">
        <w:rPr>
          <w:rFonts w:ascii="Times New Roman" w:eastAsia="Times New Roman" w:hAnsi="Times New Roman" w:cs="Times New Roman"/>
          <w:color w:val="333333"/>
          <w:sz w:val="24"/>
          <w:szCs w:val="24"/>
          <w:lang w:eastAsia="ru-RU"/>
        </w:rPr>
        <w:t xml:space="preserve"> Какие из перечисленных признаков характерны для веществ с металлическим типом связи: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 xml:space="preserve">1) электропроводность;          2) теплопроводность;                      3) диэлектрические свойства;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4) ковкость;                                5) растворимость в полярных растворителях.</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t>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i/>
          <w:color w:val="333333"/>
          <w:sz w:val="24"/>
          <w:szCs w:val="24"/>
          <w:lang w:eastAsia="ru-RU"/>
        </w:rPr>
        <w:t>Часть С.</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i/>
          <w:color w:val="333333"/>
          <w:sz w:val="24"/>
          <w:szCs w:val="24"/>
          <w:lang w:eastAsia="ru-RU"/>
        </w:rPr>
        <w:t xml:space="preserve">     Выполните предложенное задание.</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333333"/>
          <w:sz w:val="24"/>
          <w:szCs w:val="24"/>
          <w:lang w:eastAsia="ru-RU"/>
        </w:rPr>
        <w:lastRenderedPageBreak/>
        <w:t xml:space="preserve">12. </w:t>
      </w:r>
      <w:r w:rsidRPr="001A30D5">
        <w:rPr>
          <w:rFonts w:ascii="Times New Roman" w:eastAsia="Times New Roman" w:hAnsi="Times New Roman" w:cs="Times New Roman"/>
          <w:color w:val="333333"/>
          <w:sz w:val="24"/>
          <w:szCs w:val="24"/>
          <w:lang w:eastAsia="ru-RU"/>
        </w:rPr>
        <w:t>Используя метод электронного баланса, составьте уравнение реакции:</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val="en-US" w:eastAsia="ru-RU"/>
        </w:rPr>
        <w:t>KNO</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eastAsia="ru-RU"/>
        </w:rPr>
        <w:t xml:space="preserve"> + … + </w:t>
      </w:r>
      <w:r w:rsidRPr="001A30D5">
        <w:rPr>
          <w:rFonts w:ascii="Times New Roman" w:eastAsia="Times New Roman" w:hAnsi="Times New Roman" w:cs="Times New Roman"/>
          <w:color w:val="333333"/>
          <w:sz w:val="24"/>
          <w:szCs w:val="24"/>
          <w:lang w:val="en-US" w:eastAsia="ru-RU"/>
        </w:rPr>
        <w:t>H</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val="en-US" w:eastAsia="ru-RU"/>
        </w:rPr>
        <w:t>SO</w:t>
      </w:r>
      <w:r w:rsidRPr="001A30D5">
        <w:rPr>
          <w:rFonts w:ascii="Times New Roman" w:eastAsia="Times New Roman" w:hAnsi="Times New Roman" w:cs="Times New Roman"/>
          <w:color w:val="333333"/>
          <w:sz w:val="24"/>
          <w:szCs w:val="24"/>
          <w:vertAlign w:val="subscript"/>
          <w:lang w:eastAsia="ru-RU"/>
        </w:rPr>
        <w:t>4</w:t>
      </w:r>
      <w:r w:rsidRPr="001A30D5">
        <w:rPr>
          <w:rFonts w:ascii="Times New Roman" w:eastAsia="Times New Roman" w:hAnsi="Times New Roman" w:cs="Times New Roman"/>
          <w:color w:val="333333"/>
          <w:sz w:val="24"/>
          <w:szCs w:val="24"/>
          <w:lang w:eastAsia="ru-RU"/>
        </w:rPr>
        <w:t xml:space="preserve"> → </w:t>
      </w:r>
      <w:r w:rsidRPr="001A30D5">
        <w:rPr>
          <w:rFonts w:ascii="Times New Roman" w:eastAsia="Times New Roman" w:hAnsi="Times New Roman" w:cs="Times New Roman"/>
          <w:color w:val="333333"/>
          <w:sz w:val="24"/>
          <w:szCs w:val="24"/>
          <w:lang w:val="en-US" w:eastAsia="ru-RU"/>
        </w:rPr>
        <w:t>I</w:t>
      </w:r>
      <w:r w:rsidRPr="001A30D5">
        <w:rPr>
          <w:rFonts w:ascii="Times New Roman" w:eastAsia="Times New Roman" w:hAnsi="Times New Roman" w:cs="Times New Roman"/>
          <w:color w:val="333333"/>
          <w:sz w:val="24"/>
          <w:szCs w:val="24"/>
          <w:vertAlign w:val="subscript"/>
          <w:lang w:eastAsia="ru-RU"/>
        </w:rPr>
        <w:t>2</w:t>
      </w:r>
      <w:r w:rsidRPr="001A30D5">
        <w:rPr>
          <w:rFonts w:ascii="Times New Roman" w:eastAsia="Times New Roman" w:hAnsi="Times New Roman" w:cs="Times New Roman"/>
          <w:color w:val="333333"/>
          <w:sz w:val="24"/>
          <w:szCs w:val="24"/>
          <w:lang w:eastAsia="ru-RU"/>
        </w:rPr>
        <w:t xml:space="preserve"> + </w:t>
      </w:r>
      <w:r w:rsidRPr="001A30D5">
        <w:rPr>
          <w:rFonts w:ascii="Times New Roman" w:eastAsia="Times New Roman" w:hAnsi="Times New Roman" w:cs="Times New Roman"/>
          <w:color w:val="333333"/>
          <w:sz w:val="24"/>
          <w:szCs w:val="24"/>
          <w:lang w:val="en-US" w:eastAsia="ru-RU"/>
        </w:rPr>
        <w:t>NO</w:t>
      </w:r>
      <w:r w:rsidRPr="001A30D5">
        <w:rPr>
          <w:rFonts w:ascii="Times New Roman" w:eastAsia="Times New Roman" w:hAnsi="Times New Roman" w:cs="Times New Roman"/>
          <w:color w:val="333333"/>
          <w:sz w:val="24"/>
          <w:szCs w:val="24"/>
          <w:lang w:eastAsia="ru-RU"/>
        </w:rPr>
        <w:t xml:space="preserve"> + … + …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333333"/>
          <w:sz w:val="24"/>
          <w:szCs w:val="24"/>
          <w:lang w:eastAsia="ru-RU"/>
        </w:rPr>
        <w:t>Определите окислитель и восстановитель.</w:t>
      </w:r>
    </w:p>
    <w:p w:rsidR="001A30D5" w:rsidRPr="001A30D5" w:rsidRDefault="001A30D5" w:rsidP="00963E17">
      <w:pPr>
        <w:spacing w:after="0" w:line="240" w:lineRule="auto"/>
        <w:jc w:val="center"/>
        <w:rPr>
          <w:rFonts w:ascii="Times New Roman" w:hAnsi="Times New Roman" w:cs="Times New Roman"/>
          <w:b/>
          <w:color w:val="333333"/>
          <w:sz w:val="24"/>
          <w:szCs w:val="24"/>
        </w:rPr>
      </w:pPr>
      <w:r w:rsidRPr="001A30D5">
        <w:rPr>
          <w:rFonts w:ascii="Times New Roman" w:hAnsi="Times New Roman" w:cs="Times New Roman"/>
          <w:b/>
          <w:color w:val="333333"/>
          <w:sz w:val="24"/>
          <w:szCs w:val="24"/>
        </w:rPr>
        <w:t>Ключ к контрольной работе.</w:t>
      </w:r>
    </w:p>
    <w:p w:rsidR="001A30D5" w:rsidRPr="001A30D5" w:rsidRDefault="001A30D5" w:rsidP="00963E17">
      <w:pPr>
        <w:spacing w:after="0" w:line="240" w:lineRule="auto"/>
        <w:jc w:val="center"/>
        <w:rPr>
          <w:rFonts w:ascii="Times New Roman" w:hAnsi="Times New Roman" w:cs="Times New Roman"/>
          <w:color w:val="333333"/>
          <w:sz w:val="24"/>
          <w:szCs w:val="24"/>
        </w:rPr>
      </w:pP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b/>
          <w:i/>
          <w:color w:val="333333"/>
          <w:sz w:val="24"/>
          <w:szCs w:val="24"/>
        </w:rPr>
        <w:t>Часть А.</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За правильный ответ на каждое задание части 1 ставиться 1 балл.</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Если указаны два и более ответов (в том числе правильный), неверный ответ – 0 баллов.</w:t>
      </w:r>
    </w:p>
    <w:tbl>
      <w:tblPr>
        <w:tblStyle w:val="40"/>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1336"/>
        <w:gridCol w:w="1297"/>
        <w:gridCol w:w="1337"/>
        <w:gridCol w:w="1298"/>
        <w:gridCol w:w="1338"/>
        <w:gridCol w:w="1298"/>
        <w:gridCol w:w="1178"/>
        <w:gridCol w:w="1338"/>
      </w:tblGrid>
      <w:tr w:rsidR="001A30D5" w:rsidRPr="001A30D5" w:rsidTr="001A30D5">
        <w:tc>
          <w:tcPr>
            <w:tcW w:w="1336"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 задания</w:t>
            </w:r>
          </w:p>
        </w:tc>
        <w:tc>
          <w:tcPr>
            <w:tcW w:w="1297"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Ответ</w:t>
            </w:r>
          </w:p>
        </w:tc>
        <w:tc>
          <w:tcPr>
            <w:tcW w:w="1337"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 задания</w:t>
            </w:r>
          </w:p>
        </w:tc>
        <w:tc>
          <w:tcPr>
            <w:tcW w:w="129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Ответ</w:t>
            </w:r>
          </w:p>
        </w:tc>
        <w:tc>
          <w:tcPr>
            <w:tcW w:w="133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 задания</w:t>
            </w:r>
          </w:p>
        </w:tc>
        <w:tc>
          <w:tcPr>
            <w:tcW w:w="129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Ответ</w:t>
            </w:r>
          </w:p>
        </w:tc>
        <w:tc>
          <w:tcPr>
            <w:tcW w:w="117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 задания</w:t>
            </w:r>
          </w:p>
        </w:tc>
        <w:tc>
          <w:tcPr>
            <w:tcW w:w="133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Ответ</w:t>
            </w:r>
          </w:p>
        </w:tc>
      </w:tr>
      <w:tr w:rsidR="001A30D5" w:rsidRPr="001A30D5" w:rsidTr="001A30D5">
        <w:tc>
          <w:tcPr>
            <w:tcW w:w="1336"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w:t>
            </w:r>
          </w:p>
        </w:tc>
        <w:tc>
          <w:tcPr>
            <w:tcW w:w="1297"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в</w:t>
            </w:r>
          </w:p>
        </w:tc>
        <w:tc>
          <w:tcPr>
            <w:tcW w:w="1337"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3</w:t>
            </w:r>
          </w:p>
        </w:tc>
        <w:tc>
          <w:tcPr>
            <w:tcW w:w="129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г</w:t>
            </w:r>
          </w:p>
        </w:tc>
        <w:tc>
          <w:tcPr>
            <w:tcW w:w="133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5</w:t>
            </w:r>
          </w:p>
        </w:tc>
        <w:tc>
          <w:tcPr>
            <w:tcW w:w="129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г</w:t>
            </w:r>
          </w:p>
        </w:tc>
        <w:tc>
          <w:tcPr>
            <w:tcW w:w="117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7</w:t>
            </w:r>
          </w:p>
        </w:tc>
        <w:tc>
          <w:tcPr>
            <w:tcW w:w="133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г</w:t>
            </w:r>
          </w:p>
        </w:tc>
      </w:tr>
      <w:tr w:rsidR="001A30D5" w:rsidRPr="001A30D5" w:rsidTr="001A30D5">
        <w:tc>
          <w:tcPr>
            <w:tcW w:w="1336"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2</w:t>
            </w:r>
          </w:p>
        </w:tc>
        <w:tc>
          <w:tcPr>
            <w:tcW w:w="1297"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б</w:t>
            </w:r>
          </w:p>
        </w:tc>
        <w:tc>
          <w:tcPr>
            <w:tcW w:w="1337"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4</w:t>
            </w:r>
          </w:p>
        </w:tc>
        <w:tc>
          <w:tcPr>
            <w:tcW w:w="129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б</w:t>
            </w:r>
          </w:p>
        </w:tc>
        <w:tc>
          <w:tcPr>
            <w:tcW w:w="133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6</w:t>
            </w:r>
          </w:p>
        </w:tc>
        <w:tc>
          <w:tcPr>
            <w:tcW w:w="129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а</w:t>
            </w:r>
          </w:p>
        </w:tc>
        <w:tc>
          <w:tcPr>
            <w:tcW w:w="117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8</w:t>
            </w:r>
          </w:p>
        </w:tc>
        <w:tc>
          <w:tcPr>
            <w:tcW w:w="133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б</w:t>
            </w:r>
          </w:p>
        </w:tc>
      </w:tr>
    </w:tbl>
    <w:p w:rsidR="001A30D5" w:rsidRPr="001A30D5" w:rsidRDefault="001A30D5" w:rsidP="00963E17">
      <w:pPr>
        <w:spacing w:after="0" w:line="240" w:lineRule="auto"/>
        <w:jc w:val="both"/>
        <w:rPr>
          <w:rFonts w:ascii="Times New Roman" w:hAnsi="Times New Roman" w:cs="Times New Roman"/>
          <w:b/>
          <w:i/>
          <w:color w:val="333333"/>
          <w:sz w:val="24"/>
          <w:szCs w:val="24"/>
        </w:rPr>
      </w:pP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b/>
          <w:i/>
          <w:color w:val="333333"/>
          <w:sz w:val="24"/>
          <w:szCs w:val="24"/>
        </w:rPr>
        <w:t>Часть В.</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За полный правильный ответ в задании № 9 ставится 2 балла, допущена одна ошибка – 1 балл, две ошибки, или отсутствие ответа – 0 баллов.</w:t>
      </w:r>
    </w:p>
    <w:tbl>
      <w:tblPr>
        <w:tblStyle w:val="40"/>
        <w:tblW w:w="0" w:type="auto"/>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362"/>
        <w:gridCol w:w="350"/>
        <w:gridCol w:w="351"/>
        <w:gridCol w:w="338"/>
      </w:tblGrid>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А</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Б</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В</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Г</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4</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3</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2</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w:t>
            </w:r>
          </w:p>
        </w:tc>
      </w:tr>
    </w:tbl>
    <w:p w:rsidR="001A30D5" w:rsidRPr="001A30D5" w:rsidRDefault="001A30D5" w:rsidP="00963E17">
      <w:pPr>
        <w:spacing w:after="0" w:line="240" w:lineRule="auto"/>
        <w:jc w:val="center"/>
        <w:rPr>
          <w:rFonts w:ascii="Times New Roman" w:hAnsi="Times New Roman" w:cs="Times New Roman"/>
          <w:color w:val="333333"/>
          <w:sz w:val="24"/>
          <w:szCs w:val="24"/>
        </w:rPr>
      </w:pP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За правильный ответ в задании № 10 ставится 1 балл, за неверный ответ или его отсутствие – 0 баллов.</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За полный правильный ответ в задании № 11 ставится 2 балла, допущена одна ошибка – 1 балл, две ошибки и более, или отсутствие ответа – 0 баллов.</w:t>
      </w:r>
    </w:p>
    <w:tbl>
      <w:tblPr>
        <w:tblStyle w:val="40"/>
        <w:tblW w:w="0" w:type="auto"/>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1381"/>
        <w:gridCol w:w="999"/>
      </w:tblGrid>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 задания</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i/>
                <w:color w:val="333333"/>
                <w:sz w:val="24"/>
                <w:szCs w:val="24"/>
              </w:rPr>
            </w:pPr>
            <w:r w:rsidRPr="001A30D5">
              <w:rPr>
                <w:rFonts w:asciiTheme="minorHAnsi" w:eastAsiaTheme="minorHAnsi" w:hAnsiTheme="minorHAnsi" w:cstheme="minorBidi"/>
                <w:b/>
                <w:i/>
                <w:color w:val="333333"/>
                <w:sz w:val="24"/>
                <w:szCs w:val="24"/>
              </w:rPr>
              <w:t xml:space="preserve">Ответ </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10</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1,8</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11</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124</w:t>
            </w:r>
          </w:p>
        </w:tc>
      </w:tr>
    </w:tbl>
    <w:p w:rsidR="001A30D5" w:rsidRPr="001A30D5" w:rsidRDefault="001A30D5" w:rsidP="00963E17">
      <w:pPr>
        <w:spacing w:after="0" w:line="240" w:lineRule="auto"/>
        <w:rPr>
          <w:rFonts w:ascii="Times New Roman" w:hAnsi="Times New Roman" w:cs="Times New Roman"/>
          <w:b/>
          <w:color w:val="333333"/>
          <w:sz w:val="24"/>
          <w:szCs w:val="24"/>
        </w:rPr>
      </w:pP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b/>
          <w:i/>
          <w:color w:val="333333"/>
          <w:sz w:val="24"/>
          <w:szCs w:val="24"/>
        </w:rPr>
        <w:t>Часть С.</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u w:val="single"/>
        </w:rPr>
        <w:t>Ответ:</w:t>
      </w:r>
    </w:p>
    <w:tbl>
      <w:tblPr>
        <w:tblStyle w:val="40"/>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9288"/>
        <w:gridCol w:w="1132"/>
      </w:tblGrid>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b/>
                <w:color w:val="333333"/>
                <w:sz w:val="24"/>
                <w:szCs w:val="24"/>
              </w:rPr>
              <w:t>Содержание верного ответа и указания по оцениванию</w:t>
            </w:r>
          </w:p>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(допускаются иные формулировки ответа, не искажающие его смысла)</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Баллы</w:t>
            </w:r>
          </w:p>
        </w:tc>
      </w:tr>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Элементы ответа:</w:t>
            </w:r>
          </w:p>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 Составлен электронный баланс:</w:t>
            </w:r>
          </w:p>
          <w:p w:rsidR="001A30D5" w:rsidRPr="001A30D5" w:rsidRDefault="00660CD5" w:rsidP="00963E17">
            <w:pPr>
              <w:jc w:val="both"/>
              <w:rPr>
                <w:rFonts w:asciiTheme="minorHAnsi" w:eastAsiaTheme="minorHAnsi" w:hAnsiTheme="minorHAnsi" w:cstheme="minorBidi"/>
                <w:color w:val="333333"/>
                <w:sz w:val="24"/>
                <w:szCs w:val="24"/>
              </w:rPr>
            </w:pPr>
            <w:r>
              <w:rPr>
                <w:noProof/>
                <w:color w:val="333333"/>
                <w:sz w:val="24"/>
                <w:szCs w:val="24"/>
                <w:lang w:eastAsia="en-US"/>
              </w:rPr>
              <w:pict>
                <v:line id="Прямая соединительная линия 12" o:spid="_x0000_s1304" style="position:absolute;left:0;text-align:left;z-index:251666432;visibility:visible" from="126pt,.35pt" to="12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KdTwIAAFkEAAAOAAAAZHJzL2Uyb0RvYy54bWysVM1uEzEQviPxDtbe091NtqVZdVOhbMKl&#10;QKWWB3Bsb9bCa1u2m02EkKBnpD4Cr8ABpEoFnmHzRoydH6VwQYgcnPF45vM3M5/37HzZCLRgxnIl&#10;iyg9SiLEJFGUy3kRvbme9k4jZB2WFAslWRGtmI3OR0+fnLU6Z31VK0GZQQAibd7qIqqd03kcW1Kz&#10;BtsjpZmEw0qZBjvYmnlMDW4BvRFxP0lO4lYZqo0izFrwlpvDaBTwq4oR97qqLHNIFBFwc2E1YZ35&#10;NR6d4XxusK452dLA/8CiwVzCpXuoEjuMbgz/A6rhxCirKndEVBOrquKEhRqgmjT5rZqrGmsWaoHm&#10;WL1vk/1/sOTV4tIgTmF2/QhJ3MCMus/rD+u77nv3ZX2H1h+7n9237mt33/3o7te3YD+sP4HtD7uH&#10;rfsOQTr0stU2B8ixvDS+G2Qpr/SFIm8tkmpcYzlnoabrlYZ7Up8RP0rxG6uB0ax9qSjE4BunQmOX&#10;lWk8JLQMLcP8Vvv5saVDZOMk4B1k/WESRhvjfJenjXUvmGqQN4pIcOk7i3O8uLDO88D5LsS7pZpy&#10;IYI6hERtEQ2P+8chwSrBqT/0YdbMZ2Nh0AKDvgbhF4qCk8Mwo24kDWA1w3SytR3mYmPD5UJ6PKgE&#10;6GytjYDeDZPh5HRymvWy/smklyVl2Xs+HWe9k2n67LgclONxmb731NIsrzmlTHp2OzGn2d+JZfus&#10;NjLcy3nfhvgxeugXkN39B9JhlH56Gx3MFF1dmt2IQb8hePvW/AM53IN9+EUY/QIAAP//AwBQSwME&#10;FAAGAAgAAAAhAOKuAynZAAAABwEAAA8AAABkcnMvZG93bnJldi54bWxMj0FLw0AUhO+C/2F5BW92&#10;02CtxLwUEUpvBWPB6zb7TEKzb8PuSxv/vSse9DjMMPNNuZ3doC4UYu8ZYbXMQBE33vbcIhzfd/dP&#10;oKIYtmbwTAhfFGFb3d6UprD+ym90qaVVqYRjYRA6kbHQOjYdOROXfiRO3qcPzkiSodU2mGsqd4PO&#10;s+xRO9NzWujMSK8dNed6cgjS87TiQ33Y79uwmz7sMYxzhni3mF+eQQnN8heGH/yEDlViOvmJbVQD&#10;Qr7O0xdB2IBK9q88IawfNqCrUv/nr74BAAD//wMAUEsBAi0AFAAGAAgAAAAhALaDOJL+AAAA4QEA&#10;ABMAAAAAAAAAAAAAAAAAAAAAAFtDb250ZW50X1R5cGVzXS54bWxQSwECLQAUAAYACAAAACEAOP0h&#10;/9YAAACUAQAACwAAAAAAAAAAAAAAAAAvAQAAX3JlbHMvLnJlbHNQSwECLQAUAAYACAAAACEAidjS&#10;nU8CAABZBAAADgAAAAAAAAAAAAAAAAAuAgAAZHJzL2Uyb0RvYy54bWxQSwECLQAUAAYACAAAACEA&#10;4q4DKdkAAAAHAQAADwAAAAAAAAAAAAAAAACpBAAAZHJzL2Rvd25yZXYueG1sUEsFBgAAAAAEAAQA&#10;8wAAAK8FAAAAAA==&#10;" strokecolor="#333"/>
              </w:pict>
            </w:r>
            <w:r w:rsidR="001A30D5" w:rsidRPr="001A30D5">
              <w:rPr>
                <w:rFonts w:asciiTheme="minorHAnsi" w:eastAsiaTheme="minorHAnsi" w:hAnsiTheme="minorHAnsi" w:cstheme="minorBidi"/>
                <w:color w:val="333333"/>
                <w:sz w:val="24"/>
                <w:szCs w:val="24"/>
              </w:rPr>
              <w:t xml:space="preserve">                                 2  </w:t>
            </w:r>
            <w:r w:rsidR="001A30D5" w:rsidRPr="001A30D5">
              <w:rPr>
                <w:rFonts w:asciiTheme="minorHAnsi" w:eastAsiaTheme="minorHAnsi" w:hAnsiTheme="minorHAnsi" w:cstheme="minorBidi"/>
                <w:color w:val="333333"/>
                <w:sz w:val="24"/>
                <w:szCs w:val="24"/>
                <w:lang w:val="en-US"/>
              </w:rPr>
              <w:t>N</w:t>
            </w:r>
            <w:r w:rsidR="001A30D5" w:rsidRPr="001A30D5">
              <w:rPr>
                <w:rFonts w:asciiTheme="minorHAnsi" w:eastAsiaTheme="minorHAnsi" w:hAnsiTheme="minorHAnsi" w:cstheme="minorBidi"/>
                <w:color w:val="333333"/>
                <w:sz w:val="24"/>
                <w:szCs w:val="24"/>
                <w:vertAlign w:val="superscript"/>
              </w:rPr>
              <w:t>+3</w:t>
            </w:r>
            <w:r w:rsidR="001A30D5" w:rsidRPr="001A30D5">
              <w:rPr>
                <w:rFonts w:asciiTheme="minorHAnsi" w:eastAsiaTheme="minorHAnsi" w:hAnsiTheme="minorHAnsi" w:cstheme="minorBidi"/>
                <w:color w:val="333333"/>
                <w:sz w:val="24"/>
                <w:szCs w:val="24"/>
              </w:rPr>
              <w:t xml:space="preserve"> + 1ē → </w:t>
            </w:r>
            <w:r w:rsidR="001A30D5" w:rsidRPr="001A30D5">
              <w:rPr>
                <w:rFonts w:asciiTheme="minorHAnsi" w:eastAsiaTheme="minorHAnsi" w:hAnsiTheme="minorHAnsi" w:cstheme="minorBidi"/>
                <w:color w:val="333333"/>
                <w:sz w:val="24"/>
                <w:szCs w:val="24"/>
                <w:lang w:val="en-US"/>
              </w:rPr>
              <w:t>N</w:t>
            </w:r>
            <w:r w:rsidR="001A30D5" w:rsidRPr="001A30D5">
              <w:rPr>
                <w:rFonts w:asciiTheme="minorHAnsi" w:eastAsiaTheme="minorHAnsi" w:hAnsiTheme="minorHAnsi" w:cstheme="minorBidi"/>
                <w:color w:val="333333"/>
                <w:sz w:val="24"/>
                <w:szCs w:val="24"/>
                <w:vertAlign w:val="superscript"/>
              </w:rPr>
              <w:t>+2</w:t>
            </w:r>
          </w:p>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 xml:space="preserve">                                 1  2</w:t>
            </w:r>
            <w:r w:rsidRPr="001A30D5">
              <w:rPr>
                <w:rFonts w:asciiTheme="minorHAnsi" w:eastAsiaTheme="minorHAnsi" w:hAnsiTheme="minorHAnsi" w:cstheme="minorBidi"/>
                <w:color w:val="333333"/>
                <w:sz w:val="24"/>
                <w:szCs w:val="24"/>
                <w:lang w:val="en-US"/>
              </w:rPr>
              <w:t>I</w:t>
            </w:r>
            <w:r w:rsidRPr="001A30D5">
              <w:rPr>
                <w:rFonts w:asciiTheme="minorHAnsi" w:eastAsiaTheme="minorHAnsi" w:hAnsiTheme="minorHAnsi" w:cstheme="minorBidi"/>
                <w:color w:val="333333"/>
                <w:sz w:val="24"/>
                <w:szCs w:val="24"/>
                <w:vertAlign w:val="superscript"/>
              </w:rPr>
              <w:t>-1</w:t>
            </w:r>
            <w:r w:rsidRPr="001A30D5">
              <w:rPr>
                <w:rFonts w:asciiTheme="minorHAnsi" w:eastAsiaTheme="minorHAnsi" w:hAnsiTheme="minorHAnsi" w:cstheme="minorBidi"/>
                <w:color w:val="333333"/>
                <w:sz w:val="24"/>
                <w:szCs w:val="24"/>
              </w:rPr>
              <w:t xml:space="preserve"> – 1ē → </w:t>
            </w:r>
            <w:r w:rsidRPr="001A30D5">
              <w:rPr>
                <w:rFonts w:asciiTheme="minorHAnsi" w:eastAsiaTheme="minorHAnsi" w:hAnsiTheme="minorHAnsi" w:cstheme="minorBidi"/>
                <w:color w:val="333333"/>
                <w:sz w:val="24"/>
                <w:szCs w:val="24"/>
                <w:lang w:val="en-US"/>
              </w:rPr>
              <w:t>I</w:t>
            </w:r>
            <w:r w:rsidRPr="001A30D5">
              <w:rPr>
                <w:rFonts w:asciiTheme="minorHAnsi" w:eastAsiaTheme="minorHAnsi" w:hAnsiTheme="minorHAnsi" w:cstheme="minorBidi"/>
                <w:color w:val="333333"/>
                <w:sz w:val="24"/>
                <w:szCs w:val="24"/>
                <w:vertAlign w:val="subscript"/>
              </w:rPr>
              <w:t>2</w:t>
            </w:r>
            <w:r w:rsidRPr="001A30D5">
              <w:rPr>
                <w:rFonts w:asciiTheme="minorHAnsi" w:eastAsiaTheme="minorHAnsi" w:hAnsiTheme="minorHAnsi" w:cstheme="minorBidi"/>
                <w:color w:val="333333"/>
                <w:sz w:val="24"/>
                <w:szCs w:val="24"/>
                <w:vertAlign w:val="superscript"/>
              </w:rPr>
              <w:t>0</w:t>
            </w:r>
          </w:p>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2) Расставлены коэффициенты в уравнении реакции:</w:t>
            </w:r>
          </w:p>
          <w:p w:rsidR="001A30D5" w:rsidRPr="001A30D5" w:rsidRDefault="001A30D5" w:rsidP="00963E17">
            <w:pPr>
              <w:jc w:val="both"/>
              <w:rPr>
                <w:rFonts w:asciiTheme="minorHAnsi" w:eastAsiaTheme="minorHAnsi" w:hAnsiTheme="minorHAnsi" w:cstheme="minorBidi"/>
                <w:color w:val="333333"/>
                <w:sz w:val="24"/>
                <w:szCs w:val="24"/>
                <w:lang w:val="en-US"/>
              </w:rPr>
            </w:pPr>
            <w:r w:rsidRPr="001A30D5">
              <w:rPr>
                <w:rFonts w:asciiTheme="minorHAnsi" w:eastAsiaTheme="minorHAnsi" w:hAnsiTheme="minorHAnsi" w:cstheme="minorBidi"/>
                <w:color w:val="333333"/>
                <w:sz w:val="24"/>
                <w:szCs w:val="24"/>
                <w:lang w:val="en-US"/>
              </w:rPr>
              <w:t>2KNO</w:t>
            </w:r>
            <w:r w:rsidRPr="001A30D5">
              <w:rPr>
                <w:rFonts w:asciiTheme="minorHAnsi" w:eastAsiaTheme="minorHAnsi" w:hAnsiTheme="minorHAnsi" w:cstheme="minorBidi"/>
                <w:color w:val="333333"/>
                <w:sz w:val="24"/>
                <w:szCs w:val="24"/>
                <w:vertAlign w:val="subscript"/>
                <w:lang w:val="en-US"/>
              </w:rPr>
              <w:t>2</w:t>
            </w:r>
            <w:r w:rsidRPr="001A30D5">
              <w:rPr>
                <w:rFonts w:asciiTheme="minorHAnsi" w:eastAsiaTheme="minorHAnsi" w:hAnsiTheme="minorHAnsi" w:cstheme="minorBidi"/>
                <w:color w:val="333333"/>
                <w:sz w:val="24"/>
                <w:szCs w:val="24"/>
                <w:lang w:val="en-US"/>
              </w:rPr>
              <w:t xml:space="preserve"> + 2KI + 2H</w:t>
            </w:r>
            <w:r w:rsidRPr="001A30D5">
              <w:rPr>
                <w:rFonts w:asciiTheme="minorHAnsi" w:eastAsiaTheme="minorHAnsi" w:hAnsiTheme="minorHAnsi" w:cstheme="minorBidi"/>
                <w:color w:val="333333"/>
                <w:sz w:val="24"/>
                <w:szCs w:val="24"/>
                <w:vertAlign w:val="subscript"/>
                <w:lang w:val="en-US"/>
              </w:rPr>
              <w:t>2</w:t>
            </w:r>
            <w:r w:rsidRPr="001A30D5">
              <w:rPr>
                <w:rFonts w:asciiTheme="minorHAnsi" w:eastAsiaTheme="minorHAnsi" w:hAnsiTheme="minorHAnsi" w:cstheme="minorBidi"/>
                <w:color w:val="333333"/>
                <w:sz w:val="24"/>
                <w:szCs w:val="24"/>
                <w:lang w:val="en-US"/>
              </w:rPr>
              <w:t>SO</w:t>
            </w:r>
            <w:r w:rsidRPr="001A30D5">
              <w:rPr>
                <w:rFonts w:asciiTheme="minorHAnsi" w:eastAsiaTheme="minorHAnsi" w:hAnsiTheme="minorHAnsi" w:cstheme="minorBidi"/>
                <w:color w:val="333333"/>
                <w:sz w:val="24"/>
                <w:szCs w:val="24"/>
                <w:vertAlign w:val="subscript"/>
                <w:lang w:val="en-US"/>
              </w:rPr>
              <w:t>4</w:t>
            </w:r>
            <w:r w:rsidRPr="001A30D5">
              <w:rPr>
                <w:rFonts w:asciiTheme="minorHAnsi" w:eastAsiaTheme="minorHAnsi" w:hAnsiTheme="minorHAnsi" w:cstheme="minorBidi"/>
                <w:color w:val="333333"/>
                <w:sz w:val="24"/>
                <w:szCs w:val="24"/>
                <w:lang w:val="en-US"/>
              </w:rPr>
              <w:t xml:space="preserve"> = I</w:t>
            </w:r>
            <w:r w:rsidRPr="001A30D5">
              <w:rPr>
                <w:rFonts w:asciiTheme="minorHAnsi" w:eastAsiaTheme="minorHAnsi" w:hAnsiTheme="minorHAnsi" w:cstheme="minorBidi"/>
                <w:color w:val="333333"/>
                <w:sz w:val="24"/>
                <w:szCs w:val="24"/>
                <w:vertAlign w:val="subscript"/>
                <w:lang w:val="en-US"/>
              </w:rPr>
              <w:t>2</w:t>
            </w:r>
            <w:r w:rsidRPr="001A30D5">
              <w:rPr>
                <w:rFonts w:asciiTheme="minorHAnsi" w:eastAsiaTheme="minorHAnsi" w:hAnsiTheme="minorHAnsi" w:cstheme="minorBidi"/>
                <w:color w:val="333333"/>
                <w:sz w:val="24"/>
                <w:szCs w:val="24"/>
                <w:lang w:val="en-US"/>
              </w:rPr>
              <w:t xml:space="preserve"> + 2NO + 2K</w:t>
            </w:r>
            <w:r w:rsidRPr="001A30D5">
              <w:rPr>
                <w:rFonts w:asciiTheme="minorHAnsi" w:eastAsiaTheme="minorHAnsi" w:hAnsiTheme="minorHAnsi" w:cstheme="minorBidi"/>
                <w:color w:val="333333"/>
                <w:sz w:val="24"/>
                <w:szCs w:val="24"/>
                <w:vertAlign w:val="subscript"/>
                <w:lang w:val="en-US"/>
              </w:rPr>
              <w:t>2</w:t>
            </w:r>
            <w:r w:rsidRPr="001A30D5">
              <w:rPr>
                <w:rFonts w:asciiTheme="minorHAnsi" w:eastAsiaTheme="minorHAnsi" w:hAnsiTheme="minorHAnsi" w:cstheme="minorBidi"/>
                <w:color w:val="333333"/>
                <w:sz w:val="24"/>
                <w:szCs w:val="24"/>
                <w:lang w:val="en-US"/>
              </w:rPr>
              <w:t>SO</w:t>
            </w:r>
            <w:r w:rsidRPr="001A30D5">
              <w:rPr>
                <w:rFonts w:asciiTheme="minorHAnsi" w:eastAsiaTheme="minorHAnsi" w:hAnsiTheme="minorHAnsi" w:cstheme="minorBidi"/>
                <w:color w:val="333333"/>
                <w:sz w:val="24"/>
                <w:szCs w:val="24"/>
                <w:vertAlign w:val="subscript"/>
                <w:lang w:val="en-US"/>
              </w:rPr>
              <w:t>4</w:t>
            </w:r>
            <w:r w:rsidRPr="001A30D5">
              <w:rPr>
                <w:rFonts w:asciiTheme="minorHAnsi" w:eastAsiaTheme="minorHAnsi" w:hAnsiTheme="minorHAnsi" w:cstheme="minorBidi"/>
                <w:color w:val="333333"/>
                <w:sz w:val="24"/>
                <w:szCs w:val="24"/>
                <w:lang w:val="en-US"/>
              </w:rPr>
              <w:t xml:space="preserve"> + 2H</w:t>
            </w:r>
            <w:r w:rsidRPr="001A30D5">
              <w:rPr>
                <w:rFonts w:asciiTheme="minorHAnsi" w:eastAsiaTheme="minorHAnsi" w:hAnsiTheme="minorHAnsi" w:cstheme="minorBidi"/>
                <w:color w:val="333333"/>
                <w:sz w:val="24"/>
                <w:szCs w:val="24"/>
                <w:vertAlign w:val="subscript"/>
                <w:lang w:val="en-US"/>
              </w:rPr>
              <w:t>2</w:t>
            </w:r>
            <w:r w:rsidRPr="001A30D5">
              <w:rPr>
                <w:rFonts w:asciiTheme="minorHAnsi" w:eastAsiaTheme="minorHAnsi" w:hAnsiTheme="minorHAnsi" w:cstheme="minorBidi"/>
                <w:color w:val="333333"/>
                <w:sz w:val="24"/>
                <w:szCs w:val="24"/>
                <w:lang w:val="en-US"/>
              </w:rPr>
              <w:t>O</w:t>
            </w:r>
          </w:p>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 xml:space="preserve">3) Указано, что йод в степени окисления –1 является восстановителем, а азот в степени окисления +3 (или нитрит калия за счёт азота в степени окисления +3) – окислителем. </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p>
        </w:tc>
      </w:tr>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Ответ правильный и полный, включает все названные выше элементы</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3</w:t>
            </w:r>
          </w:p>
        </w:tc>
      </w:tr>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В ответе допущена ошибка только в одном из элементов</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2</w:t>
            </w:r>
          </w:p>
        </w:tc>
      </w:tr>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В ответе допущены ошибки в двух элементах</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1</w:t>
            </w:r>
          </w:p>
        </w:tc>
      </w:tr>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Все элементы ответа записаны неверно</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0</w:t>
            </w:r>
          </w:p>
        </w:tc>
      </w:tr>
      <w:tr w:rsidR="001A30D5" w:rsidRPr="001A30D5" w:rsidTr="001A30D5">
        <w:tc>
          <w:tcPr>
            <w:tcW w:w="9288"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right"/>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Максимальный балл</w:t>
            </w:r>
          </w:p>
        </w:tc>
        <w:tc>
          <w:tcPr>
            <w:tcW w:w="1132" w:type="dxa"/>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3</w:t>
            </w:r>
          </w:p>
        </w:tc>
      </w:tr>
    </w:tbl>
    <w:p w:rsidR="001A30D5" w:rsidRPr="001A30D5" w:rsidRDefault="001A30D5" w:rsidP="00963E17">
      <w:pPr>
        <w:spacing w:after="0" w:line="240" w:lineRule="auto"/>
        <w:jc w:val="both"/>
        <w:rPr>
          <w:rFonts w:ascii="Times New Roman" w:hAnsi="Times New Roman" w:cs="Times New Roman"/>
          <w:color w:val="333333"/>
          <w:sz w:val="24"/>
          <w:szCs w:val="24"/>
        </w:rPr>
      </w:pPr>
    </w:p>
    <w:p w:rsidR="001A30D5" w:rsidRPr="001A30D5" w:rsidRDefault="001A30D5" w:rsidP="00963E17">
      <w:pPr>
        <w:spacing w:after="0" w:line="240" w:lineRule="auto"/>
        <w:jc w:val="center"/>
        <w:rPr>
          <w:rFonts w:ascii="Times New Roman" w:hAnsi="Times New Roman" w:cs="Times New Roman"/>
          <w:b/>
          <w:color w:val="333333"/>
          <w:sz w:val="24"/>
          <w:szCs w:val="24"/>
        </w:rPr>
      </w:pPr>
      <w:r w:rsidRPr="001A30D5">
        <w:rPr>
          <w:rFonts w:ascii="Times New Roman" w:hAnsi="Times New Roman" w:cs="Times New Roman"/>
          <w:b/>
          <w:color w:val="333333"/>
          <w:sz w:val="24"/>
          <w:szCs w:val="24"/>
        </w:rPr>
        <w:t>Проверяемые знания, умения и навыки.</w:t>
      </w:r>
    </w:p>
    <w:p w:rsidR="001A30D5" w:rsidRPr="001A30D5" w:rsidRDefault="001A30D5" w:rsidP="00963E17">
      <w:pPr>
        <w:spacing w:after="0" w:line="240" w:lineRule="auto"/>
        <w:jc w:val="center"/>
        <w:rPr>
          <w:rFonts w:ascii="Times New Roman" w:hAnsi="Times New Roman" w:cs="Times New Roman"/>
          <w:b/>
          <w:color w:val="333333"/>
          <w:sz w:val="24"/>
          <w:szCs w:val="24"/>
        </w:rPr>
      </w:pP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Умение определить вид химической связи по формуле вещества (1, 9, 11).</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Умение определить тип химической решетки (2).</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Умение определять полярные и неполярные вещества (3).</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Умение определять степень окисления (4).</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lastRenderedPageBreak/>
        <w:t>Знание классификации веществ по их составу (5).</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Умение отличать химические волокна от природных (6).</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Знание условий обуславливающих жесткость воды (7).</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Знание свойств газообразных веществ (8).</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Умение решать расчетные задачи (10).</w:t>
      </w:r>
    </w:p>
    <w:p w:rsidR="001A30D5" w:rsidRPr="001A30D5" w:rsidRDefault="001A30D5" w:rsidP="00963E17">
      <w:pPr>
        <w:numPr>
          <w:ilvl w:val="0"/>
          <w:numId w:val="81"/>
        </w:numPr>
        <w:tabs>
          <w:tab w:val="left" w:pos="3600"/>
        </w:tabs>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Знание окислительно-восстановительных процессов (12).</w:t>
      </w:r>
    </w:p>
    <w:p w:rsidR="001A30D5" w:rsidRPr="001A30D5" w:rsidRDefault="001A30D5" w:rsidP="00963E17">
      <w:pPr>
        <w:tabs>
          <w:tab w:val="left" w:pos="3600"/>
        </w:tabs>
        <w:spacing w:after="0" w:line="240" w:lineRule="auto"/>
        <w:jc w:val="both"/>
        <w:rPr>
          <w:rFonts w:ascii="Times New Roman" w:hAnsi="Times New Roman" w:cs="Times New Roman"/>
          <w:color w:val="333333"/>
          <w:sz w:val="24"/>
          <w:szCs w:val="24"/>
        </w:rPr>
      </w:pPr>
    </w:p>
    <w:p w:rsidR="001A30D5" w:rsidRPr="001A30D5" w:rsidRDefault="001A30D5" w:rsidP="00963E17">
      <w:pPr>
        <w:spacing w:after="0" w:line="240" w:lineRule="auto"/>
        <w:jc w:val="center"/>
        <w:rPr>
          <w:rFonts w:ascii="Times New Roman" w:hAnsi="Times New Roman" w:cs="Times New Roman"/>
          <w:b/>
          <w:color w:val="333333"/>
          <w:sz w:val="24"/>
          <w:szCs w:val="24"/>
        </w:rPr>
      </w:pPr>
      <w:r w:rsidRPr="001A30D5">
        <w:rPr>
          <w:rFonts w:ascii="Times New Roman" w:hAnsi="Times New Roman" w:cs="Times New Roman"/>
          <w:b/>
          <w:color w:val="333333"/>
          <w:sz w:val="24"/>
          <w:szCs w:val="24"/>
        </w:rPr>
        <w:t>Оценка</w:t>
      </w:r>
    </w:p>
    <w:p w:rsidR="001A30D5" w:rsidRPr="001A30D5" w:rsidRDefault="001A30D5" w:rsidP="00963E17">
      <w:pPr>
        <w:spacing w:after="0" w:line="240" w:lineRule="auto"/>
        <w:jc w:val="center"/>
        <w:rPr>
          <w:rFonts w:ascii="Times New Roman" w:hAnsi="Times New Roman" w:cs="Times New Roman"/>
          <w:b/>
          <w:color w:val="333333"/>
          <w:sz w:val="24"/>
          <w:szCs w:val="24"/>
        </w:rPr>
      </w:pPr>
      <w:r w:rsidRPr="001A30D5">
        <w:rPr>
          <w:rFonts w:ascii="Times New Roman" w:hAnsi="Times New Roman" w:cs="Times New Roman"/>
          <w:b/>
          <w:color w:val="333333"/>
          <w:sz w:val="24"/>
          <w:szCs w:val="24"/>
        </w:rPr>
        <w:t xml:space="preserve"> работ учащихся.</w:t>
      </w:r>
    </w:p>
    <w:p w:rsidR="001A30D5" w:rsidRPr="001A30D5" w:rsidRDefault="001A30D5" w:rsidP="00963E17">
      <w:pPr>
        <w:spacing w:after="0" w:line="240" w:lineRule="auto"/>
        <w:jc w:val="both"/>
        <w:rPr>
          <w:rFonts w:ascii="Times New Roman" w:hAnsi="Times New Roman" w:cs="Times New Roman"/>
          <w:color w:val="333333"/>
          <w:sz w:val="24"/>
          <w:szCs w:val="24"/>
        </w:rPr>
      </w:pP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b/>
          <w:color w:val="333333"/>
          <w:sz w:val="24"/>
          <w:szCs w:val="24"/>
        </w:rPr>
        <w:t>Часть А.</w:t>
      </w:r>
      <w:r w:rsidRPr="001A30D5">
        <w:rPr>
          <w:rFonts w:ascii="Times New Roman" w:hAnsi="Times New Roman" w:cs="Times New Roman"/>
          <w:color w:val="333333"/>
          <w:sz w:val="24"/>
          <w:szCs w:val="24"/>
        </w:rPr>
        <w:t xml:space="preserve"> За правильный ответ начисляется 1 балл (Всего – 8 баллов).</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b/>
          <w:color w:val="333333"/>
          <w:sz w:val="24"/>
          <w:szCs w:val="24"/>
        </w:rPr>
        <w:t>Часть Б.</w:t>
      </w:r>
      <w:r w:rsidRPr="001A30D5">
        <w:rPr>
          <w:rFonts w:ascii="Times New Roman" w:hAnsi="Times New Roman" w:cs="Times New Roman"/>
          <w:color w:val="333333"/>
          <w:sz w:val="24"/>
          <w:szCs w:val="24"/>
        </w:rPr>
        <w:t xml:space="preserve"> За правильный ответ в задании № 9 начисляется 2 балл; в задании №  10 – 1 балл, в задании № 11 – 2 балла. (Всего – 5 балла).</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b/>
          <w:color w:val="333333"/>
          <w:sz w:val="24"/>
          <w:szCs w:val="24"/>
        </w:rPr>
        <w:t>Часть С.</w:t>
      </w:r>
      <w:r w:rsidRPr="001A30D5">
        <w:rPr>
          <w:rFonts w:ascii="Times New Roman" w:hAnsi="Times New Roman" w:cs="Times New Roman"/>
          <w:color w:val="333333"/>
          <w:sz w:val="24"/>
          <w:szCs w:val="24"/>
        </w:rPr>
        <w:t xml:space="preserve"> За правильный ответ начисляется 3 балла (Всего – 3 балла).</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Максимальное количество баллов, которые может получить ученик за тест – 16 баллов.</w:t>
      </w:r>
    </w:p>
    <w:p w:rsidR="001A30D5" w:rsidRPr="001A30D5" w:rsidRDefault="001A30D5" w:rsidP="00963E17">
      <w:pPr>
        <w:spacing w:after="0" w:line="240" w:lineRule="auto"/>
        <w:jc w:val="both"/>
        <w:rPr>
          <w:rFonts w:ascii="Times New Roman" w:hAnsi="Times New Roman" w:cs="Times New Roman"/>
          <w:color w:val="333333"/>
          <w:sz w:val="24"/>
          <w:szCs w:val="24"/>
        </w:rPr>
      </w:pPr>
      <w:r w:rsidRPr="001A30D5">
        <w:rPr>
          <w:rFonts w:ascii="Times New Roman" w:hAnsi="Times New Roman" w:cs="Times New Roman"/>
          <w:color w:val="333333"/>
          <w:sz w:val="24"/>
          <w:szCs w:val="24"/>
        </w:rPr>
        <w:t xml:space="preserve">    Предлагается использовать при оценивании следующую шкалу:</w:t>
      </w:r>
    </w:p>
    <w:p w:rsidR="001A30D5" w:rsidRPr="001A30D5" w:rsidRDefault="001A30D5" w:rsidP="00963E17">
      <w:pPr>
        <w:spacing w:after="0" w:line="240" w:lineRule="auto"/>
        <w:jc w:val="both"/>
        <w:rPr>
          <w:rFonts w:ascii="Times New Roman" w:hAnsi="Times New Roman" w:cs="Times New Roman"/>
          <w:color w:val="333333"/>
          <w:sz w:val="24"/>
          <w:szCs w:val="24"/>
        </w:rPr>
      </w:pPr>
    </w:p>
    <w:tbl>
      <w:tblPr>
        <w:tblStyle w:val="40"/>
        <w:tblW w:w="0" w:type="auto"/>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tblPr>
      <w:tblGrid>
        <w:gridCol w:w="3466"/>
        <w:gridCol w:w="979"/>
      </w:tblGrid>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Количество полученных баллов</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Оценка</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 xml:space="preserve">14 – 16 </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5</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 xml:space="preserve">9 – 13 </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4</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 xml:space="preserve">5 – 8 </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3</w:t>
            </w:r>
          </w:p>
        </w:tc>
      </w:tr>
      <w:tr w:rsidR="001A30D5" w:rsidRPr="001A30D5" w:rsidTr="001A30D5">
        <w:trPr>
          <w:jc w:val="center"/>
        </w:trPr>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both"/>
              <w:rPr>
                <w:rFonts w:asciiTheme="minorHAnsi" w:eastAsiaTheme="minorHAnsi" w:hAnsiTheme="minorHAnsi" w:cstheme="minorBidi"/>
                <w:color w:val="333333"/>
                <w:sz w:val="24"/>
                <w:szCs w:val="24"/>
              </w:rPr>
            </w:pPr>
            <w:r w:rsidRPr="001A30D5">
              <w:rPr>
                <w:rFonts w:asciiTheme="minorHAnsi" w:eastAsiaTheme="minorHAnsi" w:hAnsiTheme="minorHAnsi" w:cstheme="minorBidi"/>
                <w:color w:val="333333"/>
                <w:sz w:val="24"/>
                <w:szCs w:val="24"/>
              </w:rPr>
              <w:t xml:space="preserve">Менее 5 </w:t>
            </w:r>
          </w:p>
        </w:tc>
        <w:tc>
          <w:tcPr>
            <w:tcW w:w="0" w:type="auto"/>
            <w:tcBorders>
              <w:top w:val="single" w:sz="4" w:space="0" w:color="333333"/>
              <w:left w:val="single" w:sz="4" w:space="0" w:color="333333"/>
              <w:bottom w:val="single" w:sz="4" w:space="0" w:color="333333"/>
              <w:right w:val="single" w:sz="4" w:space="0" w:color="333333"/>
            </w:tcBorders>
          </w:tcPr>
          <w:p w:rsidR="001A30D5" w:rsidRPr="001A30D5" w:rsidRDefault="001A30D5" w:rsidP="00963E17">
            <w:pPr>
              <w:jc w:val="center"/>
              <w:rPr>
                <w:rFonts w:asciiTheme="minorHAnsi" w:eastAsiaTheme="minorHAnsi" w:hAnsiTheme="minorHAnsi" w:cstheme="minorBidi"/>
                <w:b/>
                <w:color w:val="333333"/>
                <w:sz w:val="24"/>
                <w:szCs w:val="24"/>
              </w:rPr>
            </w:pPr>
            <w:r w:rsidRPr="001A30D5">
              <w:rPr>
                <w:rFonts w:asciiTheme="minorHAnsi" w:eastAsiaTheme="minorHAnsi" w:hAnsiTheme="minorHAnsi" w:cstheme="minorBidi"/>
                <w:b/>
                <w:color w:val="333333"/>
                <w:sz w:val="24"/>
                <w:szCs w:val="24"/>
              </w:rPr>
              <w:t>2</w:t>
            </w:r>
          </w:p>
        </w:tc>
      </w:tr>
    </w:tbl>
    <w:p w:rsidR="001A30D5" w:rsidRPr="001A30D5" w:rsidRDefault="001A30D5" w:rsidP="00963E17">
      <w:pPr>
        <w:spacing w:after="0" w:line="240" w:lineRule="auto"/>
        <w:rPr>
          <w:rFonts w:ascii="Times New Roman" w:hAnsi="Times New Roman" w:cs="Times New Roman"/>
          <w:sz w:val="24"/>
          <w:szCs w:val="24"/>
        </w:rPr>
      </w:pPr>
    </w:p>
    <w:p w:rsidR="001A30D5" w:rsidRPr="001A30D5" w:rsidRDefault="001A30D5" w:rsidP="00963E17">
      <w:pPr>
        <w:spacing w:after="0" w:line="240" w:lineRule="auto"/>
        <w:rPr>
          <w:rFonts w:ascii="Times New Roman" w:hAnsi="Times New Roman" w:cs="Times New Roman"/>
          <w:sz w:val="24"/>
          <w:szCs w:val="24"/>
        </w:rPr>
      </w:pPr>
    </w:p>
    <w:p w:rsidR="001A30D5" w:rsidRPr="001A30D5" w:rsidRDefault="001A30D5" w:rsidP="00963E17">
      <w:pPr>
        <w:spacing w:after="0" w:line="240" w:lineRule="auto"/>
        <w:jc w:val="center"/>
        <w:rPr>
          <w:rFonts w:ascii="Times New Roman" w:hAnsi="Times New Roman" w:cs="Times New Roman"/>
          <w:b/>
          <w:sz w:val="24"/>
          <w:szCs w:val="24"/>
        </w:rPr>
      </w:pPr>
      <w:r w:rsidRPr="001A30D5">
        <w:rPr>
          <w:rFonts w:ascii="Times New Roman" w:hAnsi="Times New Roman" w:cs="Times New Roman"/>
          <w:b/>
          <w:sz w:val="24"/>
          <w:szCs w:val="24"/>
        </w:rPr>
        <w:t>Контрольная работа по теме «Химические реакции»</w:t>
      </w:r>
    </w:p>
    <w:p w:rsidR="001A30D5" w:rsidRPr="001A30D5" w:rsidRDefault="001A30D5" w:rsidP="00963E17">
      <w:pPr>
        <w:spacing w:after="0" w:line="240" w:lineRule="auto"/>
        <w:jc w:val="center"/>
        <w:rPr>
          <w:rFonts w:ascii="Times New Roman" w:hAnsi="Times New Roman" w:cs="Times New Roman"/>
          <w:i/>
          <w:sz w:val="24"/>
          <w:szCs w:val="24"/>
        </w:rPr>
      </w:pPr>
      <w:r w:rsidRPr="001A30D5">
        <w:rPr>
          <w:rFonts w:ascii="Times New Roman" w:hAnsi="Times New Roman" w:cs="Times New Roman"/>
          <w:i/>
          <w:sz w:val="24"/>
          <w:szCs w:val="24"/>
        </w:rPr>
        <w:t>Вариант 1.</w:t>
      </w:r>
    </w:p>
    <w:p w:rsidR="001A30D5" w:rsidRPr="001A30D5" w:rsidRDefault="001A30D5" w:rsidP="00963E17">
      <w:pPr>
        <w:numPr>
          <w:ilvl w:val="0"/>
          <w:numId w:val="82"/>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Cs/>
          <w:sz w:val="24"/>
          <w:szCs w:val="24"/>
          <w:lang w:eastAsia="ru-RU"/>
        </w:rPr>
        <w:t>Определите типр</w:t>
      </w:r>
      <w:r w:rsidRPr="001A30D5">
        <w:rPr>
          <w:rFonts w:ascii="Times New Roman" w:eastAsia="Times New Roman" w:hAnsi="Times New Roman" w:cs="Times New Roman"/>
          <w:sz w:val="24"/>
          <w:szCs w:val="24"/>
          <w:lang w:eastAsia="ru-RU"/>
        </w:rPr>
        <w:t>еакции по различным классификационным признакам, уравнение которой:</w:t>
      </w:r>
    </w:p>
    <w:p w:rsidR="001A30D5" w:rsidRPr="001A30D5" w:rsidRDefault="001A30D5" w:rsidP="00963E17">
      <w:pPr>
        <w:spacing w:after="0" w:line="240" w:lineRule="auto"/>
        <w:ind w:left="720"/>
        <w:contextualSpacing/>
        <w:jc w:val="both"/>
        <w:rPr>
          <w:rFonts w:ascii="Times New Roman" w:eastAsia="Times New Roman" w:hAnsi="Times New Roman" w:cs="Times New Roman"/>
          <w:sz w:val="24"/>
          <w:szCs w:val="24"/>
          <w:lang w:val="en-US" w:eastAsia="ru-RU"/>
        </w:rPr>
      </w:pPr>
      <w:r w:rsidRPr="001A30D5">
        <w:rPr>
          <w:rFonts w:ascii="Times New Roman" w:eastAsia="Times New Roman" w:hAnsi="Times New Roman" w:cs="Times New Roman"/>
          <w:bCs/>
          <w:i/>
          <w:iCs/>
          <w:sz w:val="24"/>
          <w:szCs w:val="24"/>
          <w:lang w:val="en-US" w:eastAsia="ru-RU"/>
        </w:rPr>
        <w:t>2KOH + H</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SO</w:t>
      </w:r>
      <w:r w:rsidRPr="001A30D5">
        <w:rPr>
          <w:rFonts w:ascii="Times New Roman" w:eastAsia="Times New Roman" w:hAnsi="Times New Roman" w:cs="Times New Roman"/>
          <w:bCs/>
          <w:i/>
          <w:iCs/>
          <w:sz w:val="24"/>
          <w:szCs w:val="24"/>
          <w:vertAlign w:val="subscript"/>
          <w:lang w:val="en-US" w:eastAsia="ru-RU"/>
        </w:rPr>
        <w:t>4</w:t>
      </w:r>
      <w:r w:rsidRPr="001A30D5">
        <w:rPr>
          <w:rFonts w:ascii="Times New Roman" w:eastAsia="Times New Roman" w:hAnsi="Times New Roman" w:cs="Times New Roman"/>
          <w:bCs/>
          <w:i/>
          <w:iCs/>
          <w:sz w:val="24"/>
          <w:szCs w:val="24"/>
          <w:lang w:val="en-US" w:eastAsia="ru-RU"/>
        </w:rPr>
        <w:t xml:space="preserve"> = K</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SO</w:t>
      </w:r>
      <w:r w:rsidRPr="001A30D5">
        <w:rPr>
          <w:rFonts w:ascii="Times New Roman" w:eastAsia="Times New Roman" w:hAnsi="Times New Roman" w:cs="Times New Roman"/>
          <w:bCs/>
          <w:i/>
          <w:iCs/>
          <w:sz w:val="24"/>
          <w:szCs w:val="24"/>
          <w:vertAlign w:val="subscript"/>
          <w:lang w:val="en-US" w:eastAsia="ru-RU"/>
        </w:rPr>
        <w:t>4</w:t>
      </w:r>
      <w:r w:rsidRPr="001A30D5">
        <w:rPr>
          <w:rFonts w:ascii="Times New Roman" w:eastAsia="Times New Roman" w:hAnsi="Times New Roman" w:cs="Times New Roman"/>
          <w:bCs/>
          <w:i/>
          <w:iCs/>
          <w:sz w:val="24"/>
          <w:szCs w:val="24"/>
          <w:lang w:val="en-US" w:eastAsia="ru-RU"/>
        </w:rPr>
        <w:t xml:space="preserve"> + 2H</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O + Q</w:t>
      </w:r>
      <w:r w:rsidRPr="001A30D5">
        <w:rPr>
          <w:rFonts w:ascii="Times New Roman" w:eastAsia="Times New Roman" w:hAnsi="Times New Roman" w:cs="Times New Roman"/>
          <w:sz w:val="24"/>
          <w:szCs w:val="24"/>
          <w:lang w:val="en-US" w:eastAsia="ru-RU"/>
        </w:rPr>
        <w:t>.</w:t>
      </w:r>
    </w:p>
    <w:p w:rsidR="001A30D5" w:rsidRPr="001A30D5" w:rsidRDefault="001A30D5" w:rsidP="00963E17">
      <w:pPr>
        <w:numPr>
          <w:ilvl w:val="0"/>
          <w:numId w:val="82"/>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Термохимическое уравнение полного сгорания ацетилена:</w:t>
      </w:r>
    </w:p>
    <w:p w:rsidR="001A30D5" w:rsidRPr="001A30D5" w:rsidRDefault="001A30D5" w:rsidP="00963E17">
      <w:pPr>
        <w:spacing w:after="0" w:line="240" w:lineRule="auto"/>
        <w:ind w:left="720"/>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Cs/>
          <w:i/>
          <w:iCs/>
          <w:sz w:val="24"/>
          <w:szCs w:val="24"/>
          <w:lang w:val="en-US" w:eastAsia="ru-RU"/>
        </w:rPr>
        <w:t>2C</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H</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+5O</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=4CO</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+ 2H</w:t>
      </w:r>
      <w:r w:rsidRPr="001A30D5">
        <w:rPr>
          <w:rFonts w:ascii="Times New Roman" w:eastAsia="Times New Roman" w:hAnsi="Times New Roman" w:cs="Times New Roman"/>
          <w:bCs/>
          <w:i/>
          <w:iCs/>
          <w:sz w:val="24"/>
          <w:szCs w:val="24"/>
          <w:vertAlign w:val="subscript"/>
          <w:lang w:val="en-US" w:eastAsia="ru-RU"/>
        </w:rPr>
        <w:t>2</w:t>
      </w:r>
      <w:r w:rsidRPr="001A30D5">
        <w:rPr>
          <w:rFonts w:ascii="Times New Roman" w:eastAsia="Times New Roman" w:hAnsi="Times New Roman" w:cs="Times New Roman"/>
          <w:bCs/>
          <w:i/>
          <w:iCs/>
          <w:sz w:val="24"/>
          <w:szCs w:val="24"/>
          <w:lang w:val="en-US" w:eastAsia="ru-RU"/>
        </w:rPr>
        <w:t xml:space="preserve">O+2610 </w:t>
      </w:r>
      <w:r w:rsidRPr="001A30D5">
        <w:rPr>
          <w:rFonts w:ascii="Times New Roman" w:eastAsia="Times New Roman" w:hAnsi="Times New Roman" w:cs="Times New Roman"/>
          <w:bCs/>
          <w:i/>
          <w:iCs/>
          <w:sz w:val="24"/>
          <w:szCs w:val="24"/>
          <w:lang w:eastAsia="ru-RU"/>
        </w:rPr>
        <w:t>кДж</w:t>
      </w:r>
      <w:r w:rsidRPr="001A30D5">
        <w:rPr>
          <w:rFonts w:ascii="Times New Roman" w:eastAsia="Times New Roman" w:hAnsi="Times New Roman" w:cs="Times New Roman"/>
          <w:bCs/>
          <w:i/>
          <w:iCs/>
          <w:sz w:val="24"/>
          <w:szCs w:val="24"/>
          <w:lang w:val="en-US" w:eastAsia="ru-RU"/>
        </w:rPr>
        <w:t>.</w:t>
      </w:r>
      <w:r w:rsidRPr="001A30D5">
        <w:rPr>
          <w:rFonts w:ascii="Times New Roman" w:eastAsia="Times New Roman" w:hAnsi="Times New Roman" w:cs="Times New Roman"/>
          <w:bCs/>
          <w:iCs/>
          <w:sz w:val="24"/>
          <w:szCs w:val="24"/>
          <w:lang w:eastAsia="ru-RU"/>
        </w:rPr>
        <w:t>Вычислите, какое количество теплоты выделится при сжигании</w:t>
      </w:r>
      <w:r w:rsidRPr="001A30D5">
        <w:rPr>
          <w:rFonts w:ascii="Times New Roman" w:eastAsia="Times New Roman" w:hAnsi="Times New Roman" w:cs="Times New Roman"/>
          <w:sz w:val="24"/>
          <w:szCs w:val="24"/>
          <w:lang w:eastAsia="ru-RU"/>
        </w:rPr>
        <w:t>1,12л ацетилена.</w:t>
      </w:r>
    </w:p>
    <w:p w:rsidR="001A30D5" w:rsidRPr="001A30D5" w:rsidRDefault="001A30D5" w:rsidP="00963E17">
      <w:pPr>
        <w:numPr>
          <w:ilvl w:val="0"/>
          <w:numId w:val="82"/>
        </w:numPr>
        <w:spacing w:after="0" w:line="240" w:lineRule="auto"/>
        <w:contextualSpacing/>
        <w:jc w:val="both"/>
        <w:rPr>
          <w:rFonts w:ascii="Times New Roman" w:eastAsia="Times New Roman" w:hAnsi="Times New Roman" w:cs="Times New Roman"/>
          <w:iCs/>
          <w:sz w:val="24"/>
          <w:szCs w:val="24"/>
          <w:lang w:eastAsia="ru-RU"/>
        </w:rPr>
      </w:pPr>
      <w:r w:rsidRPr="001A30D5">
        <w:rPr>
          <w:rFonts w:ascii="Times New Roman" w:eastAsia="Times New Roman" w:hAnsi="Times New Roman" w:cs="Times New Roman"/>
          <w:bCs/>
          <w:iCs/>
          <w:sz w:val="24"/>
          <w:szCs w:val="24"/>
          <w:lang w:eastAsia="ru-RU"/>
        </w:rPr>
        <w:t xml:space="preserve">Определите среду растворов солей: </w:t>
      </w:r>
      <w:r w:rsidRPr="001A30D5">
        <w:rPr>
          <w:rFonts w:ascii="Times New Roman" w:eastAsia="Times New Roman" w:hAnsi="Times New Roman" w:cs="Times New Roman"/>
          <w:sz w:val="24"/>
          <w:szCs w:val="24"/>
          <w:lang w:eastAsia="ru-RU"/>
        </w:rPr>
        <w:t>а) сульфита натрия; б) сульфата натрия; в) нитрата меди (</w:t>
      </w:r>
      <w:r w:rsidRPr="001A30D5">
        <w:rPr>
          <w:rFonts w:ascii="Times New Roman" w:eastAsia="Times New Roman" w:hAnsi="Times New Roman" w:cs="Times New Roman"/>
          <w:sz w:val="24"/>
          <w:szCs w:val="24"/>
          <w:lang w:val="en-US" w:eastAsia="ru-RU"/>
        </w:rPr>
        <w:t>II</w:t>
      </w:r>
      <w:r w:rsidRPr="001A30D5">
        <w:rPr>
          <w:rFonts w:ascii="Times New Roman" w:eastAsia="Times New Roman" w:hAnsi="Times New Roman" w:cs="Times New Roman"/>
          <w:sz w:val="24"/>
          <w:szCs w:val="24"/>
          <w:lang w:eastAsia="ru-RU"/>
        </w:rPr>
        <w:t xml:space="preserve">). </w:t>
      </w:r>
      <w:r w:rsidRPr="001A30D5">
        <w:rPr>
          <w:rFonts w:ascii="Times New Roman" w:eastAsia="Times New Roman" w:hAnsi="Times New Roman" w:cs="Times New Roman"/>
          <w:iCs/>
          <w:sz w:val="24"/>
          <w:szCs w:val="24"/>
          <w:lang w:eastAsia="ru-RU"/>
        </w:rPr>
        <w:t>Напишите сокращённые ионные уравнения гидролиза этих солей.</w:t>
      </w:r>
    </w:p>
    <w:p w:rsidR="001A30D5" w:rsidRPr="001A30D5" w:rsidRDefault="001A30D5" w:rsidP="00963E17">
      <w:pPr>
        <w:numPr>
          <w:ilvl w:val="0"/>
          <w:numId w:val="82"/>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Расставьте коэффициенты в уравнении методом электронного баланса:</w:t>
      </w:r>
    </w:p>
    <w:p w:rsidR="001A30D5" w:rsidRPr="001A30D5" w:rsidRDefault="001A30D5" w:rsidP="00963E17">
      <w:pPr>
        <w:spacing w:after="0" w:line="240" w:lineRule="auto"/>
        <w:ind w:left="360"/>
        <w:jc w:val="both"/>
        <w:rPr>
          <w:rFonts w:ascii="Times New Roman" w:eastAsia="Times New Roman" w:hAnsi="Times New Roman" w:cs="Times New Roman"/>
          <w:sz w:val="24"/>
          <w:szCs w:val="24"/>
          <w:lang w:eastAsia="ru-RU"/>
        </w:rPr>
      </w:pPr>
      <w:r w:rsidRPr="001A30D5">
        <w:rPr>
          <w:rFonts w:ascii="Times New Roman" w:hAnsi="Times New Roman" w:cs="Times New Roman"/>
          <w:i/>
          <w:sz w:val="24"/>
          <w:szCs w:val="24"/>
          <w:lang w:val="en-US"/>
        </w:rPr>
        <w:t>Zn + HNO</w:t>
      </w:r>
      <w:r w:rsidRPr="001A30D5">
        <w:rPr>
          <w:rFonts w:ascii="Times New Roman" w:hAnsi="Times New Roman" w:cs="Times New Roman"/>
          <w:i/>
          <w:sz w:val="24"/>
          <w:szCs w:val="24"/>
          <w:vertAlign w:val="subscript"/>
          <w:lang w:val="en-US"/>
        </w:rPr>
        <w:t>3</w:t>
      </w:r>
      <w:r w:rsidRPr="001A30D5">
        <w:rPr>
          <w:rFonts w:ascii="Times New Roman" w:hAnsi="Times New Roman" w:cs="Times New Roman"/>
          <w:i/>
          <w:sz w:val="24"/>
          <w:szCs w:val="24"/>
          <w:lang w:val="en-US"/>
        </w:rPr>
        <w:t xml:space="preserve"> = Zn(NO</w:t>
      </w:r>
      <w:r w:rsidRPr="001A30D5">
        <w:rPr>
          <w:rFonts w:ascii="Times New Roman" w:hAnsi="Times New Roman" w:cs="Times New Roman"/>
          <w:i/>
          <w:sz w:val="24"/>
          <w:szCs w:val="24"/>
          <w:vertAlign w:val="subscript"/>
          <w:lang w:val="en-US"/>
        </w:rPr>
        <w:t>3</w:t>
      </w:r>
      <w:r w:rsidRPr="001A30D5">
        <w:rPr>
          <w:rFonts w:ascii="Times New Roman" w:hAnsi="Times New Roman" w:cs="Times New Roman"/>
          <w:i/>
          <w:sz w:val="24"/>
          <w:szCs w:val="24"/>
          <w:lang w:val="en-US"/>
        </w:rPr>
        <w:t>)</w:t>
      </w:r>
      <w:r w:rsidRPr="001A30D5">
        <w:rPr>
          <w:rFonts w:ascii="Times New Roman" w:hAnsi="Times New Roman" w:cs="Times New Roman"/>
          <w:i/>
          <w:sz w:val="24"/>
          <w:szCs w:val="24"/>
          <w:vertAlign w:val="subscript"/>
          <w:lang w:val="en-US"/>
        </w:rPr>
        <w:t>2</w:t>
      </w:r>
      <w:r w:rsidRPr="001A30D5">
        <w:rPr>
          <w:rFonts w:ascii="Times New Roman" w:hAnsi="Times New Roman" w:cs="Times New Roman"/>
          <w:i/>
          <w:sz w:val="24"/>
          <w:szCs w:val="24"/>
          <w:lang w:val="en-US"/>
        </w:rPr>
        <w:t xml:space="preserve"> + NO</w:t>
      </w:r>
      <w:r w:rsidRPr="001A30D5">
        <w:rPr>
          <w:rFonts w:ascii="Times New Roman" w:hAnsi="Times New Roman" w:cs="Times New Roman"/>
          <w:i/>
          <w:sz w:val="24"/>
          <w:szCs w:val="24"/>
          <w:vertAlign w:val="subscript"/>
          <w:lang w:val="en-US"/>
        </w:rPr>
        <w:t>2</w:t>
      </w:r>
      <w:r w:rsidRPr="001A30D5">
        <w:rPr>
          <w:rFonts w:ascii="Times New Roman" w:hAnsi="Times New Roman" w:cs="Times New Roman"/>
          <w:i/>
          <w:sz w:val="24"/>
          <w:szCs w:val="24"/>
          <w:lang w:val="en-US"/>
        </w:rPr>
        <w:t xml:space="preserve"> + H</w:t>
      </w:r>
      <w:r w:rsidRPr="001A30D5">
        <w:rPr>
          <w:rFonts w:ascii="Times New Roman" w:hAnsi="Times New Roman" w:cs="Times New Roman"/>
          <w:i/>
          <w:sz w:val="24"/>
          <w:szCs w:val="24"/>
          <w:vertAlign w:val="subscript"/>
          <w:lang w:val="en-US"/>
        </w:rPr>
        <w:t>2</w:t>
      </w:r>
      <w:r w:rsidRPr="001A30D5">
        <w:rPr>
          <w:rFonts w:ascii="Times New Roman" w:hAnsi="Times New Roman" w:cs="Times New Roman"/>
          <w:i/>
          <w:sz w:val="24"/>
          <w:szCs w:val="24"/>
          <w:lang w:val="en-US"/>
        </w:rPr>
        <w:t>O</w:t>
      </w:r>
      <w:r w:rsidRPr="001A30D5">
        <w:rPr>
          <w:rFonts w:ascii="Times New Roman" w:eastAsia="Times New Roman" w:hAnsi="Times New Roman" w:cs="Times New Roman"/>
          <w:b/>
          <w:bCs/>
          <w:i/>
          <w:iCs/>
          <w:sz w:val="24"/>
          <w:szCs w:val="24"/>
          <w:lang w:val="en-US" w:eastAsia="ru-RU"/>
        </w:rPr>
        <w:t xml:space="preserve">. </w:t>
      </w:r>
      <w:r w:rsidRPr="001A30D5">
        <w:rPr>
          <w:rFonts w:ascii="Times New Roman" w:eastAsia="Times New Roman" w:hAnsi="Times New Roman" w:cs="Times New Roman"/>
          <w:bCs/>
          <w:iCs/>
          <w:sz w:val="24"/>
          <w:szCs w:val="24"/>
          <w:lang w:eastAsia="ru-RU"/>
        </w:rPr>
        <w:t>Определите восстановитель и окислитель в этой ОВР.</w:t>
      </w:r>
    </w:p>
    <w:p w:rsidR="001A30D5" w:rsidRPr="001A30D5" w:rsidRDefault="001A30D5" w:rsidP="00963E17">
      <w:pPr>
        <w:numPr>
          <w:ilvl w:val="0"/>
          <w:numId w:val="82"/>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Напишите уравнения реакций в молекулярном и ионном виде между веществами: а) азотной кислотой и карбонатом натрия; б) соляной кислотой и силикатом натрия.</w:t>
      </w:r>
    </w:p>
    <w:p w:rsidR="001A30D5" w:rsidRPr="001A30D5" w:rsidRDefault="001A30D5" w:rsidP="00963E17">
      <w:pPr>
        <w:numPr>
          <w:ilvl w:val="0"/>
          <w:numId w:val="82"/>
        </w:numPr>
        <w:spacing w:after="0" w:line="240" w:lineRule="auto"/>
        <w:jc w:val="both"/>
        <w:rPr>
          <w:rFonts w:ascii="Times New Roman" w:hAnsi="Times New Roman" w:cs="Times New Roman"/>
          <w:sz w:val="24"/>
          <w:szCs w:val="24"/>
        </w:rPr>
      </w:pPr>
      <w:r w:rsidRPr="001A30D5">
        <w:rPr>
          <w:rFonts w:ascii="Times New Roman" w:hAnsi="Times New Roman" w:cs="Times New Roman"/>
          <w:sz w:val="24"/>
          <w:szCs w:val="24"/>
        </w:rPr>
        <w:t>Дегидрирование алканов является эндотермическим процессом.</w:t>
      </w:r>
    </w:p>
    <w:p w:rsidR="001A30D5" w:rsidRPr="001A30D5" w:rsidRDefault="001A30D5" w:rsidP="00963E17">
      <w:pPr>
        <w:spacing w:after="0" w:line="240" w:lineRule="auto"/>
        <w:ind w:left="360"/>
        <w:jc w:val="both"/>
        <w:rPr>
          <w:rFonts w:ascii="Times New Roman" w:hAnsi="Times New Roman" w:cs="Times New Roman"/>
          <w:sz w:val="24"/>
          <w:szCs w:val="24"/>
        </w:rPr>
      </w:pPr>
      <w:r w:rsidRPr="001A30D5">
        <w:rPr>
          <w:rFonts w:ascii="Times New Roman" w:hAnsi="Times New Roman" w:cs="Times New Roman"/>
          <w:i/>
          <w:sz w:val="24"/>
          <w:szCs w:val="24"/>
        </w:rPr>
        <w:t>СН</w:t>
      </w:r>
      <w:r w:rsidRPr="001A30D5">
        <w:rPr>
          <w:rFonts w:ascii="Times New Roman" w:hAnsi="Times New Roman" w:cs="Times New Roman"/>
          <w:i/>
          <w:sz w:val="24"/>
          <w:szCs w:val="24"/>
          <w:vertAlign w:val="subscript"/>
        </w:rPr>
        <w:t>3</w:t>
      </w:r>
      <w:r w:rsidRPr="001A30D5">
        <w:rPr>
          <w:rFonts w:ascii="Times New Roman" w:hAnsi="Times New Roman" w:cs="Times New Roman"/>
          <w:i/>
          <w:sz w:val="24"/>
          <w:szCs w:val="24"/>
        </w:rPr>
        <w:t xml:space="preserve"> – СН</w:t>
      </w:r>
      <w:r w:rsidRPr="001A30D5">
        <w:rPr>
          <w:rFonts w:ascii="Times New Roman" w:hAnsi="Times New Roman" w:cs="Times New Roman"/>
          <w:i/>
          <w:sz w:val="24"/>
          <w:szCs w:val="24"/>
          <w:vertAlign w:val="subscript"/>
        </w:rPr>
        <w:t>2</w:t>
      </w:r>
      <w:r w:rsidRPr="001A30D5">
        <w:rPr>
          <w:rFonts w:ascii="Times New Roman" w:hAnsi="Times New Roman" w:cs="Times New Roman"/>
          <w:i/>
          <w:sz w:val="24"/>
          <w:szCs w:val="24"/>
        </w:rPr>
        <w:t xml:space="preserve"> – СН</w:t>
      </w:r>
      <w:r w:rsidRPr="001A30D5">
        <w:rPr>
          <w:rFonts w:ascii="Times New Roman" w:hAnsi="Times New Roman" w:cs="Times New Roman"/>
          <w:i/>
          <w:sz w:val="24"/>
          <w:szCs w:val="24"/>
          <w:vertAlign w:val="subscript"/>
        </w:rPr>
        <w:t>2</w:t>
      </w:r>
      <w:r w:rsidRPr="001A30D5">
        <w:rPr>
          <w:rFonts w:ascii="Times New Roman" w:hAnsi="Times New Roman" w:cs="Times New Roman"/>
          <w:i/>
          <w:sz w:val="24"/>
          <w:szCs w:val="24"/>
        </w:rPr>
        <w:t xml:space="preserve"> – СН</w:t>
      </w:r>
      <w:r w:rsidRPr="001A30D5">
        <w:rPr>
          <w:rFonts w:ascii="Times New Roman" w:hAnsi="Times New Roman" w:cs="Times New Roman"/>
          <w:i/>
          <w:sz w:val="24"/>
          <w:szCs w:val="24"/>
          <w:vertAlign w:val="subscript"/>
        </w:rPr>
        <w:t xml:space="preserve">3(г) </w:t>
      </w:r>
      <w:r w:rsidRPr="001A30D5">
        <w:rPr>
          <w:rFonts w:ascii="Times New Roman" w:hAnsi="Times New Roman" w:cs="Times New Roman"/>
          <w:i/>
          <w:sz w:val="24"/>
          <w:szCs w:val="24"/>
        </w:rPr>
        <w:t xml:space="preserve"> → СН</w:t>
      </w:r>
      <w:r w:rsidRPr="001A30D5">
        <w:rPr>
          <w:rFonts w:ascii="Times New Roman" w:hAnsi="Times New Roman" w:cs="Times New Roman"/>
          <w:i/>
          <w:sz w:val="24"/>
          <w:szCs w:val="24"/>
          <w:vertAlign w:val="subscript"/>
        </w:rPr>
        <w:t>2</w:t>
      </w:r>
      <w:r w:rsidRPr="001A30D5">
        <w:rPr>
          <w:rFonts w:ascii="Times New Roman" w:hAnsi="Times New Roman" w:cs="Times New Roman"/>
          <w:i/>
          <w:sz w:val="24"/>
          <w:szCs w:val="24"/>
        </w:rPr>
        <w:t xml:space="preserve"> = СН – СН = СН</w:t>
      </w:r>
      <w:r w:rsidRPr="001A30D5">
        <w:rPr>
          <w:rFonts w:ascii="Times New Roman" w:hAnsi="Times New Roman" w:cs="Times New Roman"/>
          <w:i/>
          <w:sz w:val="24"/>
          <w:szCs w:val="24"/>
          <w:vertAlign w:val="subscript"/>
        </w:rPr>
        <w:t xml:space="preserve">2(г) </w:t>
      </w:r>
      <w:r w:rsidRPr="001A30D5">
        <w:rPr>
          <w:rFonts w:ascii="Times New Roman" w:hAnsi="Times New Roman" w:cs="Times New Roman"/>
          <w:i/>
          <w:sz w:val="24"/>
          <w:szCs w:val="24"/>
        </w:rPr>
        <w:t>+2Н</w:t>
      </w:r>
      <w:r w:rsidRPr="001A30D5">
        <w:rPr>
          <w:rFonts w:ascii="Times New Roman" w:hAnsi="Times New Roman" w:cs="Times New Roman"/>
          <w:i/>
          <w:sz w:val="24"/>
          <w:szCs w:val="24"/>
          <w:vertAlign w:val="subscript"/>
        </w:rPr>
        <w:t>2 (г)</w:t>
      </w:r>
      <w:r w:rsidRPr="001A30D5">
        <w:rPr>
          <w:rFonts w:ascii="Times New Roman" w:hAnsi="Times New Roman" w:cs="Times New Roman"/>
          <w:sz w:val="24"/>
          <w:szCs w:val="24"/>
        </w:rPr>
        <w:t xml:space="preserve"> Определите в какую сторону сместится равновесие при: 1) уменьшении температуры, 2) увеличении концентрации водорода, 3) уменьшении давления 4) введении катализатора.</w:t>
      </w:r>
    </w:p>
    <w:p w:rsidR="001A30D5" w:rsidRPr="001A30D5" w:rsidRDefault="001A30D5" w:rsidP="00963E17">
      <w:pPr>
        <w:spacing w:after="0" w:line="240" w:lineRule="auto"/>
        <w:ind w:left="360"/>
        <w:jc w:val="both"/>
        <w:rPr>
          <w:rFonts w:ascii="Times New Roman" w:hAnsi="Times New Roman" w:cs="Times New Roman"/>
          <w:b/>
          <w:sz w:val="24"/>
          <w:szCs w:val="24"/>
        </w:rPr>
      </w:pPr>
    </w:p>
    <w:p w:rsidR="001A30D5" w:rsidRPr="001A30D5" w:rsidRDefault="001A30D5" w:rsidP="00963E17">
      <w:pPr>
        <w:spacing w:after="0" w:line="240" w:lineRule="auto"/>
        <w:jc w:val="center"/>
        <w:rPr>
          <w:rFonts w:ascii="Times New Roman" w:hAnsi="Times New Roman" w:cs="Times New Roman"/>
          <w:b/>
          <w:sz w:val="24"/>
          <w:szCs w:val="24"/>
        </w:rPr>
      </w:pPr>
      <w:r w:rsidRPr="001A30D5">
        <w:rPr>
          <w:rFonts w:ascii="Times New Roman" w:hAnsi="Times New Roman" w:cs="Times New Roman"/>
          <w:b/>
          <w:sz w:val="24"/>
          <w:szCs w:val="24"/>
        </w:rPr>
        <w:t>Контрольная работа по теме «Химические реакции»</w:t>
      </w:r>
    </w:p>
    <w:p w:rsidR="001A30D5" w:rsidRPr="001A30D5" w:rsidRDefault="001A30D5" w:rsidP="00963E17">
      <w:pPr>
        <w:spacing w:after="0" w:line="240" w:lineRule="auto"/>
        <w:jc w:val="center"/>
        <w:rPr>
          <w:rFonts w:ascii="Times New Roman" w:hAnsi="Times New Roman" w:cs="Times New Roman"/>
          <w:i/>
          <w:sz w:val="24"/>
          <w:szCs w:val="24"/>
        </w:rPr>
      </w:pPr>
      <w:r w:rsidRPr="001A30D5">
        <w:rPr>
          <w:rFonts w:ascii="Times New Roman" w:hAnsi="Times New Roman" w:cs="Times New Roman"/>
          <w:i/>
          <w:sz w:val="24"/>
          <w:szCs w:val="24"/>
        </w:rPr>
        <w:t>Вариант 2.</w:t>
      </w:r>
    </w:p>
    <w:p w:rsidR="001A30D5" w:rsidRPr="001A30D5" w:rsidRDefault="001A30D5" w:rsidP="00963E17">
      <w:pPr>
        <w:numPr>
          <w:ilvl w:val="0"/>
          <w:numId w:val="83"/>
        </w:numPr>
        <w:spacing w:after="0" w:line="240" w:lineRule="auto"/>
        <w:contextualSpacing/>
        <w:jc w:val="both"/>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bCs/>
          <w:sz w:val="24"/>
          <w:szCs w:val="24"/>
          <w:lang w:eastAsia="ru-RU"/>
        </w:rPr>
        <w:t>Определите типр</w:t>
      </w:r>
      <w:r w:rsidRPr="001A30D5">
        <w:rPr>
          <w:rFonts w:ascii="Times New Roman" w:eastAsia="Times New Roman" w:hAnsi="Times New Roman" w:cs="Times New Roman"/>
          <w:sz w:val="24"/>
          <w:szCs w:val="24"/>
          <w:lang w:eastAsia="ru-RU"/>
        </w:rPr>
        <w:t xml:space="preserve">еакции по различным классификационным признакам, уравнение которой: </w:t>
      </w:r>
      <w:r w:rsidRPr="001A30D5">
        <w:rPr>
          <w:rFonts w:ascii="Times New Roman" w:eastAsia="Calibri" w:hAnsi="Times New Roman" w:cs="Times New Roman"/>
          <w:i/>
          <w:sz w:val="24"/>
          <w:szCs w:val="24"/>
          <w:lang w:val="en-US"/>
        </w:rPr>
        <w:t>MgCO</w:t>
      </w:r>
      <w:r w:rsidRPr="001A30D5">
        <w:rPr>
          <w:rFonts w:ascii="Times New Roman" w:eastAsia="Calibri" w:hAnsi="Times New Roman" w:cs="Times New Roman"/>
          <w:i/>
          <w:sz w:val="24"/>
          <w:szCs w:val="24"/>
          <w:vertAlign w:val="subscript"/>
        </w:rPr>
        <w:t>3(тв)</w:t>
      </w:r>
      <w:r w:rsidRPr="001A30D5">
        <w:rPr>
          <w:rFonts w:ascii="Times New Roman" w:eastAsia="Calibri" w:hAnsi="Times New Roman" w:cs="Times New Roman"/>
          <w:i/>
          <w:sz w:val="24"/>
          <w:szCs w:val="24"/>
        </w:rPr>
        <w:t xml:space="preserve"> = </w:t>
      </w:r>
      <w:r w:rsidRPr="001A30D5">
        <w:rPr>
          <w:rFonts w:ascii="Times New Roman" w:eastAsia="Calibri" w:hAnsi="Times New Roman" w:cs="Times New Roman"/>
          <w:i/>
          <w:sz w:val="24"/>
          <w:szCs w:val="24"/>
          <w:lang w:val="en-US"/>
        </w:rPr>
        <w:t>MgO</w:t>
      </w:r>
      <w:r w:rsidRPr="001A30D5">
        <w:rPr>
          <w:rFonts w:ascii="Times New Roman" w:eastAsia="Calibri" w:hAnsi="Times New Roman" w:cs="Times New Roman"/>
          <w:i/>
          <w:sz w:val="24"/>
          <w:szCs w:val="24"/>
          <w:vertAlign w:val="subscript"/>
        </w:rPr>
        <w:t>(т)</w:t>
      </w:r>
      <w:r w:rsidRPr="001A30D5">
        <w:rPr>
          <w:rFonts w:ascii="Times New Roman" w:eastAsia="Calibri" w:hAnsi="Times New Roman" w:cs="Times New Roman"/>
          <w:i/>
          <w:sz w:val="24"/>
          <w:szCs w:val="24"/>
        </w:rPr>
        <w:t xml:space="preserve"> + </w:t>
      </w:r>
      <w:r w:rsidRPr="001A30D5">
        <w:rPr>
          <w:rFonts w:ascii="Times New Roman" w:eastAsia="Calibri" w:hAnsi="Times New Roman" w:cs="Times New Roman"/>
          <w:i/>
          <w:sz w:val="24"/>
          <w:szCs w:val="24"/>
          <w:lang w:val="en-US"/>
        </w:rPr>
        <w:t>CO</w:t>
      </w:r>
      <w:r w:rsidRPr="001A30D5">
        <w:rPr>
          <w:rFonts w:ascii="Times New Roman" w:eastAsia="Calibri" w:hAnsi="Times New Roman" w:cs="Times New Roman"/>
          <w:i/>
          <w:sz w:val="24"/>
          <w:szCs w:val="24"/>
          <w:vertAlign w:val="subscript"/>
        </w:rPr>
        <w:t>2(г)</w:t>
      </w:r>
      <w:r w:rsidRPr="001A30D5">
        <w:rPr>
          <w:rFonts w:ascii="Times New Roman" w:eastAsia="Calibri" w:hAnsi="Times New Roman" w:cs="Times New Roman"/>
          <w:i/>
          <w:sz w:val="24"/>
          <w:szCs w:val="24"/>
        </w:rPr>
        <w:t xml:space="preserve"> – </w:t>
      </w:r>
      <w:r w:rsidRPr="001A30D5">
        <w:rPr>
          <w:rFonts w:ascii="Times New Roman" w:eastAsia="Calibri" w:hAnsi="Times New Roman" w:cs="Times New Roman"/>
          <w:i/>
          <w:sz w:val="24"/>
          <w:szCs w:val="24"/>
          <w:lang w:val="en-US"/>
        </w:rPr>
        <w:t>Q</w:t>
      </w:r>
    </w:p>
    <w:p w:rsidR="001A30D5" w:rsidRPr="001A30D5" w:rsidRDefault="001A30D5" w:rsidP="00963E17">
      <w:pPr>
        <w:numPr>
          <w:ilvl w:val="0"/>
          <w:numId w:val="83"/>
        </w:numPr>
        <w:spacing w:after="0" w:line="240" w:lineRule="auto"/>
        <w:jc w:val="both"/>
        <w:rPr>
          <w:rFonts w:ascii="Times New Roman" w:hAnsi="Times New Roman" w:cs="Times New Roman"/>
          <w:sz w:val="24"/>
          <w:szCs w:val="24"/>
        </w:rPr>
      </w:pPr>
      <w:r w:rsidRPr="001A30D5">
        <w:rPr>
          <w:rFonts w:ascii="Times New Roman" w:hAnsi="Times New Roman" w:cs="Times New Roman"/>
          <w:sz w:val="24"/>
          <w:szCs w:val="24"/>
        </w:rPr>
        <w:t>В результате реакции, термохимическое уравнение которой</w:t>
      </w:r>
    </w:p>
    <w:p w:rsidR="001A30D5" w:rsidRPr="001A30D5" w:rsidRDefault="001A30D5" w:rsidP="00963E17">
      <w:pPr>
        <w:spacing w:after="0" w:line="240" w:lineRule="auto"/>
        <w:ind w:left="720"/>
        <w:jc w:val="both"/>
        <w:rPr>
          <w:rFonts w:ascii="Times New Roman" w:hAnsi="Times New Roman" w:cs="Times New Roman"/>
          <w:sz w:val="24"/>
          <w:szCs w:val="24"/>
        </w:rPr>
      </w:pPr>
      <w:r w:rsidRPr="001A30D5">
        <w:rPr>
          <w:rFonts w:ascii="Times New Roman" w:hAnsi="Times New Roman" w:cs="Times New Roman"/>
          <w:i/>
          <w:sz w:val="24"/>
          <w:szCs w:val="24"/>
        </w:rPr>
        <w:t>2</w:t>
      </w:r>
      <w:r w:rsidRPr="001A30D5">
        <w:rPr>
          <w:rFonts w:ascii="Times New Roman" w:hAnsi="Times New Roman" w:cs="Times New Roman"/>
          <w:i/>
          <w:sz w:val="24"/>
          <w:szCs w:val="24"/>
          <w:lang w:val="en-US"/>
        </w:rPr>
        <w:t>AgNO</w:t>
      </w:r>
      <w:r w:rsidRPr="001A30D5">
        <w:rPr>
          <w:rFonts w:ascii="Times New Roman" w:hAnsi="Times New Roman" w:cs="Times New Roman"/>
          <w:i/>
          <w:sz w:val="24"/>
          <w:szCs w:val="24"/>
          <w:vertAlign w:val="subscript"/>
        </w:rPr>
        <w:t>3(тв)</w:t>
      </w:r>
      <w:r w:rsidRPr="001A30D5">
        <w:rPr>
          <w:rFonts w:ascii="Times New Roman" w:hAnsi="Times New Roman" w:cs="Times New Roman"/>
          <w:i/>
          <w:sz w:val="24"/>
          <w:szCs w:val="24"/>
        </w:rPr>
        <w:t xml:space="preserve"> = 2</w:t>
      </w:r>
      <w:r w:rsidRPr="001A30D5">
        <w:rPr>
          <w:rFonts w:ascii="Times New Roman" w:hAnsi="Times New Roman" w:cs="Times New Roman"/>
          <w:i/>
          <w:sz w:val="24"/>
          <w:szCs w:val="24"/>
          <w:lang w:val="en-US"/>
        </w:rPr>
        <w:t>Ag</w:t>
      </w:r>
      <w:r w:rsidRPr="001A30D5">
        <w:rPr>
          <w:rFonts w:ascii="Times New Roman" w:hAnsi="Times New Roman" w:cs="Times New Roman"/>
          <w:i/>
          <w:sz w:val="24"/>
          <w:szCs w:val="24"/>
          <w:vertAlign w:val="subscript"/>
        </w:rPr>
        <w:t>(тв)</w:t>
      </w:r>
      <w:r w:rsidRPr="001A30D5">
        <w:rPr>
          <w:rFonts w:ascii="Times New Roman" w:hAnsi="Times New Roman" w:cs="Times New Roman"/>
          <w:i/>
          <w:sz w:val="24"/>
          <w:szCs w:val="24"/>
        </w:rPr>
        <w:t xml:space="preserve"> + 2</w:t>
      </w:r>
      <w:r w:rsidRPr="001A30D5">
        <w:rPr>
          <w:rFonts w:ascii="Times New Roman" w:hAnsi="Times New Roman" w:cs="Times New Roman"/>
          <w:i/>
          <w:sz w:val="24"/>
          <w:szCs w:val="24"/>
          <w:lang w:val="en-US"/>
        </w:rPr>
        <w:t>NO</w:t>
      </w:r>
      <w:r w:rsidRPr="001A30D5">
        <w:rPr>
          <w:rFonts w:ascii="Times New Roman" w:hAnsi="Times New Roman" w:cs="Times New Roman"/>
          <w:i/>
          <w:sz w:val="24"/>
          <w:szCs w:val="24"/>
          <w:vertAlign w:val="subscript"/>
        </w:rPr>
        <w:t>2(г)</w:t>
      </w:r>
      <w:r w:rsidRPr="001A30D5">
        <w:rPr>
          <w:rFonts w:ascii="Times New Roman" w:hAnsi="Times New Roman" w:cs="Times New Roman"/>
          <w:i/>
          <w:sz w:val="24"/>
          <w:szCs w:val="24"/>
        </w:rPr>
        <w:t xml:space="preserve"> + </w:t>
      </w:r>
      <w:r w:rsidRPr="001A30D5">
        <w:rPr>
          <w:rFonts w:ascii="Times New Roman" w:hAnsi="Times New Roman" w:cs="Times New Roman"/>
          <w:i/>
          <w:sz w:val="24"/>
          <w:szCs w:val="24"/>
          <w:lang w:val="en-US"/>
        </w:rPr>
        <w:t>O</w:t>
      </w:r>
      <w:r w:rsidRPr="001A30D5">
        <w:rPr>
          <w:rFonts w:ascii="Times New Roman" w:hAnsi="Times New Roman" w:cs="Times New Roman"/>
          <w:i/>
          <w:sz w:val="24"/>
          <w:szCs w:val="24"/>
          <w:vertAlign w:val="subscript"/>
        </w:rPr>
        <w:t>2(г)</w:t>
      </w:r>
      <w:r w:rsidRPr="001A30D5">
        <w:rPr>
          <w:rFonts w:ascii="Times New Roman" w:hAnsi="Times New Roman" w:cs="Times New Roman"/>
          <w:i/>
          <w:sz w:val="24"/>
          <w:szCs w:val="24"/>
        </w:rPr>
        <w:t xml:space="preserve"> – 317 кДж,</w:t>
      </w:r>
      <w:r w:rsidRPr="001A30D5">
        <w:rPr>
          <w:rFonts w:ascii="Times New Roman" w:hAnsi="Times New Roman" w:cs="Times New Roman"/>
          <w:sz w:val="24"/>
          <w:szCs w:val="24"/>
        </w:rPr>
        <w:t xml:space="preserve"> поглотилось 15,85 кДж теплоты. Определите массу выделившегося серебра.</w:t>
      </w:r>
    </w:p>
    <w:p w:rsidR="001A30D5" w:rsidRPr="001A30D5" w:rsidRDefault="001A30D5" w:rsidP="00963E17">
      <w:pPr>
        <w:numPr>
          <w:ilvl w:val="0"/>
          <w:numId w:val="83"/>
        </w:numPr>
        <w:spacing w:after="0" w:line="240" w:lineRule="auto"/>
        <w:contextualSpacing/>
        <w:jc w:val="both"/>
        <w:rPr>
          <w:rFonts w:ascii="Times New Roman" w:eastAsia="Times New Roman" w:hAnsi="Times New Roman" w:cs="Times New Roman"/>
          <w:iCs/>
          <w:sz w:val="24"/>
          <w:szCs w:val="24"/>
          <w:lang w:eastAsia="ru-RU"/>
        </w:rPr>
      </w:pPr>
      <w:r w:rsidRPr="001A30D5">
        <w:rPr>
          <w:rFonts w:ascii="Times New Roman" w:eastAsia="Times New Roman" w:hAnsi="Times New Roman" w:cs="Times New Roman"/>
          <w:bCs/>
          <w:iCs/>
          <w:sz w:val="24"/>
          <w:szCs w:val="24"/>
          <w:lang w:eastAsia="ru-RU"/>
        </w:rPr>
        <w:t>Определите, какие вещества выделятся на электродах при электролизе раствора хлорида кальция.</w:t>
      </w:r>
      <w:r w:rsidRPr="001A30D5">
        <w:rPr>
          <w:rFonts w:ascii="Times New Roman" w:eastAsia="Times New Roman" w:hAnsi="Times New Roman" w:cs="Times New Roman"/>
          <w:iCs/>
          <w:sz w:val="24"/>
          <w:szCs w:val="24"/>
          <w:lang w:eastAsia="ru-RU"/>
        </w:rPr>
        <w:t>Напишите уравнения процессов, протекающих на катоде и аноде.</w:t>
      </w:r>
    </w:p>
    <w:p w:rsidR="001A30D5" w:rsidRPr="001A30D5" w:rsidRDefault="001A30D5" w:rsidP="00963E17">
      <w:pPr>
        <w:numPr>
          <w:ilvl w:val="0"/>
          <w:numId w:val="83"/>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Расставьте коэффициенты в уравнении методом электронного баланса:</w:t>
      </w:r>
    </w:p>
    <w:p w:rsidR="001A30D5" w:rsidRPr="001A30D5" w:rsidRDefault="001A30D5" w:rsidP="00963E17">
      <w:pPr>
        <w:spacing w:after="0" w:line="240" w:lineRule="auto"/>
        <w:ind w:firstLine="360"/>
        <w:jc w:val="both"/>
        <w:rPr>
          <w:rFonts w:ascii="Times New Roman" w:eastAsia="Times New Roman" w:hAnsi="Times New Roman" w:cs="Times New Roman"/>
          <w:sz w:val="24"/>
          <w:szCs w:val="24"/>
          <w:lang w:eastAsia="ru-RU"/>
        </w:rPr>
      </w:pPr>
      <w:r w:rsidRPr="001A30D5">
        <w:rPr>
          <w:rFonts w:ascii="Times New Roman" w:hAnsi="Times New Roman" w:cs="Times New Roman"/>
          <w:i/>
          <w:sz w:val="24"/>
          <w:szCs w:val="24"/>
        </w:rPr>
        <w:lastRenderedPageBreak/>
        <w:t>HClO</w:t>
      </w:r>
      <w:r w:rsidRPr="001A30D5">
        <w:rPr>
          <w:rFonts w:ascii="Times New Roman" w:hAnsi="Times New Roman" w:cs="Times New Roman"/>
          <w:i/>
          <w:sz w:val="24"/>
          <w:szCs w:val="24"/>
          <w:vertAlign w:val="subscript"/>
        </w:rPr>
        <w:t>3</w:t>
      </w:r>
      <w:r w:rsidRPr="001A30D5">
        <w:rPr>
          <w:rFonts w:ascii="Times New Roman" w:hAnsi="Times New Roman" w:cs="Times New Roman"/>
          <w:i/>
          <w:sz w:val="24"/>
          <w:szCs w:val="24"/>
        </w:rPr>
        <w:t>+H</w:t>
      </w:r>
      <w:r w:rsidRPr="001A30D5">
        <w:rPr>
          <w:rFonts w:ascii="Times New Roman" w:hAnsi="Times New Roman" w:cs="Times New Roman"/>
          <w:i/>
          <w:sz w:val="24"/>
          <w:szCs w:val="24"/>
          <w:vertAlign w:val="subscript"/>
        </w:rPr>
        <w:t>2</w:t>
      </w:r>
      <w:r w:rsidRPr="001A30D5">
        <w:rPr>
          <w:rFonts w:ascii="Times New Roman" w:hAnsi="Times New Roman" w:cs="Times New Roman"/>
          <w:i/>
          <w:sz w:val="24"/>
          <w:szCs w:val="24"/>
        </w:rPr>
        <w:t>SO</w:t>
      </w:r>
      <w:r w:rsidRPr="001A30D5">
        <w:rPr>
          <w:rFonts w:ascii="Times New Roman" w:hAnsi="Times New Roman" w:cs="Times New Roman"/>
          <w:i/>
          <w:sz w:val="24"/>
          <w:szCs w:val="24"/>
          <w:vertAlign w:val="subscript"/>
        </w:rPr>
        <w:t>3</w:t>
      </w:r>
      <w:r w:rsidRPr="001A30D5">
        <w:rPr>
          <w:rFonts w:ascii="Times New Roman" w:hAnsi="Times New Roman" w:cs="Times New Roman"/>
          <w:i/>
          <w:sz w:val="24"/>
          <w:szCs w:val="24"/>
        </w:rPr>
        <w:t>=HCl+H</w:t>
      </w:r>
      <w:r w:rsidRPr="001A30D5">
        <w:rPr>
          <w:rFonts w:ascii="Times New Roman" w:hAnsi="Times New Roman" w:cs="Times New Roman"/>
          <w:i/>
          <w:sz w:val="24"/>
          <w:szCs w:val="24"/>
          <w:vertAlign w:val="subscript"/>
        </w:rPr>
        <w:t>2</w:t>
      </w:r>
      <w:r w:rsidRPr="001A30D5">
        <w:rPr>
          <w:rFonts w:ascii="Times New Roman" w:hAnsi="Times New Roman" w:cs="Times New Roman"/>
          <w:i/>
          <w:sz w:val="24"/>
          <w:szCs w:val="24"/>
        </w:rPr>
        <w:t>SO</w:t>
      </w:r>
      <w:r w:rsidRPr="001A30D5">
        <w:rPr>
          <w:rFonts w:ascii="Times New Roman" w:hAnsi="Times New Roman" w:cs="Times New Roman"/>
          <w:i/>
          <w:sz w:val="24"/>
          <w:szCs w:val="24"/>
          <w:vertAlign w:val="subscript"/>
        </w:rPr>
        <w:t>4</w:t>
      </w:r>
      <w:r w:rsidRPr="001A30D5">
        <w:rPr>
          <w:rFonts w:ascii="Times New Roman" w:eastAsia="Times New Roman" w:hAnsi="Times New Roman" w:cs="Times New Roman"/>
          <w:b/>
          <w:bCs/>
          <w:i/>
          <w:iCs/>
          <w:sz w:val="24"/>
          <w:szCs w:val="24"/>
          <w:lang w:eastAsia="ru-RU"/>
        </w:rPr>
        <w:t xml:space="preserve">. </w:t>
      </w:r>
      <w:r w:rsidRPr="001A30D5">
        <w:rPr>
          <w:rFonts w:ascii="Times New Roman" w:eastAsia="Times New Roman" w:hAnsi="Times New Roman" w:cs="Times New Roman"/>
          <w:bCs/>
          <w:iCs/>
          <w:sz w:val="24"/>
          <w:szCs w:val="24"/>
          <w:lang w:eastAsia="ru-RU"/>
        </w:rPr>
        <w:t>Определите восстановитель и окислитель в ОВР</w:t>
      </w:r>
    </w:p>
    <w:p w:rsidR="001A30D5" w:rsidRPr="001A30D5" w:rsidRDefault="001A30D5" w:rsidP="00963E17">
      <w:pPr>
        <w:numPr>
          <w:ilvl w:val="0"/>
          <w:numId w:val="83"/>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Напишите уравнения реакций в молекулярном и ионном виде между веществами: а) фосфорной кислоты с гидроксидом калия; б) серной кислоты с оксидом цинка</w:t>
      </w:r>
    </w:p>
    <w:p w:rsidR="001A30D5" w:rsidRPr="001A30D5" w:rsidRDefault="001A30D5" w:rsidP="00963E17">
      <w:pPr>
        <w:numPr>
          <w:ilvl w:val="0"/>
          <w:numId w:val="83"/>
        </w:numPr>
        <w:spacing w:after="0" w:line="240" w:lineRule="auto"/>
        <w:jc w:val="both"/>
        <w:rPr>
          <w:rFonts w:ascii="Times New Roman" w:eastAsia="Times New Roman" w:hAnsi="Times New Roman" w:cs="Times New Roman"/>
          <w:sz w:val="24"/>
          <w:szCs w:val="24"/>
          <w:lang w:eastAsia="ru-RU"/>
        </w:rPr>
      </w:pPr>
      <w:r w:rsidRPr="001A30D5">
        <w:rPr>
          <w:rFonts w:ascii="Times New Roman" w:hAnsi="Times New Roman" w:cs="Times New Roman"/>
          <w:sz w:val="24"/>
          <w:szCs w:val="24"/>
        </w:rPr>
        <w:t xml:space="preserve">Уравнение обратимой реакции: </w:t>
      </w:r>
      <w:r w:rsidRPr="001A30D5">
        <w:rPr>
          <w:rFonts w:ascii="Times New Roman" w:hAnsi="Times New Roman" w:cs="Times New Roman"/>
          <w:i/>
          <w:sz w:val="24"/>
          <w:szCs w:val="24"/>
        </w:rPr>
        <w:t xml:space="preserve">СО </w:t>
      </w:r>
      <w:r w:rsidRPr="001A30D5">
        <w:rPr>
          <w:rFonts w:ascii="Times New Roman" w:hAnsi="Times New Roman" w:cs="Times New Roman"/>
          <w:i/>
          <w:sz w:val="24"/>
          <w:szCs w:val="24"/>
          <w:vertAlign w:val="subscript"/>
        </w:rPr>
        <w:t xml:space="preserve">(г) </w:t>
      </w:r>
      <w:r w:rsidRPr="001A30D5">
        <w:rPr>
          <w:rFonts w:ascii="Times New Roman" w:hAnsi="Times New Roman" w:cs="Times New Roman"/>
          <w:i/>
          <w:sz w:val="24"/>
          <w:szCs w:val="24"/>
        </w:rPr>
        <w:t xml:space="preserve">+ </w:t>
      </w:r>
      <w:r w:rsidRPr="001A30D5">
        <w:rPr>
          <w:rFonts w:ascii="Times New Roman" w:hAnsi="Times New Roman" w:cs="Times New Roman"/>
          <w:i/>
          <w:sz w:val="24"/>
          <w:szCs w:val="24"/>
          <w:lang w:val="en-US"/>
        </w:rPr>
        <w:t>Cl</w:t>
      </w:r>
      <w:r w:rsidRPr="001A30D5">
        <w:rPr>
          <w:rFonts w:ascii="Times New Roman" w:hAnsi="Times New Roman" w:cs="Times New Roman"/>
          <w:i/>
          <w:sz w:val="24"/>
          <w:szCs w:val="24"/>
          <w:vertAlign w:val="subscript"/>
        </w:rPr>
        <w:t xml:space="preserve">2(г) </w:t>
      </w:r>
      <w:r w:rsidRPr="001A30D5">
        <w:rPr>
          <w:rFonts w:ascii="Times New Roman" w:hAnsi="Times New Roman" w:cs="Times New Roman"/>
          <w:i/>
          <w:sz w:val="24"/>
          <w:szCs w:val="24"/>
        </w:rPr>
        <w:t xml:space="preserve">= </w:t>
      </w:r>
      <w:r w:rsidRPr="001A30D5">
        <w:rPr>
          <w:rFonts w:ascii="Times New Roman" w:hAnsi="Times New Roman" w:cs="Times New Roman"/>
          <w:i/>
          <w:sz w:val="24"/>
          <w:szCs w:val="24"/>
          <w:lang w:val="en-US"/>
        </w:rPr>
        <w:t>COCl</w:t>
      </w:r>
      <w:r w:rsidRPr="001A30D5">
        <w:rPr>
          <w:rFonts w:ascii="Times New Roman" w:hAnsi="Times New Roman" w:cs="Times New Roman"/>
          <w:i/>
          <w:sz w:val="24"/>
          <w:szCs w:val="24"/>
          <w:vertAlign w:val="subscript"/>
        </w:rPr>
        <w:t xml:space="preserve">2(г) </w:t>
      </w:r>
      <w:r w:rsidRPr="001A30D5">
        <w:rPr>
          <w:rFonts w:ascii="Times New Roman" w:hAnsi="Times New Roman" w:cs="Times New Roman"/>
          <w:i/>
          <w:sz w:val="24"/>
          <w:szCs w:val="24"/>
        </w:rPr>
        <w:t xml:space="preserve">+ </w:t>
      </w:r>
      <w:r w:rsidRPr="001A30D5">
        <w:rPr>
          <w:rFonts w:ascii="Times New Roman" w:hAnsi="Times New Roman" w:cs="Times New Roman"/>
          <w:i/>
          <w:sz w:val="24"/>
          <w:szCs w:val="24"/>
          <w:lang w:val="en-US"/>
        </w:rPr>
        <w:t>Q</w:t>
      </w:r>
      <w:r w:rsidRPr="001A30D5">
        <w:rPr>
          <w:rFonts w:ascii="Times New Roman" w:hAnsi="Times New Roman" w:cs="Times New Roman"/>
          <w:i/>
          <w:sz w:val="24"/>
          <w:szCs w:val="24"/>
        </w:rPr>
        <w:t>.</w:t>
      </w:r>
      <w:r w:rsidRPr="001A30D5">
        <w:rPr>
          <w:rFonts w:ascii="Times New Roman" w:hAnsi="Times New Roman" w:cs="Times New Roman"/>
          <w:sz w:val="24"/>
          <w:szCs w:val="24"/>
        </w:rPr>
        <w:t xml:space="preserve"> Определите, в какую сторону сместится равновесие при: 1) увеличении температуры, 2) увеличении концентрации хлора, 3) уменьшении давления 4) введении катализатора</w:t>
      </w:r>
    </w:p>
    <w:p w:rsidR="001A30D5" w:rsidRPr="001A30D5" w:rsidRDefault="001A30D5" w:rsidP="00963E17">
      <w:pPr>
        <w:spacing w:after="0" w:line="240" w:lineRule="auto"/>
        <w:rPr>
          <w:rFonts w:ascii="Times New Roman" w:hAnsi="Times New Roman" w:cs="Times New Roman"/>
          <w:sz w:val="24"/>
          <w:szCs w:val="24"/>
        </w:rPr>
      </w:pPr>
    </w:p>
    <w:p w:rsidR="001A30D5" w:rsidRDefault="001A30D5" w:rsidP="00963E17">
      <w:pPr>
        <w:spacing w:after="0" w:line="240" w:lineRule="auto"/>
        <w:rPr>
          <w:rFonts w:ascii="Times New Roman" w:eastAsia="Times New Roman" w:hAnsi="Times New Roman" w:cs="Times New Roman"/>
          <w:sz w:val="24"/>
          <w:szCs w:val="24"/>
          <w:lang w:eastAsia="ru-RU"/>
        </w:rPr>
      </w:pPr>
    </w:p>
    <w:p w:rsid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Calibri" w:hAnsi="Times New Roman" w:cs="Times New Roman"/>
          <w:b/>
          <w:sz w:val="28"/>
          <w:szCs w:val="28"/>
          <w:u w:val="single"/>
          <w:lang w:eastAsia="ru-RU"/>
        </w:rPr>
      </w:pPr>
      <w:r w:rsidRPr="001A30D5">
        <w:rPr>
          <w:rFonts w:ascii="Times New Roman" w:eastAsia="Calibri" w:hAnsi="Times New Roman" w:cs="Times New Roman"/>
          <w:b/>
          <w:sz w:val="28"/>
          <w:szCs w:val="28"/>
          <w:u w:val="single"/>
          <w:lang w:eastAsia="ru-RU"/>
        </w:rPr>
        <w:t xml:space="preserve">Оценочные и методические материалы </w:t>
      </w:r>
    </w:p>
    <w:p w:rsidR="001A30D5" w:rsidRPr="001A30D5" w:rsidRDefault="001A30D5" w:rsidP="00963E17">
      <w:pPr>
        <w:spacing w:after="0" w:line="240" w:lineRule="auto"/>
        <w:jc w:val="center"/>
        <w:rPr>
          <w:rFonts w:ascii="Times New Roman" w:eastAsia="Calibri" w:hAnsi="Times New Roman" w:cs="Times New Roman"/>
          <w:b/>
          <w:sz w:val="28"/>
          <w:szCs w:val="28"/>
          <w:u w:val="single"/>
          <w:lang w:eastAsia="ru-RU"/>
        </w:rPr>
      </w:pPr>
      <w:r w:rsidRPr="001A30D5">
        <w:rPr>
          <w:rFonts w:ascii="Times New Roman" w:eastAsia="Calibri" w:hAnsi="Times New Roman" w:cs="Times New Roman"/>
          <w:b/>
          <w:sz w:val="28"/>
          <w:szCs w:val="28"/>
          <w:u w:val="single"/>
          <w:lang w:eastAsia="ru-RU"/>
        </w:rPr>
        <w:t xml:space="preserve">по биологии </w:t>
      </w:r>
    </w:p>
    <w:p w:rsidR="001A30D5" w:rsidRPr="001A30D5" w:rsidRDefault="001A30D5" w:rsidP="00963E17">
      <w:pPr>
        <w:spacing w:after="0" w:line="240" w:lineRule="auto"/>
        <w:jc w:val="center"/>
        <w:rPr>
          <w:rFonts w:ascii="Times New Roman" w:eastAsia="Calibri" w:hAnsi="Times New Roman" w:cs="Times New Roman"/>
          <w:b/>
          <w:sz w:val="28"/>
          <w:szCs w:val="28"/>
          <w:u w:val="single"/>
          <w:lang w:eastAsia="ru-RU"/>
        </w:rPr>
      </w:pPr>
      <w:r w:rsidRPr="001A30D5">
        <w:rPr>
          <w:rFonts w:ascii="Times New Roman" w:eastAsia="Calibri" w:hAnsi="Times New Roman" w:cs="Times New Roman"/>
          <w:b/>
          <w:sz w:val="28"/>
          <w:szCs w:val="28"/>
          <w:u w:val="single"/>
          <w:lang w:eastAsia="ru-RU"/>
        </w:rPr>
        <w:t>10 класс</w:t>
      </w:r>
    </w:p>
    <w:p w:rsidR="001A30D5" w:rsidRPr="001A30D5" w:rsidRDefault="001A30D5" w:rsidP="00963E17">
      <w:pPr>
        <w:spacing w:after="0" w:line="240" w:lineRule="auto"/>
        <w:rPr>
          <w:rFonts w:ascii="Times New Roman" w:eastAsia="Calibri" w:hAnsi="Times New Roman" w:cs="Times New Roman"/>
          <w:b/>
          <w:sz w:val="24"/>
          <w:szCs w:val="24"/>
          <w:lang w:eastAsia="ru-RU"/>
        </w:rPr>
      </w:pPr>
    </w:p>
    <w:p w:rsidR="001A30D5" w:rsidRPr="001A30D5" w:rsidRDefault="001A30D5" w:rsidP="00963E17">
      <w:pPr>
        <w:spacing w:after="0" w:line="240" w:lineRule="auto"/>
        <w:jc w:val="center"/>
        <w:rPr>
          <w:rFonts w:ascii="Times New Roman" w:eastAsia="Calibri" w:hAnsi="Times New Roman" w:cs="Times New Roman"/>
          <w:b/>
          <w:sz w:val="24"/>
          <w:szCs w:val="24"/>
          <w:lang w:eastAsia="ru-RU"/>
        </w:rPr>
      </w:pPr>
      <w:r w:rsidRPr="001A30D5">
        <w:rPr>
          <w:rFonts w:ascii="Times New Roman" w:eastAsia="Calibri" w:hAnsi="Times New Roman" w:cs="Times New Roman"/>
          <w:b/>
          <w:sz w:val="24"/>
          <w:szCs w:val="24"/>
          <w:lang w:eastAsia="ru-RU"/>
        </w:rPr>
        <w:t>Лабораторная работа № 1</w:t>
      </w:r>
    </w:p>
    <w:p w:rsidR="001A30D5" w:rsidRPr="001A30D5" w:rsidRDefault="001A30D5" w:rsidP="00963E17">
      <w:pPr>
        <w:spacing w:after="0" w:line="240" w:lineRule="auto"/>
        <w:jc w:val="center"/>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 xml:space="preserve">Тема: </w:t>
      </w:r>
      <w:r w:rsidRPr="001A30D5">
        <w:rPr>
          <w:rFonts w:ascii="Times New Roman" w:eastAsia="Calibri" w:hAnsi="Times New Roman" w:cs="Times New Roman"/>
          <w:b/>
          <w:sz w:val="24"/>
          <w:szCs w:val="24"/>
          <w:lang w:eastAsia="ru-RU"/>
        </w:rPr>
        <w:t>«Приготовление и описание микропрепаратов клеток различных организмов».</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b/>
          <w:sz w:val="24"/>
          <w:szCs w:val="24"/>
          <w:lang w:eastAsia="ru-RU"/>
        </w:rPr>
        <w:t>Цель работы:</w:t>
      </w:r>
      <w:r w:rsidRPr="001A30D5">
        <w:rPr>
          <w:rFonts w:ascii="Times New Roman" w:eastAsia="Calibri" w:hAnsi="Times New Roman" w:cs="Times New Roman"/>
          <w:sz w:val="24"/>
          <w:szCs w:val="24"/>
          <w:lang w:eastAsia="ru-RU"/>
        </w:rPr>
        <w:t xml:space="preserve"> закрепить умение готовить микропрепараты и рассматривать их под микроскопом, находить особенности строения клеток различных организмов, </w:t>
      </w:r>
      <w:r w:rsidRPr="001A30D5">
        <w:rPr>
          <w:rFonts w:ascii="Times New Roman" w:eastAsia="Times New Roman" w:hAnsi="Times New Roman" w:cs="Times New Roman"/>
          <w:sz w:val="24"/>
          <w:szCs w:val="24"/>
          <w:lang w:eastAsia="ru-RU"/>
        </w:rPr>
        <w:t>владеть терминологией темы.</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b/>
          <w:sz w:val="24"/>
          <w:szCs w:val="24"/>
          <w:lang w:eastAsia="ru-RU"/>
        </w:rPr>
        <w:t xml:space="preserve">Оборудование: </w:t>
      </w:r>
      <w:r w:rsidRPr="001A30D5">
        <w:rPr>
          <w:rFonts w:ascii="Times New Roman" w:eastAsia="Calibri" w:hAnsi="Times New Roman" w:cs="Times New Roman"/>
          <w:sz w:val="24"/>
          <w:szCs w:val="24"/>
          <w:lang w:eastAsia="ru-RU"/>
        </w:rPr>
        <w:t xml:space="preserve">кожица чешуи луковицы, эпителиальные клетки из полости рта человека,  культура сенной палочки, стакан с водой, микроскоп, чайная ложечка, покровное и предметное стекла, синие чернила,  йод, микропрепараты клеток многоклеточного животного организма , тетрадь, ручка, простой карандаш, линейка, </w:t>
      </w:r>
    </w:p>
    <w:p w:rsidR="001A30D5" w:rsidRPr="001A30D5" w:rsidRDefault="001A30D5" w:rsidP="00963E17">
      <w:pPr>
        <w:spacing w:after="0" w:line="240" w:lineRule="auto"/>
        <w:rPr>
          <w:rFonts w:ascii="Times New Roman" w:eastAsia="Calibri" w:hAnsi="Times New Roman" w:cs="Times New Roman"/>
          <w:sz w:val="24"/>
          <w:szCs w:val="24"/>
          <w:lang w:eastAsia="ru-RU"/>
        </w:rPr>
      </w:pPr>
    </w:p>
    <w:p w:rsidR="001A30D5" w:rsidRPr="001A30D5" w:rsidRDefault="001A30D5" w:rsidP="00963E17">
      <w:pPr>
        <w:spacing w:after="0" w:line="240" w:lineRule="auto"/>
        <w:jc w:val="center"/>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Ход работы:</w:t>
      </w:r>
    </w:p>
    <w:p w:rsidR="001A30D5" w:rsidRPr="001A30D5" w:rsidRDefault="001A30D5" w:rsidP="00963E17">
      <w:pPr>
        <w:spacing w:after="0" w:line="240" w:lineRule="auto"/>
        <w:rPr>
          <w:rFonts w:ascii="Times New Roman" w:eastAsia="Calibri" w:hAnsi="Times New Roman" w:cs="Times New Roman"/>
          <w:sz w:val="24"/>
          <w:szCs w:val="24"/>
          <w:lang w:eastAsia="ru-RU"/>
        </w:rPr>
      </w:pP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noProof/>
          <w:sz w:val="24"/>
          <w:szCs w:val="24"/>
          <w:lang w:eastAsia="ru-RU"/>
        </w:rPr>
        <w:drawing>
          <wp:inline distT="0" distB="0" distL="0" distR="0">
            <wp:extent cx="5724525" cy="2524125"/>
            <wp:effectExtent l="0" t="0" r="9525" b="9525"/>
            <wp:docPr id="13" name="Рисунок 13" descr="Описание: Описание: Приготовление препарата чешуи кожицы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Приготовление препарата чешуи кожицы лука"/>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Рис 1</w:t>
      </w:r>
    </w:p>
    <w:p w:rsidR="001A30D5" w:rsidRPr="001A30D5" w:rsidRDefault="001A30D5" w:rsidP="00963E17">
      <w:pPr>
        <w:spacing w:after="0" w:line="240" w:lineRule="auto"/>
        <w:rPr>
          <w:rFonts w:ascii="Times New Roman" w:eastAsia="Calibri" w:hAnsi="Times New Roman" w:cs="Times New Roman"/>
          <w:sz w:val="24"/>
          <w:szCs w:val="24"/>
          <w:shd w:val="clear" w:color="auto" w:fill="FFFFFF"/>
        </w:rPr>
      </w:pPr>
      <w:r w:rsidRPr="001A30D5">
        <w:rPr>
          <w:rFonts w:ascii="Times New Roman" w:eastAsia="Calibri" w:hAnsi="Times New Roman" w:cs="Times New Roman"/>
          <w:sz w:val="24"/>
          <w:szCs w:val="24"/>
          <w:shd w:val="clear" w:color="auto" w:fill="FFFFFF"/>
        </w:rPr>
        <w:t>Работа  1.</w:t>
      </w:r>
    </w:p>
    <w:p w:rsidR="001A30D5" w:rsidRPr="001A30D5" w:rsidRDefault="001A30D5" w:rsidP="00963E17">
      <w:pPr>
        <w:spacing w:after="0" w:line="240" w:lineRule="auto"/>
        <w:rPr>
          <w:rFonts w:ascii="Times New Roman" w:eastAsia="Calibri" w:hAnsi="Times New Roman" w:cs="Times New Roman"/>
          <w:color w:val="414141"/>
          <w:sz w:val="24"/>
          <w:szCs w:val="24"/>
          <w:shd w:val="clear" w:color="auto" w:fill="FFFFFF"/>
        </w:rPr>
      </w:pPr>
      <w:r w:rsidRPr="001A30D5">
        <w:rPr>
          <w:rFonts w:ascii="Times New Roman" w:eastAsia="Calibri" w:hAnsi="Times New Roman" w:cs="Times New Roman"/>
          <w:sz w:val="24"/>
          <w:szCs w:val="24"/>
          <w:shd w:val="clear" w:color="auto" w:fill="FFFFFF"/>
        </w:rPr>
        <w:t>1. Рассмотрите на рисунке [1] последовательность приготовления препарата кожицы чешуи лука.</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2. Подготовьте предметное стекло, тщательно протерев его марлей.</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3. Пипеткой нанесите 1—2 капли воды на предметное стекло.</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4. При помощи препаровальной иглы осторожно снимите маленький кусочек прозрачной кожицы с внутренней поверхности чешуи лука. Положите кусочек кожицы в каплю воды и расправьте кончиком иглы.</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5. Накройте кожицу покровным стеклом, как показано на рисунке.</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6. Рассмотрите приготовленный препарат при малом увеличении. Отметьте, какие части клетки вы видите.</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7. Окрасьте препарат раствором йода. Для этого нанесите на предметное стекло каплю раствора йода. Фильтровальной бумагой с другой стороны оттяните лишний раствор.</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8. Рассмотрите окрашенный препарат. Какие изменения произошли</w:t>
      </w:r>
      <w:r w:rsidRPr="001A30D5">
        <w:rPr>
          <w:rFonts w:ascii="Times New Roman" w:eastAsia="Calibri" w:hAnsi="Times New Roman" w:cs="Times New Roman"/>
          <w:color w:val="414141"/>
          <w:sz w:val="24"/>
          <w:szCs w:val="24"/>
          <w:shd w:val="clear" w:color="auto" w:fill="FFFFFF"/>
        </w:rPr>
        <w:t>?</w:t>
      </w:r>
    </w:p>
    <w:p w:rsidR="001A30D5" w:rsidRPr="001A30D5" w:rsidRDefault="001A30D5" w:rsidP="00963E17">
      <w:pPr>
        <w:spacing w:after="0" w:line="240" w:lineRule="auto"/>
        <w:rPr>
          <w:rFonts w:ascii="Times New Roman" w:eastAsia="Calibri" w:hAnsi="Times New Roman" w:cs="Times New Roman"/>
          <w:sz w:val="24"/>
          <w:szCs w:val="24"/>
          <w:shd w:val="clear" w:color="auto" w:fill="FFFFFF"/>
        </w:rPr>
      </w:pPr>
      <w:r w:rsidRPr="001A30D5">
        <w:rPr>
          <w:rFonts w:ascii="Times New Roman" w:eastAsia="Calibri" w:hAnsi="Times New Roman" w:cs="Times New Roman"/>
          <w:sz w:val="24"/>
          <w:szCs w:val="24"/>
          <w:shd w:val="clear" w:color="auto" w:fill="FFFFFF"/>
        </w:rPr>
        <w:lastRenderedPageBreak/>
        <w:t xml:space="preserve">9. Рассмотрите препарат при большом увеличении. Найдите на нем хлоропласты в клетках листа, темную полосу, окружающую клетку, оболочку; под ней золотистое вещество — цитоплазму (она может занимать всю клетку или находиться около стенок). В цитоплазме хорошо видно ядро. Найдите вакуоль с клеточным соком (она отличается от цитоплазмы по цвету). </w:t>
      </w:r>
    </w:p>
    <w:p w:rsidR="001A30D5" w:rsidRPr="001A30D5" w:rsidRDefault="001A30D5" w:rsidP="00963E17">
      <w:pPr>
        <w:spacing w:after="0" w:line="240" w:lineRule="auto"/>
        <w:rPr>
          <w:rFonts w:ascii="Times New Roman" w:eastAsia="Calibri" w:hAnsi="Times New Roman" w:cs="Times New Roman"/>
          <w:sz w:val="24"/>
          <w:szCs w:val="24"/>
          <w:shd w:val="clear" w:color="auto" w:fill="FFFFFF"/>
        </w:rPr>
      </w:pPr>
      <w:r w:rsidRPr="001A30D5">
        <w:rPr>
          <w:rFonts w:ascii="Times New Roman" w:eastAsia="Calibri" w:hAnsi="Times New Roman" w:cs="Times New Roman"/>
          <w:sz w:val="24"/>
          <w:szCs w:val="24"/>
          <w:shd w:val="clear" w:color="auto" w:fill="FFFFFF"/>
        </w:rPr>
        <w:t>10. Зарисуйте 2—3 клетки кожицы лука. Обозначьте оболочку, цитоплазму, ядро, вакуоль с клеточным соком.</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В цитоплазме растительной клетки находятся многочисленные мелкие тельца — пластиды. При большом увеличении они хорошо видны. В клетках разных органов число пластид различно.</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У растений пластиды могут быть разных цветов: зеленые, желтые или оранжевые и бесцветные. В клетках кожицы чешуи лука, например, пластиды бесцветные.</w:t>
      </w:r>
      <w:r w:rsidRPr="001A30D5">
        <w:rPr>
          <w:rFonts w:ascii="Times New Roman" w:eastAsia="Calibri" w:hAnsi="Times New Roman" w:cs="Times New Roman"/>
          <w:sz w:val="24"/>
          <w:szCs w:val="24"/>
        </w:rPr>
        <w:br/>
      </w:r>
      <w:r w:rsidRPr="001A30D5">
        <w:rPr>
          <w:rFonts w:ascii="Times New Roman" w:eastAsia="Calibri" w:hAnsi="Times New Roman" w:cs="Times New Roman"/>
          <w:noProof/>
          <w:sz w:val="24"/>
          <w:szCs w:val="24"/>
          <w:lang w:eastAsia="ru-RU"/>
        </w:rPr>
        <w:drawing>
          <wp:inline distT="0" distB="0" distL="0" distR="0">
            <wp:extent cx="5286375" cy="1662437"/>
            <wp:effectExtent l="0" t="0" r="0" b="0"/>
            <wp:docPr id="14" name="Рисунок 14" descr="Описание: Описание: строение клетки. клеточное строение кожицы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строение клетки. клеточное строение кожицы лука"/>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7519" cy="1672231"/>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Рис. 2</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Работа 2.</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1. Приготовьте микропрепарат бактерии сенной палочки.</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2. Рассмотрите препараты под микроскопом.</w:t>
      </w:r>
    </w:p>
    <w:p w:rsidR="001A30D5" w:rsidRPr="001A30D5" w:rsidRDefault="001A30D5" w:rsidP="00963E17">
      <w:pPr>
        <w:spacing w:after="0" w:line="240" w:lineRule="auto"/>
        <w:rPr>
          <w:rFonts w:ascii="Times New Roman" w:eastAsia="Calibri" w:hAnsi="Times New Roman" w:cs="Times New Roman"/>
          <w:sz w:val="24"/>
          <w:szCs w:val="24"/>
          <w:lang w:eastAsia="ru-RU"/>
        </w:rPr>
      </w:pP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noProof/>
          <w:sz w:val="24"/>
          <w:szCs w:val="24"/>
          <w:lang w:eastAsia="ru-RU"/>
        </w:rPr>
        <w:drawing>
          <wp:inline distT="0" distB="0" distL="0" distR="0">
            <wp:extent cx="3238500" cy="1333500"/>
            <wp:effectExtent l="0" t="0" r="0" b="0"/>
            <wp:docPr id="15" name="Рисунок 15" descr="Описание: Бактерии Bacillus subtilis. Фото с сайта nas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актерии Bacillus subtilis. Фото с сайта nasa.gov"/>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1333500"/>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Рис.3</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3. Рассмотрите готовые микропрепараты клеток многоклеточного животного организма.</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4.Сопоставьте увиденное с изображением объекта на рисунке.</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Работа 3</w:t>
      </w:r>
    </w:p>
    <w:p w:rsidR="001A30D5" w:rsidRPr="001A30D5" w:rsidRDefault="001A30D5" w:rsidP="00963E17">
      <w:pPr>
        <w:numPr>
          <w:ilvl w:val="0"/>
          <w:numId w:val="84"/>
        </w:num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Рассмотрите готовые микропрепараты клеток многоклеточных животных</w:t>
      </w:r>
    </w:p>
    <w:p w:rsidR="001A30D5" w:rsidRPr="001A30D5" w:rsidRDefault="001A30D5" w:rsidP="00963E17">
      <w:pPr>
        <w:numPr>
          <w:ilvl w:val="0"/>
          <w:numId w:val="84"/>
        </w:num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Сопоставьте увиденное с изображением объекта на рисунке.</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noProof/>
          <w:sz w:val="24"/>
          <w:szCs w:val="24"/>
          <w:lang w:eastAsia="ru-RU"/>
        </w:rPr>
        <w:drawing>
          <wp:inline distT="0" distB="0" distL="0" distR="0">
            <wp:extent cx="2762250" cy="2190750"/>
            <wp:effectExtent l="0" t="0" r="0" b="0"/>
            <wp:docPr id="16" name="Рисунок 16" descr="Описание: Описание: http://test.biologii.net/images/fortest/12/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test.biologii.net/images/fortest/12/v0.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190750"/>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lastRenderedPageBreak/>
        <w:t>Рис.4</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numPr>
          <w:ilvl w:val="0"/>
          <w:numId w:val="84"/>
        </w:num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Обозначьте органоиды клетки, изображенные на рис. 4</w:t>
      </w:r>
    </w:p>
    <w:p w:rsidR="001A30D5" w:rsidRPr="001A30D5" w:rsidRDefault="001A30D5" w:rsidP="00963E17">
      <w:pPr>
        <w:numPr>
          <w:ilvl w:val="0"/>
          <w:numId w:val="84"/>
        </w:num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lang w:eastAsia="ru-RU"/>
        </w:rPr>
        <w:t>Сделайте вывод о проделанной работе.</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sz w:val="24"/>
          <w:szCs w:val="24"/>
          <w:lang w:eastAsia="ru-RU"/>
        </w:rPr>
        <w:t>Лабораторная работа № 2</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Тема: </w:t>
      </w:r>
      <w:r w:rsidRPr="001A30D5">
        <w:rPr>
          <w:rFonts w:ascii="Times New Roman" w:eastAsia="Times New Roman" w:hAnsi="Times New Roman" w:cs="Times New Roman"/>
          <w:b/>
          <w:sz w:val="24"/>
          <w:szCs w:val="24"/>
          <w:lang w:eastAsia="ru-RU"/>
        </w:rPr>
        <w:t>«Сравнение строения клеток растений и животных, грибов, бактерий».</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научиться</w:t>
      </w:r>
      <w:r w:rsidRPr="001A30D5">
        <w:rPr>
          <w:rFonts w:ascii="Times New Roman" w:eastAsia="Calibri" w:hAnsi="Times New Roman" w:cs="Times New Roman"/>
          <w:sz w:val="24"/>
          <w:szCs w:val="24"/>
          <w:lang w:eastAsia="ru-RU"/>
        </w:rPr>
        <w:t xml:space="preserve">находить особенности строения клеток различных организмов, сравнивать их между собой; </w:t>
      </w:r>
      <w:r w:rsidRPr="001A30D5">
        <w:rPr>
          <w:rFonts w:ascii="Times New Roman" w:eastAsia="Times New Roman" w:hAnsi="Times New Roman" w:cs="Times New Roman"/>
          <w:sz w:val="24"/>
          <w:szCs w:val="24"/>
          <w:lang w:eastAsia="ru-RU"/>
        </w:rPr>
        <w:t xml:space="preserve"> владеть терминологией темы. </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Times New Roman" w:hAnsi="Times New Roman" w:cs="Times New Roman"/>
          <w:b/>
          <w:sz w:val="24"/>
          <w:szCs w:val="24"/>
          <w:lang w:eastAsia="ru-RU"/>
        </w:rPr>
        <w:t xml:space="preserve">Оборудование: </w:t>
      </w:r>
      <w:r w:rsidRPr="001A30D5">
        <w:rPr>
          <w:rFonts w:ascii="Times New Roman" w:eastAsia="Calibri" w:hAnsi="Times New Roman" w:cs="Times New Roman"/>
          <w:sz w:val="24"/>
          <w:szCs w:val="24"/>
        </w:rPr>
        <w:t>микроскопы, предметные и покровные стекла, стаканы с водой, стеклянные палочки, лист растения элодеи, дрожжи, культура сенной</w:t>
      </w:r>
      <w:r w:rsidRPr="001A30D5">
        <w:rPr>
          <w:rFonts w:ascii="Times New Roman" w:eastAsia="Calibri" w:hAnsi="Times New Roman" w:cs="Times New Roman"/>
          <w:sz w:val="24"/>
          <w:szCs w:val="24"/>
        </w:rPr>
        <w:tab/>
        <w:t xml:space="preserve"> палочки, микропрепараты клеток многоклеточных животных.</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rPr>
          <w:rFonts w:ascii="Times New Roman" w:eastAsia="Calibri" w:hAnsi="Times New Roman" w:cs="Times New Roman"/>
          <w:b/>
          <w:sz w:val="24"/>
          <w:szCs w:val="24"/>
          <w:lang w:eastAsia="ru-RU"/>
        </w:rPr>
      </w:pPr>
      <w:r w:rsidRPr="001A30D5">
        <w:rPr>
          <w:rFonts w:ascii="Times New Roman" w:eastAsia="Calibri" w:hAnsi="Times New Roman" w:cs="Times New Roman"/>
          <w:b/>
          <w:sz w:val="24"/>
          <w:szCs w:val="24"/>
          <w:lang w:eastAsia="ru-RU"/>
        </w:rPr>
        <w:t>Работа 1.</w:t>
      </w:r>
    </w:p>
    <w:p w:rsidR="001A30D5" w:rsidRPr="001A30D5" w:rsidRDefault="001A30D5" w:rsidP="00963E17">
      <w:pPr>
        <w:spacing w:after="0" w:line="240" w:lineRule="auto"/>
        <w:jc w:val="both"/>
        <w:rPr>
          <w:rFonts w:ascii="Times New Roman" w:eastAsia="Calibri" w:hAnsi="Times New Roman" w:cs="Times New Roman"/>
          <w:sz w:val="24"/>
          <w:szCs w:val="24"/>
          <w:shd w:val="clear" w:color="auto" w:fill="FFFFFF"/>
        </w:rPr>
      </w:pPr>
      <w:r w:rsidRPr="001A30D5">
        <w:rPr>
          <w:rFonts w:ascii="Times New Roman" w:eastAsia="Calibri" w:hAnsi="Times New Roman" w:cs="Times New Roman"/>
          <w:sz w:val="24"/>
          <w:szCs w:val="24"/>
          <w:shd w:val="clear" w:color="auto" w:fill="FFFFFF"/>
        </w:rPr>
        <w:t>1.Приготовьте препарат клеток листа элодеи. Для этого отделите лист от стебля, положите его в каплю воды на предметное стекло и накройте покровным стеклом.</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2. Рассмотрите препарат под микроскопом. Найдите в клетках хлоропласты.</w:t>
      </w:r>
      <w:r w:rsidRPr="001A30D5">
        <w:rPr>
          <w:rFonts w:ascii="Times New Roman" w:eastAsia="Calibri" w:hAnsi="Times New Roman" w:cs="Times New Roman"/>
          <w:sz w:val="24"/>
          <w:szCs w:val="24"/>
        </w:rPr>
        <w:br/>
      </w:r>
      <w:r w:rsidRPr="001A30D5">
        <w:rPr>
          <w:rFonts w:ascii="Times New Roman" w:eastAsia="Calibri" w:hAnsi="Times New Roman" w:cs="Times New Roman"/>
          <w:sz w:val="24"/>
          <w:szCs w:val="24"/>
          <w:shd w:val="clear" w:color="auto" w:fill="FFFFFF"/>
        </w:rPr>
        <w:t>3. Зарисуйте строение клетки листа элодеи. Сделайте надписи к своему  рисунку.</w:t>
      </w:r>
      <w:r w:rsidRPr="001A30D5">
        <w:rPr>
          <w:rFonts w:ascii="Times New Roman" w:eastAsia="Calibri" w:hAnsi="Times New Roman" w:cs="Times New Roman"/>
          <w:sz w:val="24"/>
          <w:szCs w:val="24"/>
        </w:rPr>
        <w:t xml:space="preserve">  4.Рассмотрите рисунок 1. Сделайте вывод о форме, размерах клеток </w:t>
      </w:r>
      <w:r w:rsidRPr="001A30D5">
        <w:rPr>
          <w:rFonts w:ascii="Times New Roman" w:eastAsia="Calibri" w:hAnsi="Times New Roman" w:cs="Times New Roman"/>
          <w:sz w:val="24"/>
          <w:szCs w:val="24"/>
          <w:shd w:val="clear" w:color="auto" w:fill="FFFFFF"/>
        </w:rPr>
        <w:t>разных органов растений</w:t>
      </w:r>
      <w:r w:rsidRPr="001A30D5">
        <w:rPr>
          <w:rFonts w:ascii="Times New Roman" w:eastAsia="Calibri" w:hAnsi="Times New Roman" w:cs="Times New Roman"/>
          <w:sz w:val="24"/>
          <w:szCs w:val="24"/>
        </w:rPr>
        <w:br/>
      </w:r>
    </w:p>
    <w:p w:rsidR="001A30D5" w:rsidRPr="001A30D5" w:rsidRDefault="001A30D5" w:rsidP="00963E17">
      <w:pPr>
        <w:spacing w:after="0" w:line="240" w:lineRule="auto"/>
        <w:rPr>
          <w:rFonts w:ascii="Times New Roman" w:eastAsia="Calibri" w:hAnsi="Times New Roman" w:cs="Times New Roman"/>
          <w:color w:val="414141"/>
          <w:sz w:val="24"/>
          <w:szCs w:val="24"/>
          <w:shd w:val="clear" w:color="auto" w:fill="FFFFFF"/>
        </w:rPr>
      </w:pPr>
      <w:r w:rsidRPr="001A30D5">
        <w:rPr>
          <w:rFonts w:ascii="Times New Roman" w:eastAsia="Calibri" w:hAnsi="Times New Roman" w:cs="Times New Roman"/>
          <w:noProof/>
          <w:sz w:val="24"/>
          <w:szCs w:val="24"/>
          <w:lang w:eastAsia="ru-RU"/>
        </w:rPr>
        <w:drawing>
          <wp:inline distT="0" distB="0" distL="0" distR="0">
            <wp:extent cx="5105400" cy="2486025"/>
            <wp:effectExtent l="0" t="0" r="0" b="9525"/>
            <wp:docPr id="17" name="Рисунок 17" descr="Описание: http://ecology-portal.ru/1/formy-pastitelnyx-klet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ecology-portal.ru/1/formy-pastitelnyx-kletok.gif"/>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2486025"/>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Calibri" w:hAnsi="Times New Roman" w:cs="Times New Roman"/>
          <w:sz w:val="24"/>
          <w:szCs w:val="24"/>
          <w:shd w:val="clear" w:color="auto" w:fill="FFFFFF"/>
        </w:rPr>
      </w:pPr>
      <w:r w:rsidRPr="001A30D5">
        <w:rPr>
          <w:rFonts w:ascii="Times New Roman" w:eastAsia="Calibri" w:hAnsi="Times New Roman" w:cs="Times New Roman"/>
          <w:sz w:val="24"/>
          <w:szCs w:val="24"/>
          <w:shd w:val="clear" w:color="auto" w:fill="FFFFFF"/>
        </w:rPr>
        <w:t>Рис. 1. Окраска, форма и размеры клеток разных органов растений</w:t>
      </w:r>
    </w:p>
    <w:p w:rsidR="001A30D5" w:rsidRPr="001A30D5" w:rsidRDefault="001A30D5" w:rsidP="00963E17">
      <w:pPr>
        <w:spacing w:after="0" w:line="240" w:lineRule="auto"/>
        <w:rPr>
          <w:rFonts w:ascii="Times New Roman" w:eastAsia="Calibri" w:hAnsi="Times New Roman" w:cs="Times New Roman"/>
          <w:sz w:val="24"/>
          <w:szCs w:val="24"/>
          <w:shd w:val="clear" w:color="auto" w:fill="FFFFFF"/>
        </w:rPr>
      </w:pPr>
      <w:r w:rsidRPr="001A30D5">
        <w:rPr>
          <w:rFonts w:ascii="Times New Roman" w:eastAsia="Calibri" w:hAnsi="Times New Roman" w:cs="Times New Roman"/>
          <w:sz w:val="24"/>
          <w:szCs w:val="24"/>
          <w:shd w:val="clear" w:color="auto" w:fill="FFFFFF"/>
        </w:rPr>
        <w:t>Работа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1.Снимите чайной ложечкой немного слизи с внутренней стороны щеки.                                 2. Поместите слизь на предметное стекло и подкрасьте разбавленными в воде синими чернилами. Накройте препарат покровным стеклом.                                                     3. Рассмотрите препарат  под микроскопом.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Работа 3</w:t>
      </w:r>
    </w:p>
    <w:p w:rsidR="001A30D5" w:rsidRPr="001A30D5" w:rsidRDefault="001A30D5" w:rsidP="00963E17">
      <w:pPr>
        <w:numPr>
          <w:ilvl w:val="0"/>
          <w:numId w:val="86"/>
        </w:num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Рассмотрите готовый микропрепарат клеток многоклеточного животного организма.</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2. Сопоставьте увиденное  на уроке с изображением объектов на таблицах.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3348"/>
        <w:gridCol w:w="3138"/>
      </w:tblGrid>
      <w:tr w:rsidR="001A30D5" w:rsidRPr="001A30D5" w:rsidTr="001A30D5">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rPr>
                <w:rFonts w:ascii="Times New Roman" w:eastAsia="Times New Roman" w:hAnsi="Times New Roman" w:cs="Times New Roman"/>
                <w:sz w:val="24"/>
                <w:szCs w:val="24"/>
              </w:rPr>
            </w:pPr>
            <w:r w:rsidRPr="001A30D5">
              <w:rPr>
                <w:rFonts w:ascii="Times New Roman" w:eastAsia="Calibri" w:hAnsi="Times New Roman" w:cs="Times New Roman"/>
                <w:noProof/>
                <w:sz w:val="24"/>
                <w:szCs w:val="24"/>
                <w:lang w:eastAsia="ru-RU"/>
              </w:rPr>
              <w:lastRenderedPageBreak/>
              <w:drawing>
                <wp:inline distT="0" distB="0" distL="0" distR="0">
                  <wp:extent cx="1771650" cy="2076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tc>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rPr>
                <w:rFonts w:ascii="Times New Roman" w:eastAsia="Times New Roman" w:hAnsi="Times New Roman" w:cs="Times New Roman"/>
                <w:sz w:val="24"/>
                <w:szCs w:val="24"/>
              </w:rPr>
            </w:pPr>
            <w:r w:rsidRPr="001A30D5">
              <w:rPr>
                <w:rFonts w:ascii="Times New Roman" w:eastAsia="Calibri" w:hAnsi="Times New Roman" w:cs="Times New Roman"/>
                <w:noProof/>
                <w:sz w:val="24"/>
                <w:szCs w:val="24"/>
                <w:lang w:eastAsia="ru-RU"/>
              </w:rPr>
              <w:drawing>
                <wp:inline distT="0" distB="0" distL="0" distR="0">
                  <wp:extent cx="1962150" cy="33813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3381375"/>
                          </a:xfrm>
                          <a:prstGeom prst="rect">
                            <a:avLst/>
                          </a:prstGeom>
                          <a:noFill/>
                          <a:ln>
                            <a:noFill/>
                          </a:ln>
                        </pic:spPr>
                      </pic:pic>
                    </a:graphicData>
                  </a:graphic>
                </wp:inline>
              </w:drawing>
            </w:r>
          </w:p>
        </w:tc>
        <w:tc>
          <w:tcPr>
            <w:tcW w:w="3138"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rPr>
                <w:rFonts w:ascii="Times New Roman" w:eastAsia="Times New Roman" w:hAnsi="Times New Roman" w:cs="Times New Roman"/>
                <w:sz w:val="24"/>
                <w:szCs w:val="24"/>
              </w:rPr>
            </w:pPr>
            <w:r w:rsidRPr="001A30D5">
              <w:rPr>
                <w:rFonts w:ascii="Times New Roman" w:eastAsia="Calibri" w:hAnsi="Times New Roman" w:cs="Times New Roman"/>
                <w:noProof/>
                <w:sz w:val="24"/>
                <w:szCs w:val="24"/>
                <w:lang w:eastAsia="ru-RU"/>
              </w:rPr>
              <w:drawing>
                <wp:inline distT="0" distB="0" distL="0" distR="0">
                  <wp:extent cx="1895475" cy="23050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2305050"/>
                          </a:xfrm>
                          <a:prstGeom prst="rect">
                            <a:avLst/>
                          </a:prstGeom>
                          <a:noFill/>
                          <a:ln>
                            <a:noFill/>
                          </a:ln>
                        </pic:spPr>
                      </pic:pic>
                    </a:graphicData>
                  </a:graphic>
                </wp:inline>
              </w:drawing>
            </w:r>
          </w:p>
        </w:tc>
      </w:tr>
      <w:tr w:rsidR="001A30D5" w:rsidRPr="001A30D5" w:rsidTr="001A30D5">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sz w:val="24"/>
                <w:szCs w:val="24"/>
              </w:rPr>
            </w:pPr>
            <w:r w:rsidRPr="001A30D5">
              <w:rPr>
                <w:rFonts w:ascii="Times New Roman" w:eastAsia="Calibri" w:hAnsi="Times New Roman" w:cs="Times New Roman"/>
                <w:b/>
                <w:sz w:val="24"/>
                <w:szCs w:val="24"/>
              </w:rPr>
              <w:t>Бактериальная клетка</w:t>
            </w:r>
          </w:p>
        </w:tc>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sz w:val="24"/>
                <w:szCs w:val="24"/>
              </w:rPr>
            </w:pPr>
            <w:r w:rsidRPr="001A30D5">
              <w:rPr>
                <w:rFonts w:ascii="Times New Roman" w:eastAsia="Calibri" w:hAnsi="Times New Roman" w:cs="Times New Roman"/>
                <w:b/>
                <w:sz w:val="24"/>
                <w:szCs w:val="24"/>
              </w:rPr>
              <w:t>Растительная клетка</w:t>
            </w:r>
          </w:p>
        </w:tc>
        <w:tc>
          <w:tcPr>
            <w:tcW w:w="3138"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sz w:val="24"/>
                <w:szCs w:val="24"/>
              </w:rPr>
            </w:pPr>
            <w:r w:rsidRPr="001A30D5">
              <w:rPr>
                <w:rFonts w:ascii="Times New Roman" w:eastAsia="Calibri" w:hAnsi="Times New Roman" w:cs="Times New Roman"/>
                <w:b/>
                <w:sz w:val="24"/>
                <w:szCs w:val="24"/>
              </w:rPr>
              <w:t>Животная клетка</w:t>
            </w:r>
          </w:p>
        </w:tc>
      </w:tr>
    </w:tbl>
    <w:p w:rsidR="001A30D5" w:rsidRPr="001A30D5" w:rsidRDefault="001A30D5" w:rsidP="00963E17">
      <w:pPr>
        <w:spacing w:after="0" w:line="240" w:lineRule="auto"/>
        <w:rPr>
          <w:rFonts w:ascii="Times New Roman" w:eastAsia="Times New Roman" w:hAnsi="Times New Roman" w:cs="Times New Roman"/>
          <w:sz w:val="24"/>
          <w:szCs w:val="24"/>
        </w:rPr>
      </w:pPr>
    </w:p>
    <w:p w:rsidR="001A30D5" w:rsidRPr="001A30D5" w:rsidRDefault="001A30D5" w:rsidP="00963E17">
      <w:pPr>
        <w:numPr>
          <w:ilvl w:val="0"/>
          <w:numId w:val="84"/>
        </w:num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Сравните между собой эти клетки. </w:t>
      </w:r>
    </w:p>
    <w:p w:rsidR="001A30D5" w:rsidRPr="001A30D5" w:rsidRDefault="001A30D5" w:rsidP="00963E17">
      <w:pPr>
        <w:numPr>
          <w:ilvl w:val="0"/>
          <w:numId w:val="8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Результаты сравнения занесите в таблицу 1 </w:t>
      </w:r>
    </w:p>
    <w:p w:rsidR="001A30D5" w:rsidRPr="001A30D5" w:rsidRDefault="001A30D5" w:rsidP="00963E17">
      <w:pPr>
        <w:spacing w:after="0" w:line="240"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1A30D5" w:rsidRPr="001A30D5" w:rsidTr="001A30D5">
        <w:tc>
          <w:tcPr>
            <w:tcW w:w="2392"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b/>
                <w:sz w:val="24"/>
                <w:szCs w:val="24"/>
              </w:rPr>
            </w:pPr>
            <w:r w:rsidRPr="001A30D5">
              <w:rPr>
                <w:rFonts w:ascii="Times New Roman" w:eastAsia="Calibri" w:hAnsi="Times New Roman" w:cs="Times New Roman"/>
                <w:b/>
                <w:sz w:val="24"/>
                <w:szCs w:val="24"/>
              </w:rPr>
              <w:t>Черты сравнения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b/>
                <w:sz w:val="24"/>
                <w:szCs w:val="24"/>
              </w:rPr>
            </w:pPr>
            <w:r w:rsidRPr="001A30D5">
              <w:rPr>
                <w:rFonts w:ascii="Times New Roman" w:eastAsia="Calibri" w:hAnsi="Times New Roman" w:cs="Times New Roman"/>
                <w:b/>
                <w:sz w:val="24"/>
                <w:szCs w:val="24"/>
              </w:rPr>
              <w:t>Бактериальная клетка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b/>
                <w:sz w:val="24"/>
                <w:szCs w:val="24"/>
              </w:rPr>
            </w:pPr>
            <w:r w:rsidRPr="001A30D5">
              <w:rPr>
                <w:rFonts w:ascii="Times New Roman" w:eastAsia="Calibri" w:hAnsi="Times New Roman" w:cs="Times New Roman"/>
                <w:b/>
                <w:sz w:val="24"/>
                <w:szCs w:val="24"/>
              </w:rPr>
              <w:t>Растительная клетка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1A30D5" w:rsidRPr="001A30D5" w:rsidRDefault="001A30D5" w:rsidP="00963E17">
            <w:pPr>
              <w:spacing w:after="0" w:line="240" w:lineRule="auto"/>
              <w:jc w:val="center"/>
              <w:rPr>
                <w:rFonts w:ascii="Times New Roman" w:eastAsia="Times New Roman" w:hAnsi="Times New Roman" w:cs="Times New Roman"/>
                <w:b/>
                <w:sz w:val="24"/>
                <w:szCs w:val="24"/>
              </w:rPr>
            </w:pPr>
            <w:r w:rsidRPr="001A30D5">
              <w:rPr>
                <w:rFonts w:ascii="Times New Roman" w:eastAsia="Calibri" w:hAnsi="Times New Roman" w:cs="Times New Roman"/>
                <w:b/>
                <w:sz w:val="24"/>
                <w:szCs w:val="24"/>
              </w:rPr>
              <w:t>Животная клетка</w:t>
            </w:r>
          </w:p>
        </w:tc>
      </w:tr>
      <w:tr w:rsidR="001A30D5" w:rsidRPr="001A30D5" w:rsidTr="001A30D5">
        <w:tc>
          <w:tcPr>
            <w:tcW w:w="2392" w:type="dxa"/>
            <w:tcBorders>
              <w:top w:val="single" w:sz="4" w:space="0" w:color="auto"/>
              <w:left w:val="single" w:sz="4" w:space="0" w:color="auto"/>
              <w:bottom w:val="single" w:sz="4" w:space="0" w:color="auto"/>
              <w:right w:val="single" w:sz="4" w:space="0" w:color="auto"/>
            </w:tcBorders>
            <w:shd w:val="clear" w:color="auto" w:fill="auto"/>
          </w:tcPr>
          <w:p w:rsidR="001A30D5" w:rsidRPr="001A30D5" w:rsidRDefault="001A30D5" w:rsidP="00963E17">
            <w:pPr>
              <w:spacing w:after="0" w:line="240" w:lineRule="auto"/>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A30D5" w:rsidRPr="001A30D5" w:rsidRDefault="001A30D5" w:rsidP="00963E17">
            <w:pPr>
              <w:spacing w:after="0" w:line="240" w:lineRule="auto"/>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A30D5" w:rsidRPr="001A30D5" w:rsidRDefault="001A30D5" w:rsidP="00963E17">
            <w:pPr>
              <w:spacing w:after="0" w:line="240" w:lineRule="auto"/>
              <w:rPr>
                <w:rFonts w:ascii="Times New Roman" w:eastAsia="Times New Roman" w:hAnsi="Times New Roman" w:cs="Times New Roman"/>
                <w:sz w:val="24"/>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1A30D5" w:rsidRPr="001A30D5" w:rsidRDefault="001A30D5" w:rsidP="00963E17">
            <w:pPr>
              <w:spacing w:after="0" w:line="240" w:lineRule="auto"/>
              <w:rPr>
                <w:rFonts w:ascii="Times New Roman" w:eastAsia="Times New Roman" w:hAnsi="Times New Roman" w:cs="Times New Roman"/>
                <w:sz w:val="24"/>
                <w:szCs w:val="24"/>
              </w:rPr>
            </w:pPr>
          </w:p>
        </w:tc>
      </w:tr>
    </w:tbl>
    <w:p w:rsidR="001A30D5" w:rsidRPr="001A30D5" w:rsidRDefault="001A30D5" w:rsidP="00963E17">
      <w:pPr>
        <w:spacing w:after="0" w:line="240" w:lineRule="auto"/>
        <w:rPr>
          <w:rFonts w:ascii="Times New Roman" w:eastAsia="Times New Roman" w:hAnsi="Times New Roman" w:cs="Times New Roman"/>
          <w:sz w:val="24"/>
          <w:szCs w:val="24"/>
        </w:rPr>
      </w:pP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Ответьте на вопросы: </w:t>
      </w:r>
    </w:p>
    <w:p w:rsidR="001A30D5" w:rsidRPr="001A30D5" w:rsidRDefault="001A30D5" w:rsidP="00963E17">
      <w:pPr>
        <w:numPr>
          <w:ilvl w:val="0"/>
          <w:numId w:val="85"/>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чем заключается сходство и различие клеток? </w:t>
      </w:r>
    </w:p>
    <w:p w:rsidR="001A30D5" w:rsidRPr="001A30D5" w:rsidRDefault="001A30D5" w:rsidP="00963E17">
      <w:pPr>
        <w:numPr>
          <w:ilvl w:val="0"/>
          <w:numId w:val="85"/>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Каковы причины сходства и различия клеток разных организмов? </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Практическая  работа </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Тема</w:t>
      </w:r>
      <w:r w:rsidRPr="001A30D5">
        <w:rPr>
          <w:rFonts w:ascii="Times New Roman" w:eastAsia="Times New Roman" w:hAnsi="Times New Roman" w:cs="Times New Roman"/>
          <w:b/>
          <w:sz w:val="24"/>
          <w:szCs w:val="24"/>
          <w:lang w:eastAsia="ru-RU"/>
        </w:rPr>
        <w:t>: «Решение генетических задач».</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Цель:</w:t>
      </w:r>
      <w:r w:rsidRPr="001A30D5">
        <w:rPr>
          <w:rFonts w:ascii="Times New Roman" w:eastAsia="Times New Roman" w:hAnsi="Times New Roman" w:cs="Times New Roman"/>
          <w:sz w:val="24"/>
          <w:szCs w:val="24"/>
          <w:lang w:eastAsia="ru-RU"/>
        </w:rPr>
        <w:t> научиться решать генетические задачи; объяснять влияние внешних факторов на проявление признака; использовать навыки генетической терминологии.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Оборудование: учебник, тетрадь, условия задач, ручка.</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Ход работы:</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1. Вспомнить основные законы наследования признаков.</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2. Коллективный разбор задач на моногибридное и дигибридное скрещивание.</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3. Самостоятельное решение задач на моногибридное и дигибридное скрещивание, подробно описывая ход решения и сформулировать полный ответ.</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4. Коллективное обсуждение решения задач между учащимися и учителем.</w:t>
      </w:r>
    </w:p>
    <w:p w:rsidR="001A30D5" w:rsidRPr="001A30D5" w:rsidRDefault="001A30D5" w:rsidP="00963E17">
      <w:pPr>
        <w:spacing w:after="0" w:line="240" w:lineRule="auto"/>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5. Сделать вывод.</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Задачи на моногибридное скрещивание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1. У крупного рогатого скота ген, обусловливающий черную окраску шерсти, доминирует над геном, определяющим красную окраску. Какое потомство можно ожидать от скрещивания гомозиготного черного быка и красной коровы?</w:t>
      </w:r>
    </w:p>
    <w:p w:rsidR="001A30D5" w:rsidRPr="001A30D5" w:rsidRDefault="001A30D5" w:rsidP="00963E17">
      <w:pPr>
        <w:spacing w:after="0" w:line="240" w:lineRule="auto"/>
        <w:jc w:val="both"/>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 xml:space="preserve">Разберем решение этой задачи. Вначале введем обозначения. В генетике для генов приняты буквенные символы: доминантные гены обозначают прописными буквами, рецессивные — строчными. Ген черной окраски доминирует, поэтому его обозначим А. Ген красной окраски шерсти рецессивен — а. Следовательно, генотип черного гомозиготного быка будет АА. Каков же </w:t>
      </w:r>
      <w:r w:rsidRPr="001A30D5">
        <w:rPr>
          <w:rFonts w:ascii="Times New Roman" w:eastAsia="Calibri" w:hAnsi="Times New Roman" w:cs="Times New Roman"/>
          <w:sz w:val="24"/>
          <w:szCs w:val="24"/>
          <w:lang w:eastAsia="ru-RU"/>
        </w:rPr>
        <w:lastRenderedPageBreak/>
        <w:t xml:space="preserve">генотип у красной коровы? Она обладает рецессивным признаком, который может проявиться фенотипически только в гомозиготном состоянии (организме). Таким образом, ее генотип аа. Если бы в генотипе коровы был хотя бы один доминантный ген А, то окраска шерсти у нее не была бы красной.                                                                                                                                                    Теперь, когда генотипы родительских особей определены, необходимо составить схему теоретического скрещивания </w:t>
      </w:r>
    </w:p>
    <w:p w:rsidR="001A30D5" w:rsidRPr="001A30D5" w:rsidRDefault="001A30D5" w:rsidP="00963E17">
      <w:pPr>
        <w:spacing w:after="0" w:line="240" w:lineRule="auto"/>
        <w:jc w:val="both"/>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Черный бык образует один тип гамет по исследуемому гену — все половые клетки будут содержать только ген А. Для удобства подсчета выписываем только типы гамет, а не все половые клетки данного животного. У гомозиготной коровы также один тип гамет — а. При слиянии таких гамет между собой образуется один, единственно возможный генотип — Аа, т.е. все потомство будет единообразно и будет нести признак родителя, имеющего доминантный фенотип — черного быка..</w:t>
      </w:r>
    </w:p>
    <w:p w:rsidR="001A30D5" w:rsidRPr="001A30D5" w:rsidRDefault="001A30D5" w:rsidP="00963E17">
      <w:pPr>
        <w:spacing w:after="0" w:line="240" w:lineRule="auto"/>
        <w:jc w:val="both"/>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РАА      *    аа</w:t>
      </w:r>
    </w:p>
    <w:p w:rsidR="001A30D5" w:rsidRPr="001A30D5" w:rsidRDefault="001A30D5" w:rsidP="00963E17">
      <w:pPr>
        <w:spacing w:after="0" w:line="240" w:lineRule="auto"/>
        <w:jc w:val="both"/>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val="en-US" w:eastAsia="ru-RU"/>
        </w:rPr>
        <w:t>G</w:t>
      </w:r>
      <w:r w:rsidRPr="001A30D5">
        <w:rPr>
          <w:rFonts w:ascii="Times New Roman" w:eastAsia="Calibri" w:hAnsi="Times New Roman" w:cs="Times New Roman"/>
          <w:sz w:val="24"/>
          <w:szCs w:val="24"/>
          <w:lang w:eastAsia="ru-RU"/>
        </w:rPr>
        <w:t>А                а</w:t>
      </w:r>
    </w:p>
    <w:p w:rsidR="001A30D5" w:rsidRPr="001A30D5" w:rsidRDefault="001A30D5" w:rsidP="00963E17">
      <w:pPr>
        <w:spacing w:after="0" w:line="240" w:lineRule="auto"/>
        <w:jc w:val="both"/>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val="en-US" w:eastAsia="ru-RU"/>
        </w:rPr>
        <w:t>F</w:t>
      </w:r>
      <w:r w:rsidRPr="001A30D5">
        <w:rPr>
          <w:rFonts w:ascii="Times New Roman" w:eastAsia="Calibri" w:hAnsi="Times New Roman" w:cs="Times New Roman"/>
          <w:sz w:val="24"/>
          <w:szCs w:val="24"/>
          <w:lang w:eastAsia="ru-RU"/>
        </w:rPr>
        <w:t>Аа</w:t>
      </w:r>
    </w:p>
    <w:p w:rsidR="001A30D5" w:rsidRPr="001A30D5" w:rsidRDefault="001A30D5" w:rsidP="00963E17">
      <w:pPr>
        <w:spacing w:after="0" w:line="240" w:lineRule="auto"/>
        <w:jc w:val="both"/>
        <w:rPr>
          <w:rFonts w:ascii="Times New Roman" w:eastAsia="Calibri" w:hAnsi="Times New Roman" w:cs="Times New Roman"/>
          <w:sz w:val="24"/>
          <w:szCs w:val="24"/>
          <w:lang w:eastAsia="ru-RU"/>
        </w:rPr>
      </w:pPr>
      <w:r w:rsidRPr="001A30D5">
        <w:rPr>
          <w:rFonts w:ascii="Times New Roman" w:eastAsia="Calibri" w:hAnsi="Times New Roman" w:cs="Times New Roman"/>
          <w:sz w:val="24"/>
          <w:szCs w:val="24"/>
          <w:lang w:eastAsia="ru-RU"/>
        </w:rPr>
        <w:t>Таким образом, можно записать следующий ответ: при скрещивании гомозиготного черного быка и красной коровы в потомстве следует ожидать только черных гетерозиготных телят</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Следующие задачи следует решить самостоятельно, подробно описав ход решения и сформулировав полный ответ.</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2. Какое потомство можно ожидать от скрещивания коровы и быка, гетерозиготных по окраске шерсти?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3. У морских свинок вихрастая шерсть определяется доминантным геном, а гладкая — рецессивным.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Скрещивание двух вихрастых свинок между собой дало 39 особей с вихрастой шерстью и 11 гладкошерстных животных. Сколько среди особей, имеющих доминантный фенотип, должно оказаться гомозиготных по этому признаку?</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Морская свинка с вихрастой шерстью при скрещивании с особью, обладающей гладкой шерстью, дала в потомстве 28 вихрастых и 26 гладкошерстных потомков. Определите генотипы родителей и потомков.</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Задачи на ди- и полигибридное скрещивание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7. Выпишите гаметы организмов со следующими генотипами: ААВВ; aabb; ААЬЬ; ааВВ; АаВВ; Aabb; АаВЬ; ААВВСС; ААЬЬСС; АаВЬСС; АаВЬСс.</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Разберем один из примеров. При решении подобных задач необходимо руководствоваться законом чистоты гамет: гамета генетически чиста, так как в нее попадает только один ген из каждой аллельной пары. Возьмем, к примеру, особь с генотипом АаВbСс. Из первой пары генов — пары А — в каждую половую клетку попадает в процессе мейоза либо ген А, либо ген а. В ту же гамету из пары генов В, расположенных в другой хромосоме, поступает ген В или b. Третья пара также в каждую половую клетку поставляет доминантный ген С или его рецессивный аллель — с. Таким образом, гамета может содержать или все доминантные гены — ABC, или же рецессивные — abc, а также их сочетания: АВс, AbC, Abe, аВС, аВс, а bС.</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Чтобы не ошибиться в количестве сортов гамет, образуемых организмом с исследуемым генотипом, можно воспользоваться формулой N = 2n, где N — число типов гамет, а n — количество гетерозиготных пар генов. В правильности этой формулы легко убедиться на примерах: гетерозиготаАа имеет одну гетерозиготную пару; следовательно, N = 21 = 2. Она образует два сорта гамет: А и а. ДигетерозиготаАаВЬ содержит две гетерозиготные пары: N = 22 = 4, формируются четыре типа гамет: АВ, Ab, aB, ab. ТригетерозиготаАаВЬСс в соответствии с этим должна образовывать 8 сортов половых клеток N = 23 = 8), они уже выписаны выше.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8. У крупного рогатого скота ген комолости доминирует над геном рогатости, а ген черного цвета шерсти — над геном красной окраски. Обе пары генов находятся в разных парах хромосом.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Какими окажутся телята, если скрестить гетерозиготных по обеим парам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признаков быка и корову?</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2. Какое потомство следует ожидать от скрещивания черного комолого быка, гетерозиготного по обеим парам признаков, с красной рогатой коровой?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Дополнительные задачи к лабораторной работе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1. На звероферме получен приплод в 225 норок. Из них 167 животных имеют коричневый мех и 58 норок голубовато-серой окраски. Определите генотипы исходных форм, если известно, что ген коричневой окраски доминирует над геном, определяющим голубовато-серый цвет шерсти.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2. У человека ген карих глаз доминирует над геном, обусловливающим голубые глаза. Голубоглазый мужчина, один из родителей которого имел карие глаза, женился на кареглазой женщине, у которой отец имел карие глаза, а мать — голубые. Какое потомство можно ожидать от этого брака?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3. Альбинизм наследуется у человека как рецессивный признак. В семье, где один из супругов альбинос, а другой имеет пигментированные волосы, есть двое детей. Один ребенок альбинос, другой — с окрашенными волосами. Какова вероятность рождения следующего ребенка-альбиноса?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4. У собак черный цвет шерсти доминирует над кофейным, а короткая шерсть — над длинной. Обе пары генов находятся в разных хромосомах.</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Какой процент черных короткошерстных щенков можно ожидать от скрещивания двух особей, гетерозиготных по обоим признакам?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Охотник купил черную собаку с короткой шерстью и хочет быть уверен, что она не несет генов длинной шерсти кофейного цвета. Какого партнера по фенотипу и генотипу надо подобрать для скрещивания, чтобы проверить генотип купленной собаки?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 5. У человека ген карих глаз доминирует над геном, определяющим развитие голубой окраски глаз, а ген, обусловливающий умение лучше владеть правой рукой, преобладает над геном, определяющим развитие леворукости. Обе пары генов расположены в разных хромосомах. Какими могут быть дети, если родители их гетерозиготны?</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№6. У человека рецессивный ген а детерминирует врождённую глухонемоту. Наследственно глухонемой мужчина женился на женщине, имеющей нормальный слух. Можно ли определить генотип матери ребёнка?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 №7. Из желтого семени гороха получено растение, которое дало 215 семян, из них 165 желтых и 50 зелёных. Каковы генотипы всех форм?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Задача№8. Отец и мать ощущают горький вкус фенилтиомочевины. Двое из четверых детей не чувствуют вкуса этого препарата. Принимая, что различия по чувствительности к фенилтиомочевине моногенны, определите доминантна или рецессивна нечувствительность к фенилтиомочевине.</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Контрольная работа</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по теме: «Клетка»</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 xml:space="preserve">Вариант </w:t>
      </w:r>
      <w:r w:rsidRPr="001A30D5">
        <w:rPr>
          <w:rFonts w:ascii="Times New Roman" w:eastAsia="Calibri" w:hAnsi="Times New Roman" w:cs="Times New Roman"/>
          <w:b/>
          <w:sz w:val="24"/>
          <w:szCs w:val="24"/>
          <w:lang w:val="en-US"/>
        </w:rPr>
        <w:t>I</w:t>
      </w:r>
      <w:r w:rsidRPr="001A30D5">
        <w:rPr>
          <w:rFonts w:ascii="Times New Roman" w:eastAsia="Calibri" w:hAnsi="Times New Roman" w:cs="Times New Roman"/>
          <w:b/>
          <w:sz w:val="24"/>
          <w:szCs w:val="24"/>
        </w:rPr>
        <w:t>.</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Клеточная стенка имеется у клеток:</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только животных  Б) только растений   </w:t>
      </w:r>
      <w:r w:rsidRPr="001A30D5">
        <w:rPr>
          <w:rFonts w:ascii="Times New Roman" w:eastAsia="Times New Roman" w:hAnsi="Times New Roman" w:cs="Times New Roman"/>
          <w:b/>
          <w:sz w:val="24"/>
          <w:szCs w:val="24"/>
          <w:lang w:eastAsia="ru-RU"/>
        </w:rPr>
        <w:t xml:space="preserve">В) </w:t>
      </w:r>
      <w:r w:rsidRPr="001A30D5">
        <w:rPr>
          <w:rFonts w:ascii="Times New Roman" w:eastAsia="Times New Roman" w:hAnsi="Times New Roman" w:cs="Times New Roman"/>
          <w:sz w:val="24"/>
          <w:szCs w:val="24"/>
          <w:lang w:eastAsia="ru-RU"/>
        </w:rPr>
        <w:t>растений и грибов   Г) всех живых организмов</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Липиды в клеточной мембране расположены послойно. Сколько таких слоев содержится в мембране?</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1    </w:t>
      </w:r>
      <w:r w:rsidRPr="001A30D5">
        <w:rPr>
          <w:rFonts w:ascii="Times New Roman" w:eastAsia="Times New Roman" w:hAnsi="Times New Roman" w:cs="Times New Roman"/>
          <w:b/>
          <w:sz w:val="24"/>
          <w:szCs w:val="24"/>
          <w:lang w:eastAsia="ru-RU"/>
        </w:rPr>
        <w:t>Б)2</w:t>
      </w:r>
      <w:r w:rsidRPr="001A30D5">
        <w:rPr>
          <w:rFonts w:ascii="Times New Roman" w:eastAsia="Times New Roman" w:hAnsi="Times New Roman" w:cs="Times New Roman"/>
          <w:sz w:val="24"/>
          <w:szCs w:val="24"/>
          <w:lang w:eastAsia="ru-RU"/>
        </w:rPr>
        <w:t xml:space="preserve">    В)3     Г)4</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Какой структурный компонент клетки имеют и прокариоты, и эукариоты?</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ядро  Б) митохондрии  В) комплекс  Гольджи   </w:t>
      </w:r>
      <w:r w:rsidRPr="001A30D5">
        <w:rPr>
          <w:rFonts w:ascii="Times New Roman" w:eastAsia="Times New Roman" w:hAnsi="Times New Roman" w:cs="Times New Roman"/>
          <w:b/>
          <w:sz w:val="24"/>
          <w:szCs w:val="24"/>
          <w:lang w:eastAsia="ru-RU"/>
        </w:rPr>
        <w:t>Г) плазматическую мембрану</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Углеводные остатки, входящие в структуру клеточной мембраны, выполняют функцию:</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транспортную   </w:t>
      </w:r>
      <w:r w:rsidRPr="001A30D5">
        <w:rPr>
          <w:rFonts w:ascii="Times New Roman" w:eastAsia="Times New Roman" w:hAnsi="Times New Roman" w:cs="Times New Roman"/>
          <w:b/>
          <w:sz w:val="24"/>
          <w:szCs w:val="24"/>
          <w:lang w:eastAsia="ru-RU"/>
        </w:rPr>
        <w:t>Б) сигнальную</w:t>
      </w:r>
      <w:r w:rsidRPr="001A30D5">
        <w:rPr>
          <w:rFonts w:ascii="Times New Roman" w:eastAsia="Times New Roman" w:hAnsi="Times New Roman" w:cs="Times New Roman"/>
          <w:sz w:val="24"/>
          <w:szCs w:val="24"/>
          <w:lang w:eastAsia="ru-RU"/>
        </w:rPr>
        <w:t xml:space="preserve">   В) пиноцитоза   Г) фагоцитоза</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Вода протекает через мембрану путем:</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А) диффузии   </w:t>
      </w:r>
      <w:r w:rsidRPr="001A30D5">
        <w:rPr>
          <w:rFonts w:ascii="Times New Roman" w:eastAsia="Times New Roman" w:hAnsi="Times New Roman" w:cs="Times New Roman"/>
          <w:sz w:val="24"/>
          <w:szCs w:val="24"/>
          <w:lang w:eastAsia="ru-RU"/>
        </w:rPr>
        <w:t xml:space="preserve"> Б) калий - натриевого насоса   В) активного переноса   Г) облегченного транспорта</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структурный компонент клетки, представляющий собой пузырек заполненный активными ферментами: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А) комплекс  Гольджи   Б) рибосома   В) эндоплазматическая сеть   </w:t>
      </w:r>
      <w:r w:rsidRPr="001A30D5">
        <w:rPr>
          <w:rFonts w:ascii="Times New Roman" w:eastAsia="Times New Roman" w:hAnsi="Times New Roman" w:cs="Times New Roman"/>
          <w:b/>
          <w:sz w:val="24"/>
          <w:szCs w:val="24"/>
          <w:lang w:eastAsia="ru-RU"/>
        </w:rPr>
        <w:t>Г) лизосомы</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немебранные органоиды клетки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комплекс Гольджи   </w:t>
      </w:r>
      <w:r w:rsidRPr="001A30D5">
        <w:rPr>
          <w:rFonts w:ascii="Times New Roman" w:eastAsia="Times New Roman" w:hAnsi="Times New Roman" w:cs="Times New Roman"/>
          <w:b/>
          <w:sz w:val="24"/>
          <w:szCs w:val="24"/>
          <w:lang w:eastAsia="ru-RU"/>
        </w:rPr>
        <w:t>Б) рибосомы</w:t>
      </w:r>
      <w:r w:rsidRPr="001A30D5">
        <w:rPr>
          <w:rFonts w:ascii="Times New Roman" w:eastAsia="Times New Roman" w:hAnsi="Times New Roman" w:cs="Times New Roman"/>
          <w:sz w:val="24"/>
          <w:szCs w:val="24"/>
          <w:lang w:eastAsia="ru-RU"/>
        </w:rPr>
        <w:t xml:space="preserve">   В) лизосомы   Г) эндоплазматическая сеть</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органоид,  в котором формируются лизосомы</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эндоплазматическая сеть   </w:t>
      </w:r>
      <w:r w:rsidRPr="001A30D5">
        <w:rPr>
          <w:rFonts w:ascii="Times New Roman" w:eastAsia="Times New Roman" w:hAnsi="Times New Roman" w:cs="Times New Roman"/>
          <w:b/>
          <w:sz w:val="24"/>
          <w:szCs w:val="24"/>
          <w:lang w:eastAsia="ru-RU"/>
        </w:rPr>
        <w:t>Б) комплекс Гольджи</w:t>
      </w:r>
      <w:r w:rsidRPr="001A30D5">
        <w:rPr>
          <w:rFonts w:ascii="Times New Roman" w:eastAsia="Times New Roman" w:hAnsi="Times New Roman" w:cs="Times New Roman"/>
          <w:sz w:val="24"/>
          <w:szCs w:val="24"/>
          <w:lang w:eastAsia="ru-RU"/>
        </w:rPr>
        <w:t xml:space="preserve">   В) клеточный центр  Г) рибосомы</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Аппарат Гольджи наиболее развит в клетках</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мышечной ткани   Б) плоского эпителия   </w:t>
      </w:r>
      <w:r w:rsidRPr="001A30D5">
        <w:rPr>
          <w:rFonts w:ascii="Times New Roman" w:eastAsia="Times New Roman" w:hAnsi="Times New Roman" w:cs="Times New Roman"/>
          <w:b/>
          <w:sz w:val="24"/>
          <w:szCs w:val="24"/>
          <w:lang w:eastAsia="ru-RU"/>
        </w:rPr>
        <w:t>В) поджелудочной железы</w:t>
      </w:r>
      <w:r w:rsidRPr="001A30D5">
        <w:rPr>
          <w:rFonts w:ascii="Times New Roman" w:eastAsia="Times New Roman" w:hAnsi="Times New Roman" w:cs="Times New Roman"/>
          <w:sz w:val="24"/>
          <w:szCs w:val="24"/>
          <w:lang w:eastAsia="ru-RU"/>
        </w:rPr>
        <w:t xml:space="preserve">    Г) кроветворных органов</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Какие функции выполняет в клетке цитоплазма?</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является внутренней средой в клетке</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осуществляет связь между ядром и органоидами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выполняет роль матрицы для синтеза углеводов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служит местом расположения ядра и органоидов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 осуществляет передачу наследственной информации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Е) служит местом расположения хромосом   в клетках эукариот</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Хлоропласты имеются в клетках</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корня капусты          Б) гриба трутовика  </w:t>
      </w:r>
      <w:r w:rsidRPr="001A30D5">
        <w:rPr>
          <w:rFonts w:ascii="Times New Roman" w:eastAsia="Times New Roman" w:hAnsi="Times New Roman" w:cs="Times New Roman"/>
          <w:b/>
          <w:sz w:val="24"/>
          <w:szCs w:val="24"/>
          <w:lang w:eastAsia="ru-RU"/>
        </w:rPr>
        <w:t>В) листа красного перца</w:t>
      </w:r>
      <w:r w:rsidRPr="001A30D5">
        <w:rPr>
          <w:rFonts w:ascii="Times New Roman" w:eastAsia="Times New Roman" w:hAnsi="Times New Roman" w:cs="Times New Roman"/>
          <w:sz w:val="24"/>
          <w:szCs w:val="24"/>
          <w:lang w:eastAsia="ru-RU"/>
        </w:rPr>
        <w:t xml:space="preserve">   Г) древесины стебля липы</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Какие общие свойства характерны для митохондрий и хлоропластов?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не делятся в течение жизни   </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Б) имеют собственный генетический материал</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являются одномембранными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образуют АТФ</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Д) имеют двойную мембрану</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Е) имеют собственные рибосомы</w:t>
      </w:r>
    </w:p>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Установите соответствие между строением и функциями и органоидом, для которого они характерны</w:t>
      </w:r>
    </w:p>
    <w:tbl>
      <w:tblPr>
        <w:tblStyle w:val="50"/>
        <w:tblW w:w="0" w:type="auto"/>
        <w:tblInd w:w="720" w:type="dxa"/>
        <w:tblLook w:val="04A0"/>
      </w:tblPr>
      <w:tblGrid>
        <w:gridCol w:w="4970"/>
        <w:gridCol w:w="4730"/>
      </w:tblGrid>
      <w:tr w:rsidR="001A30D5" w:rsidRPr="001A30D5" w:rsidTr="001A30D5">
        <w:tc>
          <w:tcPr>
            <w:tcW w:w="5338" w:type="dxa"/>
          </w:tcPr>
          <w:p w:rsidR="001A30D5" w:rsidRPr="001A30D5" w:rsidRDefault="001A30D5" w:rsidP="00963E17">
            <w:pPr>
              <w:contextualSpacing/>
              <w:jc w:val="center"/>
              <w:rPr>
                <w:sz w:val="24"/>
                <w:szCs w:val="24"/>
              </w:rPr>
            </w:pPr>
            <w:r w:rsidRPr="001A30D5">
              <w:rPr>
                <w:sz w:val="24"/>
                <w:szCs w:val="24"/>
              </w:rPr>
              <w:t>Строение и функции</w:t>
            </w:r>
          </w:p>
        </w:tc>
        <w:tc>
          <w:tcPr>
            <w:tcW w:w="5214" w:type="dxa"/>
          </w:tcPr>
          <w:p w:rsidR="001A30D5" w:rsidRPr="001A30D5" w:rsidRDefault="001A30D5" w:rsidP="00963E17">
            <w:pPr>
              <w:contextualSpacing/>
              <w:jc w:val="center"/>
              <w:rPr>
                <w:sz w:val="24"/>
                <w:szCs w:val="24"/>
              </w:rPr>
            </w:pPr>
            <w:r w:rsidRPr="001A30D5">
              <w:rPr>
                <w:sz w:val="24"/>
                <w:szCs w:val="24"/>
              </w:rPr>
              <w:t xml:space="preserve">Органоид </w:t>
            </w:r>
          </w:p>
        </w:tc>
      </w:tr>
      <w:tr w:rsidR="001A30D5" w:rsidRPr="001A30D5" w:rsidTr="001A30D5">
        <w:tc>
          <w:tcPr>
            <w:tcW w:w="5338" w:type="dxa"/>
          </w:tcPr>
          <w:p w:rsidR="001A30D5" w:rsidRPr="001A30D5" w:rsidRDefault="001A30D5" w:rsidP="00963E17">
            <w:pPr>
              <w:numPr>
                <w:ilvl w:val="0"/>
                <w:numId w:val="100"/>
              </w:numPr>
              <w:contextualSpacing/>
              <w:rPr>
                <w:sz w:val="24"/>
                <w:szCs w:val="24"/>
              </w:rPr>
            </w:pPr>
            <w:r w:rsidRPr="001A30D5">
              <w:rPr>
                <w:sz w:val="24"/>
                <w:szCs w:val="24"/>
              </w:rPr>
              <w:t>Расщепляют органические вещества до мономеров (а)</w:t>
            </w:r>
          </w:p>
        </w:tc>
        <w:tc>
          <w:tcPr>
            <w:tcW w:w="5214" w:type="dxa"/>
            <w:vMerge w:val="restart"/>
            <w:vAlign w:val="center"/>
          </w:tcPr>
          <w:p w:rsidR="001A30D5" w:rsidRPr="001A30D5" w:rsidRDefault="001A30D5" w:rsidP="00963E17">
            <w:pPr>
              <w:contextualSpacing/>
              <w:jc w:val="center"/>
              <w:rPr>
                <w:sz w:val="24"/>
                <w:szCs w:val="24"/>
              </w:rPr>
            </w:pPr>
            <w:r w:rsidRPr="001A30D5">
              <w:rPr>
                <w:sz w:val="24"/>
                <w:szCs w:val="24"/>
              </w:rPr>
              <w:t>А) лизосомы</w:t>
            </w:r>
          </w:p>
        </w:tc>
      </w:tr>
      <w:tr w:rsidR="001A30D5" w:rsidRPr="001A30D5" w:rsidTr="001A30D5">
        <w:tc>
          <w:tcPr>
            <w:tcW w:w="5338" w:type="dxa"/>
          </w:tcPr>
          <w:p w:rsidR="001A30D5" w:rsidRPr="001A30D5" w:rsidRDefault="001A30D5" w:rsidP="00963E17">
            <w:pPr>
              <w:numPr>
                <w:ilvl w:val="0"/>
                <w:numId w:val="100"/>
              </w:numPr>
              <w:contextualSpacing/>
              <w:rPr>
                <w:sz w:val="24"/>
                <w:szCs w:val="24"/>
              </w:rPr>
            </w:pPr>
            <w:r w:rsidRPr="001A30D5">
              <w:rPr>
                <w:sz w:val="24"/>
                <w:szCs w:val="24"/>
              </w:rPr>
              <w:t>Окисляют органические вещества до углекислого газа и воды   (б)</w:t>
            </w:r>
          </w:p>
        </w:tc>
        <w:tc>
          <w:tcPr>
            <w:tcW w:w="5214" w:type="dxa"/>
            <w:vMerge/>
          </w:tcPr>
          <w:p w:rsidR="001A30D5" w:rsidRPr="001A30D5" w:rsidRDefault="001A30D5" w:rsidP="00963E17">
            <w:pPr>
              <w:contextualSpacing/>
              <w:rPr>
                <w:sz w:val="24"/>
                <w:szCs w:val="24"/>
              </w:rPr>
            </w:pPr>
          </w:p>
        </w:tc>
      </w:tr>
      <w:tr w:rsidR="001A30D5" w:rsidRPr="001A30D5" w:rsidTr="001A30D5">
        <w:tc>
          <w:tcPr>
            <w:tcW w:w="5338" w:type="dxa"/>
          </w:tcPr>
          <w:p w:rsidR="001A30D5" w:rsidRPr="001A30D5" w:rsidRDefault="001A30D5" w:rsidP="00963E17">
            <w:pPr>
              <w:numPr>
                <w:ilvl w:val="0"/>
                <w:numId w:val="100"/>
              </w:numPr>
              <w:contextualSpacing/>
              <w:rPr>
                <w:sz w:val="24"/>
                <w:szCs w:val="24"/>
              </w:rPr>
            </w:pPr>
            <w:r w:rsidRPr="001A30D5">
              <w:rPr>
                <w:sz w:val="24"/>
                <w:szCs w:val="24"/>
              </w:rPr>
              <w:t>Ограничены от цитоплазмы одной мембраной (а)</w:t>
            </w:r>
          </w:p>
        </w:tc>
        <w:tc>
          <w:tcPr>
            <w:tcW w:w="5214" w:type="dxa"/>
            <w:vMerge/>
          </w:tcPr>
          <w:p w:rsidR="001A30D5" w:rsidRPr="001A30D5" w:rsidRDefault="001A30D5" w:rsidP="00963E17">
            <w:pPr>
              <w:contextualSpacing/>
              <w:rPr>
                <w:sz w:val="24"/>
                <w:szCs w:val="24"/>
              </w:rPr>
            </w:pPr>
          </w:p>
        </w:tc>
      </w:tr>
      <w:tr w:rsidR="001A30D5" w:rsidRPr="001A30D5" w:rsidTr="001A30D5">
        <w:tc>
          <w:tcPr>
            <w:tcW w:w="5338" w:type="dxa"/>
          </w:tcPr>
          <w:p w:rsidR="001A30D5" w:rsidRPr="001A30D5" w:rsidRDefault="001A30D5" w:rsidP="00963E17">
            <w:pPr>
              <w:numPr>
                <w:ilvl w:val="0"/>
                <w:numId w:val="100"/>
              </w:numPr>
              <w:contextualSpacing/>
              <w:rPr>
                <w:sz w:val="24"/>
                <w:szCs w:val="24"/>
              </w:rPr>
            </w:pPr>
            <w:r w:rsidRPr="001A30D5">
              <w:rPr>
                <w:sz w:val="24"/>
                <w:szCs w:val="24"/>
              </w:rPr>
              <w:t>Имеют две мембраны (б)</w:t>
            </w:r>
          </w:p>
        </w:tc>
        <w:tc>
          <w:tcPr>
            <w:tcW w:w="5214" w:type="dxa"/>
            <w:vMerge w:val="restart"/>
            <w:vAlign w:val="center"/>
          </w:tcPr>
          <w:p w:rsidR="001A30D5" w:rsidRPr="001A30D5" w:rsidRDefault="001A30D5" w:rsidP="00963E17">
            <w:pPr>
              <w:contextualSpacing/>
              <w:jc w:val="center"/>
              <w:rPr>
                <w:sz w:val="24"/>
                <w:szCs w:val="24"/>
              </w:rPr>
            </w:pPr>
            <w:r w:rsidRPr="001A30D5">
              <w:rPr>
                <w:sz w:val="24"/>
                <w:szCs w:val="24"/>
              </w:rPr>
              <w:t>Б) митохондрии</w:t>
            </w:r>
          </w:p>
        </w:tc>
      </w:tr>
      <w:tr w:rsidR="001A30D5" w:rsidRPr="001A30D5" w:rsidTr="001A30D5">
        <w:trPr>
          <w:trHeight w:val="243"/>
        </w:trPr>
        <w:tc>
          <w:tcPr>
            <w:tcW w:w="5338" w:type="dxa"/>
          </w:tcPr>
          <w:p w:rsidR="001A30D5" w:rsidRPr="001A30D5" w:rsidRDefault="001A30D5" w:rsidP="00963E17">
            <w:pPr>
              <w:numPr>
                <w:ilvl w:val="0"/>
                <w:numId w:val="100"/>
              </w:numPr>
              <w:contextualSpacing/>
              <w:rPr>
                <w:sz w:val="24"/>
                <w:szCs w:val="24"/>
              </w:rPr>
            </w:pPr>
            <w:r w:rsidRPr="001A30D5">
              <w:rPr>
                <w:sz w:val="24"/>
                <w:szCs w:val="24"/>
              </w:rPr>
              <w:t>Содержат кристы (б)</w:t>
            </w:r>
          </w:p>
        </w:tc>
        <w:tc>
          <w:tcPr>
            <w:tcW w:w="5214" w:type="dxa"/>
            <w:vMerge/>
          </w:tcPr>
          <w:p w:rsidR="001A30D5" w:rsidRPr="001A30D5" w:rsidRDefault="001A30D5" w:rsidP="00963E17">
            <w:pPr>
              <w:contextualSpacing/>
              <w:rPr>
                <w:sz w:val="24"/>
                <w:szCs w:val="24"/>
              </w:rPr>
            </w:pPr>
          </w:p>
        </w:tc>
      </w:tr>
      <w:tr w:rsidR="001A30D5" w:rsidRPr="001A30D5" w:rsidTr="001A30D5">
        <w:tc>
          <w:tcPr>
            <w:tcW w:w="5338" w:type="dxa"/>
          </w:tcPr>
          <w:p w:rsidR="001A30D5" w:rsidRPr="001A30D5" w:rsidRDefault="001A30D5" w:rsidP="00963E17">
            <w:pPr>
              <w:numPr>
                <w:ilvl w:val="0"/>
                <w:numId w:val="100"/>
              </w:numPr>
              <w:contextualSpacing/>
              <w:rPr>
                <w:sz w:val="24"/>
                <w:szCs w:val="24"/>
              </w:rPr>
            </w:pPr>
            <w:r w:rsidRPr="001A30D5">
              <w:rPr>
                <w:sz w:val="24"/>
                <w:szCs w:val="24"/>
              </w:rPr>
              <w:t>Образуются в комплексе Гольджи  (а)</w:t>
            </w:r>
          </w:p>
        </w:tc>
        <w:tc>
          <w:tcPr>
            <w:tcW w:w="5214" w:type="dxa"/>
            <w:vMerge/>
          </w:tcPr>
          <w:p w:rsidR="001A30D5" w:rsidRPr="001A30D5" w:rsidRDefault="001A30D5" w:rsidP="00963E17">
            <w:pPr>
              <w:contextualSpacing/>
              <w:rPr>
                <w:sz w:val="24"/>
                <w:szCs w:val="24"/>
              </w:rPr>
            </w:pPr>
          </w:p>
        </w:tc>
      </w:tr>
    </w:tbl>
    <w:p w:rsidR="001A30D5" w:rsidRPr="001A30D5" w:rsidRDefault="001A30D5" w:rsidP="00963E17">
      <w:pPr>
        <w:numPr>
          <w:ilvl w:val="0"/>
          <w:numId w:val="99"/>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Укажите, в виде, каких включений в клетках может находиться крахмал</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гранулы    Б) кристаллы    </w:t>
      </w:r>
      <w:r w:rsidRPr="001A30D5">
        <w:rPr>
          <w:rFonts w:ascii="Times New Roman" w:eastAsia="Times New Roman" w:hAnsi="Times New Roman" w:cs="Times New Roman"/>
          <w:b/>
          <w:sz w:val="24"/>
          <w:szCs w:val="24"/>
          <w:lang w:eastAsia="ru-RU"/>
        </w:rPr>
        <w:t>В) зерна</w:t>
      </w:r>
      <w:r w:rsidRPr="001A30D5">
        <w:rPr>
          <w:rFonts w:ascii="Times New Roman" w:eastAsia="Times New Roman" w:hAnsi="Times New Roman" w:cs="Times New Roman"/>
          <w:sz w:val="24"/>
          <w:szCs w:val="24"/>
          <w:lang w:eastAsia="ru-RU"/>
        </w:rPr>
        <w:t xml:space="preserve">   Г) капли</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15. Укажите  функцию клеточного центра</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      А) формирование веретена деления клетки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Б) хранение наследственных признаков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управление процессами жизнедеятельности клетки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Г) сборка рибосом</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Клеточный центр имеется в клетках</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высших растений         </w:t>
      </w:r>
      <w:r w:rsidRPr="001A30D5">
        <w:rPr>
          <w:rFonts w:ascii="Times New Roman" w:eastAsia="Times New Roman" w:hAnsi="Times New Roman" w:cs="Times New Roman"/>
          <w:b/>
          <w:sz w:val="24"/>
          <w:szCs w:val="24"/>
          <w:lang w:eastAsia="ru-RU"/>
        </w:rPr>
        <w:t>Б) животных</w:t>
      </w:r>
      <w:r w:rsidRPr="001A30D5">
        <w:rPr>
          <w:rFonts w:ascii="Times New Roman" w:eastAsia="Times New Roman" w:hAnsi="Times New Roman" w:cs="Times New Roman"/>
          <w:sz w:val="24"/>
          <w:szCs w:val="24"/>
          <w:lang w:eastAsia="ru-RU"/>
        </w:rPr>
        <w:t xml:space="preserve">         В) грибов         Г) бактерий</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укажите двумембранный  органоид клетки </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лизосома      </w:t>
      </w:r>
      <w:r w:rsidRPr="001A30D5">
        <w:rPr>
          <w:rFonts w:ascii="Times New Roman" w:eastAsia="Times New Roman" w:hAnsi="Times New Roman" w:cs="Times New Roman"/>
          <w:b/>
          <w:sz w:val="24"/>
          <w:szCs w:val="24"/>
          <w:lang w:eastAsia="ru-RU"/>
        </w:rPr>
        <w:t>Б) хлоропласт</w:t>
      </w:r>
      <w:r w:rsidRPr="001A30D5">
        <w:rPr>
          <w:rFonts w:ascii="Times New Roman" w:eastAsia="Times New Roman" w:hAnsi="Times New Roman" w:cs="Times New Roman"/>
          <w:sz w:val="24"/>
          <w:szCs w:val="24"/>
          <w:lang w:eastAsia="ru-RU"/>
        </w:rPr>
        <w:t xml:space="preserve">       В) эндоплазматическая сеть</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митохондрии являются органоидами</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    А) только животной клетки        Б) только растительной клетки          </w:t>
      </w:r>
      <w:r w:rsidRPr="001A30D5">
        <w:rPr>
          <w:rFonts w:ascii="Times New Roman" w:eastAsia="Times New Roman" w:hAnsi="Times New Roman" w:cs="Times New Roman"/>
          <w:b/>
          <w:sz w:val="24"/>
          <w:szCs w:val="24"/>
          <w:lang w:eastAsia="ru-RU"/>
        </w:rPr>
        <w:t>В) как растительной, так и животной клетки</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органоид, в котором происходит синтез АТФ</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А) митохондрия</w:t>
      </w:r>
      <w:r w:rsidRPr="001A30D5">
        <w:rPr>
          <w:rFonts w:ascii="Times New Roman" w:eastAsia="Times New Roman" w:hAnsi="Times New Roman" w:cs="Times New Roman"/>
          <w:sz w:val="24"/>
          <w:szCs w:val="24"/>
          <w:lang w:eastAsia="ru-RU"/>
        </w:rPr>
        <w:t xml:space="preserve">         Б) рибосома          В) лизосома</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назовите структурный компонент клетки, представляющий собой систему канальцев, трубочек и полостей.</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комплекс  Гольджи          </w:t>
      </w:r>
      <w:r w:rsidRPr="001A30D5">
        <w:rPr>
          <w:rFonts w:ascii="Times New Roman" w:eastAsia="Times New Roman" w:hAnsi="Times New Roman" w:cs="Times New Roman"/>
          <w:b/>
          <w:sz w:val="24"/>
          <w:szCs w:val="24"/>
          <w:lang w:eastAsia="ru-RU"/>
        </w:rPr>
        <w:t>Б) эндоплазматическая сеть</w:t>
      </w:r>
      <w:r w:rsidRPr="001A30D5">
        <w:rPr>
          <w:rFonts w:ascii="Times New Roman" w:eastAsia="Times New Roman" w:hAnsi="Times New Roman" w:cs="Times New Roman"/>
          <w:sz w:val="24"/>
          <w:szCs w:val="24"/>
          <w:lang w:eastAsia="ru-RU"/>
        </w:rPr>
        <w:t xml:space="preserve">            В) клеточный центр</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укажите функцию лизосомы</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      А) синтез липидов          Б) синтез белка          </w:t>
      </w:r>
      <w:r w:rsidRPr="001A30D5">
        <w:rPr>
          <w:rFonts w:ascii="Times New Roman" w:eastAsia="Times New Roman" w:hAnsi="Times New Roman" w:cs="Times New Roman"/>
          <w:b/>
          <w:sz w:val="24"/>
          <w:szCs w:val="24"/>
          <w:lang w:eastAsia="ru-RU"/>
        </w:rPr>
        <w:t>В) расщепление органических веществ</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Укажите одномембранный органоид клетки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рибосома          </w:t>
      </w:r>
      <w:r w:rsidRPr="001A30D5">
        <w:rPr>
          <w:rFonts w:ascii="Times New Roman" w:eastAsia="Times New Roman" w:hAnsi="Times New Roman" w:cs="Times New Roman"/>
          <w:b/>
          <w:sz w:val="24"/>
          <w:szCs w:val="24"/>
          <w:lang w:eastAsia="ru-RU"/>
        </w:rPr>
        <w:t>Б) лизосома</w:t>
      </w:r>
      <w:r w:rsidRPr="001A30D5">
        <w:rPr>
          <w:rFonts w:ascii="Times New Roman" w:eastAsia="Times New Roman" w:hAnsi="Times New Roman" w:cs="Times New Roman"/>
          <w:sz w:val="24"/>
          <w:szCs w:val="24"/>
          <w:lang w:eastAsia="ru-RU"/>
        </w:rPr>
        <w:t xml:space="preserve">          В) митохондрия</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Клетки бактерий отличаются от клеток растений</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А) отсутствием оформленного ядра</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Б) наличием плазматической мембраны</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наличием  плотной оболочки</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Г) отсутствием митохондрий</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Д) наличием рибосом</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Е) отсутствием комплекса Гольджи</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Сходство клеток животных и бактерий состоит в том, что они имеют</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оформленное ядро           </w:t>
      </w:r>
      <w:r w:rsidRPr="001A30D5">
        <w:rPr>
          <w:rFonts w:ascii="Times New Roman" w:eastAsia="Times New Roman" w:hAnsi="Times New Roman" w:cs="Times New Roman"/>
          <w:b/>
          <w:sz w:val="24"/>
          <w:szCs w:val="24"/>
          <w:lang w:eastAsia="ru-RU"/>
        </w:rPr>
        <w:t xml:space="preserve">Б) цитоплазму            </w:t>
      </w:r>
      <w:r w:rsidRPr="001A30D5">
        <w:rPr>
          <w:rFonts w:ascii="Times New Roman" w:eastAsia="Times New Roman" w:hAnsi="Times New Roman" w:cs="Times New Roman"/>
          <w:sz w:val="24"/>
          <w:szCs w:val="24"/>
          <w:lang w:eastAsia="ru-RU"/>
        </w:rPr>
        <w:t>В) митохондрии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Г) плазматическую мембрану</w:t>
      </w:r>
      <w:r w:rsidRPr="001A30D5">
        <w:rPr>
          <w:rFonts w:ascii="Times New Roman" w:eastAsia="Times New Roman" w:hAnsi="Times New Roman" w:cs="Times New Roman"/>
          <w:sz w:val="24"/>
          <w:szCs w:val="24"/>
          <w:lang w:eastAsia="ru-RU"/>
        </w:rPr>
        <w:t xml:space="preserve">          Д) кольцевую ДНК-плазмиду            </w:t>
      </w:r>
      <w:r w:rsidRPr="001A30D5">
        <w:rPr>
          <w:rFonts w:ascii="Times New Roman" w:eastAsia="Times New Roman" w:hAnsi="Times New Roman" w:cs="Times New Roman"/>
          <w:b/>
          <w:sz w:val="24"/>
          <w:szCs w:val="24"/>
          <w:lang w:eastAsia="ru-RU"/>
        </w:rPr>
        <w:t>Е) рибосомы</w:t>
      </w:r>
    </w:p>
    <w:p w:rsidR="001A30D5" w:rsidRPr="001A30D5" w:rsidRDefault="001A30D5" w:rsidP="00963E17">
      <w:pPr>
        <w:numPr>
          <w:ilvl w:val="0"/>
          <w:numId w:val="103"/>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Установите соответствие между особенностью строения клетки и царством,  для которого она характерна</w:t>
      </w:r>
    </w:p>
    <w:tbl>
      <w:tblPr>
        <w:tblStyle w:val="50"/>
        <w:tblW w:w="0" w:type="auto"/>
        <w:tblInd w:w="709" w:type="dxa"/>
        <w:tblLook w:val="04A0"/>
      </w:tblPr>
      <w:tblGrid>
        <w:gridCol w:w="4990"/>
        <w:gridCol w:w="4721"/>
      </w:tblGrid>
      <w:tr w:rsidR="001A30D5" w:rsidRPr="001A30D5" w:rsidTr="001A30D5">
        <w:tc>
          <w:tcPr>
            <w:tcW w:w="5341" w:type="dxa"/>
          </w:tcPr>
          <w:p w:rsidR="001A30D5" w:rsidRPr="001A30D5" w:rsidRDefault="001A30D5" w:rsidP="00963E17">
            <w:pPr>
              <w:contextualSpacing/>
              <w:jc w:val="center"/>
              <w:rPr>
                <w:sz w:val="24"/>
                <w:szCs w:val="24"/>
              </w:rPr>
            </w:pPr>
            <w:r w:rsidRPr="001A30D5">
              <w:rPr>
                <w:sz w:val="24"/>
                <w:szCs w:val="24"/>
              </w:rPr>
              <w:t>Особенность строения клетки</w:t>
            </w:r>
          </w:p>
        </w:tc>
        <w:tc>
          <w:tcPr>
            <w:tcW w:w="5222" w:type="dxa"/>
          </w:tcPr>
          <w:p w:rsidR="001A30D5" w:rsidRPr="001A30D5" w:rsidRDefault="001A30D5" w:rsidP="00963E17">
            <w:pPr>
              <w:contextualSpacing/>
              <w:jc w:val="center"/>
              <w:rPr>
                <w:sz w:val="24"/>
                <w:szCs w:val="24"/>
              </w:rPr>
            </w:pPr>
            <w:r w:rsidRPr="001A30D5">
              <w:rPr>
                <w:sz w:val="24"/>
                <w:szCs w:val="24"/>
              </w:rPr>
              <w:t xml:space="preserve">Царство </w:t>
            </w:r>
          </w:p>
        </w:tc>
      </w:tr>
      <w:tr w:rsidR="001A30D5" w:rsidRPr="001A30D5" w:rsidTr="001A30D5">
        <w:tc>
          <w:tcPr>
            <w:tcW w:w="5341" w:type="dxa"/>
          </w:tcPr>
          <w:p w:rsidR="001A30D5" w:rsidRPr="001A30D5" w:rsidRDefault="001A30D5" w:rsidP="00963E17">
            <w:pPr>
              <w:numPr>
                <w:ilvl w:val="0"/>
                <w:numId w:val="101"/>
              </w:numPr>
              <w:contextualSpacing/>
              <w:rPr>
                <w:sz w:val="24"/>
                <w:szCs w:val="24"/>
              </w:rPr>
            </w:pPr>
            <w:r w:rsidRPr="001A30D5">
              <w:rPr>
                <w:sz w:val="24"/>
                <w:szCs w:val="24"/>
              </w:rPr>
              <w:t>Наличие пластид (б)</w:t>
            </w:r>
          </w:p>
        </w:tc>
        <w:tc>
          <w:tcPr>
            <w:tcW w:w="5222" w:type="dxa"/>
            <w:vMerge w:val="restart"/>
            <w:vAlign w:val="center"/>
          </w:tcPr>
          <w:p w:rsidR="001A30D5" w:rsidRPr="001A30D5" w:rsidRDefault="001A30D5" w:rsidP="00963E17">
            <w:pPr>
              <w:contextualSpacing/>
              <w:jc w:val="center"/>
              <w:rPr>
                <w:sz w:val="24"/>
                <w:szCs w:val="24"/>
              </w:rPr>
            </w:pPr>
            <w:r w:rsidRPr="001A30D5">
              <w:rPr>
                <w:sz w:val="24"/>
                <w:szCs w:val="24"/>
              </w:rPr>
              <w:t>А) грибы</w:t>
            </w:r>
          </w:p>
        </w:tc>
      </w:tr>
      <w:tr w:rsidR="001A30D5" w:rsidRPr="001A30D5" w:rsidTr="001A30D5">
        <w:tc>
          <w:tcPr>
            <w:tcW w:w="5341" w:type="dxa"/>
          </w:tcPr>
          <w:p w:rsidR="001A30D5" w:rsidRPr="001A30D5" w:rsidRDefault="001A30D5" w:rsidP="00963E17">
            <w:pPr>
              <w:numPr>
                <w:ilvl w:val="0"/>
                <w:numId w:val="101"/>
              </w:numPr>
              <w:contextualSpacing/>
              <w:rPr>
                <w:sz w:val="24"/>
                <w:szCs w:val="24"/>
              </w:rPr>
            </w:pPr>
            <w:r w:rsidRPr="001A30D5">
              <w:rPr>
                <w:sz w:val="24"/>
                <w:szCs w:val="24"/>
              </w:rPr>
              <w:t>Отсутствие хлоропластов (а)</w:t>
            </w:r>
          </w:p>
        </w:tc>
        <w:tc>
          <w:tcPr>
            <w:tcW w:w="5222" w:type="dxa"/>
            <w:vMerge/>
          </w:tcPr>
          <w:p w:rsidR="001A30D5" w:rsidRPr="001A30D5" w:rsidRDefault="001A30D5" w:rsidP="00963E17">
            <w:pPr>
              <w:contextualSpacing/>
              <w:rPr>
                <w:sz w:val="24"/>
                <w:szCs w:val="24"/>
              </w:rPr>
            </w:pPr>
          </w:p>
        </w:tc>
      </w:tr>
      <w:tr w:rsidR="001A30D5" w:rsidRPr="001A30D5" w:rsidTr="001A30D5">
        <w:tc>
          <w:tcPr>
            <w:tcW w:w="5341" w:type="dxa"/>
          </w:tcPr>
          <w:p w:rsidR="001A30D5" w:rsidRPr="001A30D5" w:rsidRDefault="001A30D5" w:rsidP="00963E17">
            <w:pPr>
              <w:numPr>
                <w:ilvl w:val="0"/>
                <w:numId w:val="101"/>
              </w:numPr>
              <w:contextualSpacing/>
              <w:rPr>
                <w:sz w:val="24"/>
                <w:szCs w:val="24"/>
              </w:rPr>
            </w:pPr>
            <w:r w:rsidRPr="001A30D5">
              <w:rPr>
                <w:sz w:val="24"/>
                <w:szCs w:val="24"/>
              </w:rPr>
              <w:t>Запасное вещество-крахмал (б)</w:t>
            </w:r>
          </w:p>
        </w:tc>
        <w:tc>
          <w:tcPr>
            <w:tcW w:w="5222" w:type="dxa"/>
            <w:vMerge/>
          </w:tcPr>
          <w:p w:rsidR="001A30D5" w:rsidRPr="001A30D5" w:rsidRDefault="001A30D5" w:rsidP="00963E17">
            <w:pPr>
              <w:contextualSpacing/>
              <w:rPr>
                <w:sz w:val="24"/>
                <w:szCs w:val="24"/>
              </w:rPr>
            </w:pPr>
          </w:p>
        </w:tc>
      </w:tr>
      <w:tr w:rsidR="001A30D5" w:rsidRPr="001A30D5" w:rsidTr="001A30D5">
        <w:tc>
          <w:tcPr>
            <w:tcW w:w="5341" w:type="dxa"/>
          </w:tcPr>
          <w:p w:rsidR="001A30D5" w:rsidRPr="001A30D5" w:rsidRDefault="001A30D5" w:rsidP="00963E17">
            <w:pPr>
              <w:numPr>
                <w:ilvl w:val="0"/>
                <w:numId w:val="101"/>
              </w:numPr>
              <w:contextualSpacing/>
              <w:rPr>
                <w:sz w:val="24"/>
                <w:szCs w:val="24"/>
              </w:rPr>
            </w:pPr>
            <w:r w:rsidRPr="001A30D5">
              <w:rPr>
                <w:sz w:val="24"/>
                <w:szCs w:val="24"/>
              </w:rPr>
              <w:t>Наличие вакуолей с клеточным соком (б)</w:t>
            </w:r>
          </w:p>
        </w:tc>
        <w:tc>
          <w:tcPr>
            <w:tcW w:w="5222" w:type="dxa"/>
            <w:vMerge w:val="restart"/>
            <w:vAlign w:val="center"/>
          </w:tcPr>
          <w:p w:rsidR="001A30D5" w:rsidRPr="001A30D5" w:rsidRDefault="001A30D5" w:rsidP="00963E17">
            <w:pPr>
              <w:contextualSpacing/>
              <w:jc w:val="center"/>
              <w:rPr>
                <w:sz w:val="24"/>
                <w:szCs w:val="24"/>
              </w:rPr>
            </w:pPr>
            <w:r w:rsidRPr="001A30D5">
              <w:rPr>
                <w:sz w:val="24"/>
                <w:szCs w:val="24"/>
              </w:rPr>
              <w:t xml:space="preserve">    Б) растения</w:t>
            </w:r>
          </w:p>
        </w:tc>
      </w:tr>
      <w:tr w:rsidR="001A30D5" w:rsidRPr="001A30D5" w:rsidTr="001A30D5">
        <w:tc>
          <w:tcPr>
            <w:tcW w:w="5341" w:type="dxa"/>
          </w:tcPr>
          <w:p w:rsidR="001A30D5" w:rsidRPr="001A30D5" w:rsidRDefault="001A30D5" w:rsidP="00963E17">
            <w:pPr>
              <w:numPr>
                <w:ilvl w:val="0"/>
                <w:numId w:val="101"/>
              </w:numPr>
              <w:contextualSpacing/>
              <w:rPr>
                <w:sz w:val="24"/>
                <w:szCs w:val="24"/>
              </w:rPr>
            </w:pPr>
            <w:r w:rsidRPr="001A30D5">
              <w:rPr>
                <w:sz w:val="24"/>
                <w:szCs w:val="24"/>
              </w:rPr>
              <w:t>Клеточная стенка содержит клетчатку (б)</w:t>
            </w:r>
          </w:p>
        </w:tc>
        <w:tc>
          <w:tcPr>
            <w:tcW w:w="5222" w:type="dxa"/>
            <w:vMerge/>
          </w:tcPr>
          <w:p w:rsidR="001A30D5" w:rsidRPr="001A30D5" w:rsidRDefault="001A30D5" w:rsidP="00963E17">
            <w:pPr>
              <w:contextualSpacing/>
              <w:rPr>
                <w:sz w:val="24"/>
                <w:szCs w:val="24"/>
              </w:rPr>
            </w:pPr>
          </w:p>
        </w:tc>
      </w:tr>
      <w:tr w:rsidR="001A30D5" w:rsidRPr="001A30D5" w:rsidTr="001A30D5">
        <w:tc>
          <w:tcPr>
            <w:tcW w:w="5341" w:type="dxa"/>
          </w:tcPr>
          <w:p w:rsidR="001A30D5" w:rsidRPr="001A30D5" w:rsidRDefault="001A30D5" w:rsidP="00963E17">
            <w:pPr>
              <w:numPr>
                <w:ilvl w:val="0"/>
                <w:numId w:val="101"/>
              </w:numPr>
              <w:contextualSpacing/>
              <w:rPr>
                <w:sz w:val="24"/>
                <w:szCs w:val="24"/>
              </w:rPr>
            </w:pPr>
            <w:r w:rsidRPr="001A30D5">
              <w:rPr>
                <w:sz w:val="24"/>
                <w:szCs w:val="24"/>
              </w:rPr>
              <w:t>Клеточная стенка содержит хитин (а)</w:t>
            </w:r>
          </w:p>
        </w:tc>
        <w:tc>
          <w:tcPr>
            <w:tcW w:w="5222" w:type="dxa"/>
            <w:vMerge/>
          </w:tcPr>
          <w:p w:rsidR="001A30D5" w:rsidRPr="001A30D5" w:rsidRDefault="001A30D5" w:rsidP="00963E17">
            <w:pPr>
              <w:contextualSpacing/>
              <w:rPr>
                <w:sz w:val="24"/>
                <w:szCs w:val="24"/>
              </w:rPr>
            </w:pPr>
          </w:p>
        </w:tc>
      </w:tr>
    </w:tbl>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Контрольная работа</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по теме: «Клетка»</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 xml:space="preserve">Вариант </w:t>
      </w:r>
      <w:r w:rsidRPr="001A30D5">
        <w:rPr>
          <w:rFonts w:ascii="Times New Roman" w:eastAsia="Calibri" w:hAnsi="Times New Roman" w:cs="Times New Roman"/>
          <w:b/>
          <w:sz w:val="24"/>
          <w:szCs w:val="24"/>
          <w:lang w:val="en-US"/>
        </w:rPr>
        <w:t>II</w:t>
      </w:r>
      <w:r w:rsidRPr="001A30D5">
        <w:rPr>
          <w:rFonts w:ascii="Times New Roman" w:eastAsia="Calibri" w:hAnsi="Times New Roman" w:cs="Times New Roman"/>
          <w:b/>
          <w:sz w:val="24"/>
          <w:szCs w:val="24"/>
        </w:rPr>
        <w:t>.</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Фагоцитоз представляет собой:</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активный транспорт в  клетку жидкости с растворенными в ней веществами</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Б) захват плазматической мембраной твердых частиц, втягивающих их в клетку</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избирательный транспорт в клетку растворимых органических веществ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пассивное поступление в клетку воды и некоторых ионов</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 какой группе органических соединений относится целлюлоза?</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А) полисахарид</w:t>
      </w:r>
      <w:r w:rsidRPr="001A30D5">
        <w:rPr>
          <w:rFonts w:ascii="Times New Roman" w:eastAsia="Times New Roman" w:hAnsi="Times New Roman" w:cs="Times New Roman"/>
          <w:sz w:val="24"/>
          <w:szCs w:val="24"/>
          <w:lang w:eastAsia="ru-RU"/>
        </w:rPr>
        <w:t xml:space="preserve">   Б) дисахарид    В) белок    Г) липид</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Один из участков наружной плазматической мембраны содержит разветвленные полисахариды. Назовите этот участок мембраны.</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пространство между липидными слоями мембраны     </w:t>
      </w:r>
      <w:r w:rsidRPr="001A30D5">
        <w:rPr>
          <w:rFonts w:ascii="Times New Roman" w:eastAsia="Times New Roman" w:hAnsi="Times New Roman" w:cs="Times New Roman"/>
          <w:b/>
          <w:sz w:val="24"/>
          <w:szCs w:val="24"/>
          <w:lang w:eastAsia="ru-RU"/>
        </w:rPr>
        <w:t>Б) наружная поверхность</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внутренняя поверхность     Г) пространство между белковым и липидным слоем</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Плазматическая мембрана НЕ выполняет функции: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транспорта веществ     Б) защиты клетки       В) взаимодействия с другими клетками    </w:t>
      </w:r>
      <w:r w:rsidRPr="001A30D5">
        <w:rPr>
          <w:rFonts w:ascii="Times New Roman" w:eastAsia="Times New Roman" w:hAnsi="Times New Roman" w:cs="Times New Roman"/>
          <w:b/>
          <w:sz w:val="24"/>
          <w:szCs w:val="24"/>
          <w:lang w:eastAsia="ru-RU"/>
        </w:rPr>
        <w:t>Г) синтеза белка</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Белки , входящие в структуру клеточной мембраны, выполняют функции: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строительную      Б) защитную     В) ферментативную     </w:t>
      </w:r>
      <w:r w:rsidRPr="001A30D5">
        <w:rPr>
          <w:rFonts w:ascii="Times New Roman" w:eastAsia="Times New Roman" w:hAnsi="Times New Roman" w:cs="Times New Roman"/>
          <w:b/>
          <w:sz w:val="24"/>
          <w:szCs w:val="24"/>
          <w:lang w:eastAsia="ru-RU"/>
        </w:rPr>
        <w:t>Г) все указанные функции</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Клетки, каких организмов не могут поглощать твердые частицы?</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грибов   Б) цветковых растений  В) амеб    </w:t>
      </w:r>
      <w:r w:rsidRPr="001A30D5">
        <w:rPr>
          <w:rFonts w:ascii="Times New Roman" w:eastAsia="Times New Roman" w:hAnsi="Times New Roman" w:cs="Times New Roman"/>
          <w:b/>
          <w:sz w:val="24"/>
          <w:szCs w:val="24"/>
          <w:lang w:eastAsia="ru-RU"/>
        </w:rPr>
        <w:t>Г) бактерий</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Укажите органоид,  в котором накапливаются  продукты клеточного биосинтеза</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эндоплазматическая сеть   </w:t>
      </w:r>
      <w:r w:rsidRPr="001A30D5">
        <w:rPr>
          <w:rFonts w:ascii="Times New Roman" w:eastAsia="Times New Roman" w:hAnsi="Times New Roman" w:cs="Times New Roman"/>
          <w:b/>
          <w:sz w:val="24"/>
          <w:szCs w:val="24"/>
          <w:lang w:eastAsia="ru-RU"/>
        </w:rPr>
        <w:t>Б) комплекс Гольджи</w:t>
      </w:r>
      <w:r w:rsidRPr="001A30D5">
        <w:rPr>
          <w:rFonts w:ascii="Times New Roman" w:eastAsia="Times New Roman" w:hAnsi="Times New Roman" w:cs="Times New Roman"/>
          <w:sz w:val="24"/>
          <w:szCs w:val="24"/>
          <w:lang w:eastAsia="ru-RU"/>
        </w:rPr>
        <w:t xml:space="preserve">   В) рибосомы    Г) лизосомы</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Назовите структурный  компонент клетки, представляющий собой систему канальцев, трубочек и полостей</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комплекс Гольджи    </w:t>
      </w:r>
      <w:r w:rsidRPr="001A30D5">
        <w:rPr>
          <w:rFonts w:ascii="Times New Roman" w:eastAsia="Times New Roman" w:hAnsi="Times New Roman" w:cs="Times New Roman"/>
          <w:b/>
          <w:sz w:val="24"/>
          <w:szCs w:val="24"/>
          <w:lang w:eastAsia="ru-RU"/>
        </w:rPr>
        <w:t>Б) эндоплазматическая сет ь</w:t>
      </w:r>
      <w:r w:rsidRPr="001A30D5">
        <w:rPr>
          <w:rFonts w:ascii="Times New Roman" w:eastAsia="Times New Roman" w:hAnsi="Times New Roman" w:cs="Times New Roman"/>
          <w:sz w:val="24"/>
          <w:szCs w:val="24"/>
          <w:lang w:eastAsia="ru-RU"/>
        </w:rPr>
        <w:t xml:space="preserve">    В) клеточный центр    Г) лизосомы</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Цитоплазма-это </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раствор минеральных веществ   </w:t>
      </w:r>
      <w:r w:rsidRPr="001A30D5">
        <w:rPr>
          <w:rFonts w:ascii="Times New Roman" w:eastAsia="Times New Roman" w:hAnsi="Times New Roman" w:cs="Times New Roman"/>
          <w:b/>
          <w:sz w:val="24"/>
          <w:szCs w:val="24"/>
          <w:lang w:eastAsia="ru-RU"/>
        </w:rPr>
        <w:t>Б) водныйраствор минеральных и органических веществ в клетке</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вязкая жидкость, раствора органических соединений   Г) совокупность вязкой жидкости  и органоидов</w:t>
      </w:r>
    </w:p>
    <w:p w:rsidR="001A30D5" w:rsidRPr="001A30D5" w:rsidRDefault="001A30D5" w:rsidP="00963E17">
      <w:pPr>
        <w:numPr>
          <w:ilvl w:val="0"/>
          <w:numId w:val="102"/>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Установите соответствие между характеристикой органоида клетки и ее видом</w:t>
      </w:r>
    </w:p>
    <w:tbl>
      <w:tblPr>
        <w:tblStyle w:val="50"/>
        <w:tblW w:w="0" w:type="auto"/>
        <w:tblInd w:w="720" w:type="dxa"/>
        <w:tblLook w:val="04A0"/>
      </w:tblPr>
      <w:tblGrid>
        <w:gridCol w:w="4904"/>
        <w:gridCol w:w="4796"/>
      </w:tblGrid>
      <w:tr w:rsidR="001A30D5" w:rsidRPr="001A30D5" w:rsidTr="001A30D5">
        <w:tc>
          <w:tcPr>
            <w:tcW w:w="5301" w:type="dxa"/>
          </w:tcPr>
          <w:p w:rsidR="001A30D5" w:rsidRPr="001A30D5" w:rsidRDefault="001A30D5" w:rsidP="00963E17">
            <w:pPr>
              <w:contextualSpacing/>
              <w:jc w:val="center"/>
              <w:rPr>
                <w:sz w:val="24"/>
                <w:szCs w:val="24"/>
              </w:rPr>
            </w:pPr>
            <w:r w:rsidRPr="001A30D5">
              <w:rPr>
                <w:sz w:val="24"/>
                <w:szCs w:val="24"/>
              </w:rPr>
              <w:t>Характеристика органоида</w:t>
            </w:r>
          </w:p>
        </w:tc>
        <w:tc>
          <w:tcPr>
            <w:tcW w:w="5251" w:type="dxa"/>
          </w:tcPr>
          <w:p w:rsidR="001A30D5" w:rsidRPr="001A30D5" w:rsidRDefault="001A30D5" w:rsidP="00963E17">
            <w:pPr>
              <w:contextualSpacing/>
              <w:jc w:val="center"/>
              <w:rPr>
                <w:sz w:val="24"/>
                <w:szCs w:val="24"/>
              </w:rPr>
            </w:pPr>
            <w:r w:rsidRPr="001A30D5">
              <w:rPr>
                <w:sz w:val="24"/>
                <w:szCs w:val="24"/>
              </w:rPr>
              <w:t xml:space="preserve">Органоид </w:t>
            </w:r>
          </w:p>
        </w:tc>
      </w:tr>
      <w:tr w:rsidR="001A30D5" w:rsidRPr="001A30D5" w:rsidTr="001A30D5">
        <w:tc>
          <w:tcPr>
            <w:tcW w:w="5301" w:type="dxa"/>
          </w:tcPr>
          <w:p w:rsidR="001A30D5" w:rsidRPr="001A30D5" w:rsidRDefault="001A30D5" w:rsidP="00963E17">
            <w:pPr>
              <w:numPr>
                <w:ilvl w:val="0"/>
                <w:numId w:val="102"/>
              </w:numPr>
              <w:contextualSpacing/>
              <w:rPr>
                <w:sz w:val="24"/>
                <w:szCs w:val="24"/>
              </w:rPr>
            </w:pPr>
            <w:r w:rsidRPr="001A30D5">
              <w:rPr>
                <w:sz w:val="24"/>
                <w:szCs w:val="24"/>
              </w:rPr>
              <w:t>Система канальцев, пронизывающих цитоплазму (б)</w:t>
            </w:r>
          </w:p>
        </w:tc>
        <w:tc>
          <w:tcPr>
            <w:tcW w:w="5251" w:type="dxa"/>
            <w:vMerge w:val="restart"/>
            <w:vAlign w:val="center"/>
          </w:tcPr>
          <w:p w:rsidR="001A30D5" w:rsidRPr="001A30D5" w:rsidRDefault="001A30D5" w:rsidP="00963E17">
            <w:pPr>
              <w:contextualSpacing/>
              <w:jc w:val="center"/>
              <w:rPr>
                <w:sz w:val="24"/>
                <w:szCs w:val="24"/>
              </w:rPr>
            </w:pPr>
            <w:r w:rsidRPr="001A30D5">
              <w:rPr>
                <w:sz w:val="24"/>
                <w:szCs w:val="24"/>
              </w:rPr>
              <w:t>А) комплекс Гольджи</w:t>
            </w:r>
          </w:p>
        </w:tc>
      </w:tr>
      <w:tr w:rsidR="001A30D5" w:rsidRPr="001A30D5" w:rsidTr="001A30D5">
        <w:tc>
          <w:tcPr>
            <w:tcW w:w="5301" w:type="dxa"/>
          </w:tcPr>
          <w:p w:rsidR="001A30D5" w:rsidRPr="001A30D5" w:rsidRDefault="001A30D5" w:rsidP="00963E17">
            <w:pPr>
              <w:numPr>
                <w:ilvl w:val="0"/>
                <w:numId w:val="102"/>
              </w:numPr>
              <w:contextualSpacing/>
              <w:rPr>
                <w:sz w:val="24"/>
                <w:szCs w:val="24"/>
              </w:rPr>
            </w:pPr>
            <w:r w:rsidRPr="001A30D5">
              <w:rPr>
                <w:sz w:val="24"/>
                <w:szCs w:val="24"/>
              </w:rPr>
              <w:t>Система уплощенных мембранных цилиндров и пузырьков (а)</w:t>
            </w:r>
          </w:p>
        </w:tc>
        <w:tc>
          <w:tcPr>
            <w:tcW w:w="5251" w:type="dxa"/>
            <w:vMerge/>
          </w:tcPr>
          <w:p w:rsidR="001A30D5" w:rsidRPr="001A30D5" w:rsidRDefault="001A30D5" w:rsidP="00963E17">
            <w:pPr>
              <w:contextualSpacing/>
              <w:rPr>
                <w:sz w:val="24"/>
                <w:szCs w:val="24"/>
              </w:rPr>
            </w:pPr>
          </w:p>
        </w:tc>
      </w:tr>
      <w:tr w:rsidR="001A30D5" w:rsidRPr="001A30D5" w:rsidTr="001A30D5">
        <w:tc>
          <w:tcPr>
            <w:tcW w:w="5301" w:type="dxa"/>
          </w:tcPr>
          <w:p w:rsidR="001A30D5" w:rsidRPr="001A30D5" w:rsidRDefault="001A30D5" w:rsidP="00963E17">
            <w:pPr>
              <w:numPr>
                <w:ilvl w:val="0"/>
                <w:numId w:val="102"/>
              </w:numPr>
              <w:contextualSpacing/>
              <w:rPr>
                <w:sz w:val="24"/>
                <w:szCs w:val="24"/>
              </w:rPr>
            </w:pPr>
            <w:r w:rsidRPr="001A30D5">
              <w:rPr>
                <w:sz w:val="24"/>
                <w:szCs w:val="24"/>
              </w:rPr>
              <w:t>Обеспечивает накопление веществ в клетке (а)</w:t>
            </w:r>
          </w:p>
        </w:tc>
        <w:tc>
          <w:tcPr>
            <w:tcW w:w="5251" w:type="dxa"/>
            <w:vMerge/>
          </w:tcPr>
          <w:p w:rsidR="001A30D5" w:rsidRPr="001A30D5" w:rsidRDefault="001A30D5" w:rsidP="00963E17">
            <w:pPr>
              <w:contextualSpacing/>
              <w:rPr>
                <w:sz w:val="24"/>
                <w:szCs w:val="24"/>
              </w:rPr>
            </w:pPr>
          </w:p>
        </w:tc>
      </w:tr>
      <w:tr w:rsidR="001A30D5" w:rsidRPr="001A30D5" w:rsidTr="001A30D5">
        <w:tc>
          <w:tcPr>
            <w:tcW w:w="5301" w:type="dxa"/>
          </w:tcPr>
          <w:p w:rsidR="001A30D5" w:rsidRPr="001A30D5" w:rsidRDefault="001A30D5" w:rsidP="00963E17">
            <w:pPr>
              <w:numPr>
                <w:ilvl w:val="0"/>
                <w:numId w:val="102"/>
              </w:numPr>
              <w:contextualSpacing/>
              <w:rPr>
                <w:sz w:val="24"/>
                <w:szCs w:val="24"/>
              </w:rPr>
            </w:pPr>
            <w:r w:rsidRPr="001A30D5">
              <w:rPr>
                <w:sz w:val="24"/>
                <w:szCs w:val="24"/>
              </w:rPr>
              <w:t>На мембранах могут размещаться рибосомы (б)</w:t>
            </w:r>
          </w:p>
        </w:tc>
        <w:tc>
          <w:tcPr>
            <w:tcW w:w="5251" w:type="dxa"/>
            <w:vMerge w:val="restart"/>
            <w:vAlign w:val="center"/>
          </w:tcPr>
          <w:p w:rsidR="001A30D5" w:rsidRPr="001A30D5" w:rsidRDefault="001A30D5" w:rsidP="00963E17">
            <w:pPr>
              <w:contextualSpacing/>
              <w:jc w:val="center"/>
              <w:rPr>
                <w:sz w:val="24"/>
                <w:szCs w:val="24"/>
              </w:rPr>
            </w:pPr>
            <w:r w:rsidRPr="001A30D5">
              <w:rPr>
                <w:sz w:val="24"/>
                <w:szCs w:val="24"/>
              </w:rPr>
              <w:t xml:space="preserve">           Б) эндоплазматическая сеть</w:t>
            </w:r>
          </w:p>
        </w:tc>
      </w:tr>
      <w:tr w:rsidR="001A30D5" w:rsidRPr="001A30D5" w:rsidTr="001A30D5">
        <w:tc>
          <w:tcPr>
            <w:tcW w:w="5301" w:type="dxa"/>
          </w:tcPr>
          <w:p w:rsidR="001A30D5" w:rsidRPr="001A30D5" w:rsidRDefault="001A30D5" w:rsidP="00963E17">
            <w:pPr>
              <w:numPr>
                <w:ilvl w:val="0"/>
                <w:numId w:val="102"/>
              </w:numPr>
              <w:contextualSpacing/>
              <w:rPr>
                <w:sz w:val="24"/>
                <w:szCs w:val="24"/>
              </w:rPr>
            </w:pPr>
            <w:r w:rsidRPr="001A30D5">
              <w:rPr>
                <w:sz w:val="24"/>
                <w:szCs w:val="24"/>
              </w:rPr>
              <w:t>Участвует в формировании лизосом (а)</w:t>
            </w:r>
          </w:p>
        </w:tc>
        <w:tc>
          <w:tcPr>
            <w:tcW w:w="5251" w:type="dxa"/>
            <w:vMerge/>
          </w:tcPr>
          <w:p w:rsidR="001A30D5" w:rsidRPr="001A30D5" w:rsidRDefault="001A30D5" w:rsidP="00963E17">
            <w:pPr>
              <w:contextualSpacing/>
              <w:rPr>
                <w:sz w:val="24"/>
                <w:szCs w:val="24"/>
              </w:rPr>
            </w:pPr>
          </w:p>
        </w:tc>
      </w:tr>
      <w:tr w:rsidR="001A30D5" w:rsidRPr="001A30D5" w:rsidTr="001A30D5">
        <w:tc>
          <w:tcPr>
            <w:tcW w:w="5301" w:type="dxa"/>
          </w:tcPr>
          <w:p w:rsidR="001A30D5" w:rsidRPr="001A30D5" w:rsidRDefault="001A30D5" w:rsidP="00963E17">
            <w:pPr>
              <w:numPr>
                <w:ilvl w:val="0"/>
                <w:numId w:val="102"/>
              </w:numPr>
              <w:contextualSpacing/>
              <w:rPr>
                <w:sz w:val="24"/>
                <w:szCs w:val="24"/>
              </w:rPr>
            </w:pPr>
            <w:r w:rsidRPr="001A30D5">
              <w:rPr>
                <w:sz w:val="24"/>
                <w:szCs w:val="24"/>
              </w:rPr>
              <w:t>Обеспечивает перемещение органических веществ в клетке  (б)</w:t>
            </w:r>
          </w:p>
        </w:tc>
        <w:tc>
          <w:tcPr>
            <w:tcW w:w="5251" w:type="dxa"/>
            <w:vMerge/>
          </w:tcPr>
          <w:p w:rsidR="001A30D5" w:rsidRPr="001A30D5" w:rsidRDefault="001A30D5" w:rsidP="00963E17">
            <w:pPr>
              <w:contextualSpacing/>
              <w:rPr>
                <w:sz w:val="24"/>
                <w:szCs w:val="24"/>
              </w:rPr>
            </w:pPr>
          </w:p>
        </w:tc>
      </w:tr>
    </w:tbl>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Хлоропласты в отличие от митохондрий, имеются в клетках:</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А) грибов  Б) животных   В) водорослей   </w:t>
      </w:r>
      <w:r w:rsidRPr="001A30D5">
        <w:rPr>
          <w:rFonts w:ascii="Times New Roman" w:eastAsia="Times New Roman" w:hAnsi="Times New Roman" w:cs="Times New Roman"/>
          <w:b/>
          <w:sz w:val="24"/>
          <w:szCs w:val="24"/>
          <w:lang w:eastAsia="ru-RU"/>
        </w:rPr>
        <w:t>Г) цианобактерий</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Собственную ДНК имеет:</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комплекс Гольджи    Б) эндоплазматическая сеть   В) лизосома    </w:t>
      </w:r>
      <w:r w:rsidRPr="001A30D5">
        <w:rPr>
          <w:rFonts w:ascii="Times New Roman" w:eastAsia="Times New Roman" w:hAnsi="Times New Roman" w:cs="Times New Roman"/>
          <w:b/>
          <w:sz w:val="24"/>
          <w:szCs w:val="24"/>
          <w:lang w:eastAsia="ru-RU"/>
        </w:rPr>
        <w:t>Г) митохондрия</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Каково строение и функции митохондрий</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расщепляют биополимеры до мономеров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характеризуются анаэробным способом получения энергии</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содержат соединенные между собой граны</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Г) имеют ферментативные комплексы, расположенные на кристах</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Д) окисляют органические вещества с образованием АТФ</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Е) имеют наружную и внутреннюю мембрану</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Укажите группу веществ,  из которых состоят микротрубочки органоидов движения</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белки   </w:t>
      </w:r>
      <w:r w:rsidRPr="001A30D5">
        <w:rPr>
          <w:rFonts w:ascii="Times New Roman" w:eastAsia="Times New Roman" w:hAnsi="Times New Roman" w:cs="Times New Roman"/>
          <w:b/>
          <w:sz w:val="24"/>
          <w:szCs w:val="24"/>
          <w:lang w:eastAsia="ru-RU"/>
        </w:rPr>
        <w:t>Б) углеводы</w:t>
      </w:r>
      <w:r w:rsidRPr="001A30D5">
        <w:rPr>
          <w:rFonts w:ascii="Times New Roman" w:eastAsia="Times New Roman" w:hAnsi="Times New Roman" w:cs="Times New Roman"/>
          <w:sz w:val="24"/>
          <w:szCs w:val="24"/>
          <w:lang w:eastAsia="ru-RU"/>
        </w:rPr>
        <w:t xml:space="preserve">   В) липиды   Г) минеральные соли </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Укажите в виде, каких включений в клетках находятся белки</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b/>
          <w:sz w:val="24"/>
          <w:szCs w:val="24"/>
        </w:rPr>
        <w:t>А) гранулы</w:t>
      </w:r>
      <w:r w:rsidRPr="001A30D5">
        <w:rPr>
          <w:rFonts w:ascii="Times New Roman" w:eastAsia="Calibri" w:hAnsi="Times New Roman" w:cs="Times New Roman"/>
          <w:sz w:val="24"/>
          <w:szCs w:val="24"/>
        </w:rPr>
        <w:t xml:space="preserve">        Б) кристаллы               В) зерна           Г) капли</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органоид, состоящий из двух перпендикулярных друг другу белковых цилиндров</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А) аппарат Гольджи       </w:t>
      </w:r>
      <w:r w:rsidRPr="001A30D5">
        <w:rPr>
          <w:rFonts w:ascii="Times New Roman" w:eastAsia="Calibri" w:hAnsi="Times New Roman" w:cs="Times New Roman"/>
          <w:b/>
          <w:sz w:val="24"/>
          <w:szCs w:val="24"/>
        </w:rPr>
        <w:t xml:space="preserve">Б) клеточный центр       </w:t>
      </w:r>
      <w:r w:rsidRPr="001A30D5">
        <w:rPr>
          <w:rFonts w:ascii="Times New Roman" w:eastAsia="Calibri" w:hAnsi="Times New Roman" w:cs="Times New Roman"/>
          <w:sz w:val="24"/>
          <w:szCs w:val="24"/>
        </w:rPr>
        <w:t>В) рибосомы       Г) эндоплазматическая сет ь</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структурные части цитоскелета</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А) углеводы            </w:t>
      </w:r>
      <w:r w:rsidRPr="001A30D5">
        <w:rPr>
          <w:rFonts w:ascii="Times New Roman" w:eastAsia="Calibri" w:hAnsi="Times New Roman" w:cs="Times New Roman"/>
          <w:b/>
          <w:sz w:val="24"/>
          <w:szCs w:val="24"/>
        </w:rPr>
        <w:t xml:space="preserve">Б) микрофиламенты            </w:t>
      </w:r>
      <w:r w:rsidRPr="001A30D5">
        <w:rPr>
          <w:rFonts w:ascii="Times New Roman" w:eastAsia="Calibri" w:hAnsi="Times New Roman" w:cs="Times New Roman"/>
          <w:sz w:val="24"/>
          <w:szCs w:val="24"/>
        </w:rPr>
        <w:t>В) клеточная стенка</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органоид, в котором формируются лизосомы</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А) эндоплазматическая сеть      </w:t>
      </w:r>
      <w:r w:rsidRPr="001A30D5">
        <w:rPr>
          <w:rFonts w:ascii="Times New Roman" w:eastAsia="Calibri" w:hAnsi="Times New Roman" w:cs="Times New Roman"/>
          <w:b/>
          <w:sz w:val="24"/>
          <w:szCs w:val="24"/>
        </w:rPr>
        <w:t>Б) комплекс Гольджи</w:t>
      </w:r>
      <w:r w:rsidRPr="001A30D5">
        <w:rPr>
          <w:rFonts w:ascii="Times New Roman" w:eastAsia="Calibri" w:hAnsi="Times New Roman" w:cs="Times New Roman"/>
          <w:sz w:val="24"/>
          <w:szCs w:val="24"/>
        </w:rPr>
        <w:t xml:space="preserve">     В) клеточный центр       Г) липиды</w:t>
      </w:r>
      <w:r w:rsidRPr="001A30D5">
        <w:rPr>
          <w:rFonts w:ascii="Times New Roman" w:eastAsia="Calibri" w:hAnsi="Times New Roman" w:cs="Times New Roman"/>
          <w:sz w:val="24"/>
          <w:szCs w:val="24"/>
        </w:rPr>
        <w:tab/>
      </w:r>
    </w:p>
    <w:p w:rsidR="001A30D5" w:rsidRPr="001A30D5" w:rsidRDefault="001A30D5" w:rsidP="00963E17">
      <w:pPr>
        <w:numPr>
          <w:ilvl w:val="0"/>
          <w:numId w:val="104"/>
        </w:numPr>
        <w:tabs>
          <w:tab w:val="left" w:pos="1875"/>
        </w:tabs>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  прокариотным относятся клетки</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А) животных         </w:t>
      </w:r>
      <w:r w:rsidRPr="001A30D5">
        <w:rPr>
          <w:rFonts w:ascii="Times New Roman" w:eastAsia="Calibri" w:hAnsi="Times New Roman" w:cs="Times New Roman"/>
          <w:b/>
          <w:sz w:val="24"/>
          <w:szCs w:val="24"/>
        </w:rPr>
        <w:t>Б) цианобактерий</w:t>
      </w:r>
      <w:r w:rsidRPr="001A30D5">
        <w:rPr>
          <w:rFonts w:ascii="Times New Roman" w:eastAsia="Calibri" w:hAnsi="Times New Roman" w:cs="Times New Roman"/>
          <w:sz w:val="24"/>
          <w:szCs w:val="24"/>
        </w:rPr>
        <w:t xml:space="preserve">         В) грибов         Г) растений</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Ядро играет большую роль в клетке, так как оно участвует в синтезе</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А) глюкозы        Б) клетчатки          В) липидов          </w:t>
      </w:r>
      <w:r w:rsidRPr="001A30D5">
        <w:rPr>
          <w:rFonts w:ascii="Times New Roman" w:eastAsia="Calibri" w:hAnsi="Times New Roman" w:cs="Times New Roman"/>
          <w:b/>
          <w:sz w:val="24"/>
          <w:szCs w:val="24"/>
        </w:rPr>
        <w:t>Г) нуклеиновых кислот</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назовите немембранный органоид клетки</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             А) эндоплазматическая сеть       </w:t>
      </w:r>
      <w:r w:rsidRPr="001A30D5">
        <w:rPr>
          <w:rFonts w:ascii="Times New Roman" w:eastAsia="Calibri" w:hAnsi="Times New Roman" w:cs="Times New Roman"/>
          <w:b/>
          <w:sz w:val="24"/>
          <w:szCs w:val="24"/>
        </w:rPr>
        <w:t>Б) рибосомы</w:t>
      </w:r>
      <w:r w:rsidRPr="001A30D5">
        <w:rPr>
          <w:rFonts w:ascii="Times New Roman" w:eastAsia="Calibri" w:hAnsi="Times New Roman" w:cs="Times New Roman"/>
          <w:sz w:val="24"/>
          <w:szCs w:val="24"/>
        </w:rPr>
        <w:t xml:space="preserve">         В) лизосома</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Процессы анаэробного окисления глюкозы протекают в:</w:t>
      </w:r>
    </w:p>
    <w:p w:rsidR="001A30D5" w:rsidRPr="001A30D5" w:rsidRDefault="001A30D5" w:rsidP="00963E17">
      <w:p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ядре         Б) цитоплазме        В) пластидах        </w:t>
      </w:r>
      <w:r w:rsidRPr="001A30D5">
        <w:rPr>
          <w:rFonts w:ascii="Times New Roman" w:eastAsia="Times New Roman" w:hAnsi="Times New Roman" w:cs="Times New Roman"/>
          <w:b/>
          <w:sz w:val="24"/>
          <w:szCs w:val="24"/>
          <w:lang w:eastAsia="ru-RU"/>
        </w:rPr>
        <w:t>Г) митохондриях</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На мембранах этого органоида осуществляется синтез жиров и углеводов.</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b/>
          <w:sz w:val="24"/>
          <w:szCs w:val="24"/>
        </w:rPr>
        <w:t xml:space="preserve">А) гладкая эндоплазматическая сеть </w:t>
      </w:r>
      <w:r w:rsidRPr="001A30D5">
        <w:rPr>
          <w:rFonts w:ascii="Times New Roman" w:eastAsia="Calibri" w:hAnsi="Times New Roman" w:cs="Times New Roman"/>
          <w:sz w:val="24"/>
          <w:szCs w:val="24"/>
        </w:rPr>
        <w:t xml:space="preserve">   Б) аппарат Гольджи    В) шероховатая ЭПС   Г) клеточный центр</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Органоиды, присутствующие в клетках всех организмов, состоящие из двух неодинаковых по размеру субъединиц:</w:t>
      </w:r>
    </w:p>
    <w:p w:rsidR="001A30D5" w:rsidRPr="001A30D5" w:rsidRDefault="001A30D5" w:rsidP="00963E17">
      <w:pPr>
        <w:spacing w:after="0" w:line="240" w:lineRule="auto"/>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А) лейкопласты   </w:t>
      </w:r>
      <w:r w:rsidRPr="001A30D5">
        <w:rPr>
          <w:rFonts w:ascii="Times New Roman" w:eastAsia="Calibri" w:hAnsi="Times New Roman" w:cs="Times New Roman"/>
          <w:b/>
          <w:sz w:val="24"/>
          <w:szCs w:val="24"/>
        </w:rPr>
        <w:t>Б) рибосомы</w:t>
      </w:r>
      <w:r w:rsidRPr="001A30D5">
        <w:rPr>
          <w:rFonts w:ascii="Times New Roman" w:eastAsia="Calibri" w:hAnsi="Times New Roman" w:cs="Times New Roman"/>
          <w:sz w:val="24"/>
          <w:szCs w:val="24"/>
        </w:rPr>
        <w:t xml:space="preserve">   В) хромосомы    Г) лизосомы</w:t>
      </w:r>
    </w:p>
    <w:p w:rsidR="001A30D5" w:rsidRPr="001A30D5" w:rsidRDefault="001A30D5" w:rsidP="00963E17">
      <w:pPr>
        <w:numPr>
          <w:ilvl w:val="0"/>
          <w:numId w:val="104"/>
        </w:numPr>
        <w:spacing w:after="0" w:line="240" w:lineRule="auto"/>
        <w:contextualSpacing/>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У каких организмов генетический аппарат клетки образован единственной кольцевой хромосомой?</w:t>
      </w:r>
    </w:p>
    <w:p w:rsidR="001A30D5" w:rsidRPr="001A30D5" w:rsidRDefault="001A30D5" w:rsidP="00963E17">
      <w:pPr>
        <w:spacing w:after="0" w:line="240" w:lineRule="auto"/>
        <w:contextualSpacing/>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А) хламидомонада      Б) лютика золотистого    </w:t>
      </w:r>
      <w:r w:rsidRPr="001A30D5">
        <w:rPr>
          <w:rFonts w:ascii="Times New Roman" w:eastAsia="Times New Roman" w:hAnsi="Times New Roman" w:cs="Times New Roman"/>
          <w:b/>
          <w:sz w:val="24"/>
          <w:szCs w:val="24"/>
          <w:lang w:eastAsia="ru-RU"/>
        </w:rPr>
        <w:t>В) туберкулёзнойпалочки    Г) малярийного паразита</w:t>
      </w:r>
    </w:p>
    <w:p w:rsidR="001A30D5" w:rsidRPr="001A30D5" w:rsidRDefault="001A30D5" w:rsidP="00963E17">
      <w:pPr>
        <w:spacing w:after="0" w:line="240" w:lineRule="auto"/>
        <w:rPr>
          <w:rFonts w:ascii="Times New Roman" w:eastAsia="Calibri" w:hAnsi="Times New Roman" w:cs="Times New Roman"/>
          <w:sz w:val="24"/>
          <w:szCs w:val="24"/>
        </w:rPr>
      </w:pPr>
    </w:p>
    <w:p w:rsidR="001A30D5" w:rsidRPr="001A30D5" w:rsidRDefault="001A30D5" w:rsidP="00963E17">
      <w:pPr>
        <w:spacing w:after="0" w:line="240" w:lineRule="auto"/>
        <w:jc w:val="center"/>
        <w:rPr>
          <w:rFonts w:ascii="Times New Roman" w:eastAsia="Times New Roman" w:hAnsi="Times New Roman" w:cs="Times New Roman"/>
          <w:b/>
          <w:sz w:val="24"/>
          <w:szCs w:val="24"/>
        </w:rPr>
      </w:pPr>
      <w:r w:rsidRPr="001A30D5">
        <w:rPr>
          <w:rFonts w:ascii="Times New Roman" w:eastAsia="Calibri" w:hAnsi="Times New Roman" w:cs="Times New Roman"/>
          <w:b/>
          <w:sz w:val="24"/>
          <w:szCs w:val="24"/>
        </w:rPr>
        <w:t>Контрольная работа за год 10 класс.</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1 вариант.</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А. Выберите один правильный ответ.</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Какие химические элементы называются макроэлементами?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кислород</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 xml:space="preserve">В. азот </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водород</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все ответы верны</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из представленных веществ относится к моносахаридам?</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крахмал</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хитин</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Б. глюкоза </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сахароза</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Какая функция НЕ относится к функциям углеводов?</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запасающая</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защитная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строительная</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регуляторная</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Что собой представляет третичная структура белка?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полипептидная цепь</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глобула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спирально закрученная цепь</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комплекс глобул</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строение имеет нуклеотид молекулы РНК: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глюкоза, азотистое основание, остаток фосфорной 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рибоза, азотистое основание, остаток фосфорной 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В. дезоксирибоза, азотистое основание, остаток фосфорной 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Г.   рибоза, азотистое основание.</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азотистое основание не входит в состав молекулы ДНК: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аденин</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цитозин</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гуанин</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урацил</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Процесс поглощения растворенных веществ клеточной стенкой называется: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фотосинтез</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фагоцитоз</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Б. пиноцитоз </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хемосинтез</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Какая часть клетки осуществляет транспорт веществ по клетке:</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комплекс Гольджи</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рибосомы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ЭПС</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митохондрии</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 называются клетки, не имеющие оформленного ядра?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прокариоты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анаэробы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эукариоты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аэробы</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Какой участок одной из цепочек ДНК будет комплементарен другой цепочке ДНК – ТАТЦЦГТАГГТ:</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ТТАГГТТЦЦАТ</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АТТГГТАТЦЦА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АТАГГЦАТЦЦА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ЦТАГГЦАТЦЦА</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 называется молекула РНК, которая отвечает за транскрипцию информации с молекулы ДНК: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Т-РНК</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Р-РНК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Б. И-РНК </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Чем отличаются клетки грибов от клеток растений?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толстая клеточная стенка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наличие вакуолей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lastRenderedPageBreak/>
        <w:t>Б. запасает гликоген</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наличие ядра</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Какой вид размножения характерен для размножения дрожжей: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вегетативное</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почкование</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половое</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спорообразование</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Какой вид оплодотворения характерен для растений?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наружное</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двойное</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внутреннее</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На каком этапе энергетического обмена образуется молочная кислота?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подготовительный</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спиртовое брожение</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гликолиз</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клеточное дыхание</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Каким способом питаются растения: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гетеротрофы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 xml:space="preserve">В. паразиты </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автотрофы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сапрофиты</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При какой фазе митоза хромосомы расходятся к полюсам клетки?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интерфаза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метафаза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анафаза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телофаза</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В результате дробления зиготы: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увеличивается размер зародыша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происходит дифференциация клеток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увеличивается числа клеток</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происходит перемещение клеток</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Наружный слой клеток гаструлы называется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эктодерма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мезодерма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энтодерма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бластула</w:t>
      </w:r>
    </w:p>
    <w:p w:rsidR="001A30D5" w:rsidRPr="001A30D5" w:rsidRDefault="001A30D5" w:rsidP="00963E17">
      <w:pPr>
        <w:numPr>
          <w:ilvl w:val="0"/>
          <w:numId w:val="87"/>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Наружное оплодотворение характерно для: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прыткой ящерицы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прудовой лягушки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белой куропатки</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обыкновенного ежа</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В.</w:t>
      </w:r>
    </w:p>
    <w:p w:rsidR="001A30D5" w:rsidRPr="001A30D5" w:rsidRDefault="001A30D5" w:rsidP="00963E17">
      <w:pPr>
        <w:numPr>
          <w:ilvl w:val="0"/>
          <w:numId w:val="88"/>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Выберите три правильных ответа из шести. В процессе овогенеза: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образуются яйцеклетки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образуются четыре зрелые половые клетки из одной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в. образуются сперматозоиды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г. образуется одна зрелая гамета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д. число хромосом уменьшается вдвое</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sz w:val="24"/>
          <w:szCs w:val="24"/>
        </w:rPr>
        <w:t>е. образуются клетки с диплоидным набором хромосом</w:t>
      </w:r>
    </w:p>
    <w:p w:rsidR="001A30D5" w:rsidRPr="001A30D5" w:rsidRDefault="001A30D5" w:rsidP="00963E17">
      <w:pPr>
        <w:numPr>
          <w:ilvl w:val="0"/>
          <w:numId w:val="88"/>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Установите соответствие между законами Г. Менделя и их характеристиками.</w:t>
      </w:r>
    </w:p>
    <w:tbl>
      <w:tblPr>
        <w:tblStyle w:val="50"/>
        <w:tblW w:w="0" w:type="auto"/>
        <w:tblLook w:val="01E0"/>
      </w:tblPr>
      <w:tblGrid>
        <w:gridCol w:w="1008"/>
        <w:gridCol w:w="4202"/>
        <w:gridCol w:w="838"/>
        <w:gridCol w:w="4372"/>
      </w:tblGrid>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center"/>
              <w:rPr>
                <w:rFonts w:eastAsia="Calibri"/>
                <w:b/>
                <w:sz w:val="24"/>
                <w:szCs w:val="24"/>
              </w:rPr>
            </w:pPr>
            <w:r w:rsidRPr="001A30D5">
              <w:rPr>
                <w:rFonts w:eastAsia="Calibri"/>
                <w:b/>
                <w:sz w:val="24"/>
                <w:szCs w:val="24"/>
              </w:rPr>
              <w:t xml:space="preserve">Закон </w:t>
            </w:r>
          </w:p>
        </w:tc>
        <w:tc>
          <w:tcPr>
            <w:tcW w:w="83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center"/>
              <w:rPr>
                <w:rFonts w:eastAsia="Calibri"/>
                <w:b/>
                <w:sz w:val="24"/>
                <w:szCs w:val="24"/>
              </w:rPr>
            </w:pP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center"/>
              <w:rPr>
                <w:rFonts w:eastAsia="Calibri"/>
                <w:b/>
                <w:sz w:val="24"/>
                <w:szCs w:val="24"/>
              </w:rPr>
            </w:pPr>
            <w:r w:rsidRPr="001A30D5">
              <w:rPr>
                <w:rFonts w:eastAsia="Calibri"/>
                <w:b/>
                <w:sz w:val="24"/>
                <w:szCs w:val="24"/>
              </w:rPr>
              <w:t xml:space="preserve">Характеристика </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1.</w:t>
            </w:r>
          </w:p>
        </w:tc>
        <w:tc>
          <w:tcPr>
            <w:tcW w:w="420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lang w:val="en-US"/>
              </w:rPr>
              <w:t>I</w:t>
            </w:r>
            <w:r w:rsidRPr="001A30D5">
              <w:rPr>
                <w:rFonts w:eastAsia="Calibri"/>
                <w:sz w:val="24"/>
                <w:szCs w:val="24"/>
              </w:rPr>
              <w:t xml:space="preserve"> закон Менделя</w:t>
            </w: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А.</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Скрещивание гомозигот</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2.</w:t>
            </w:r>
          </w:p>
        </w:tc>
        <w:tc>
          <w:tcPr>
            <w:tcW w:w="420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lang w:val="en-US"/>
              </w:rPr>
              <w:t xml:space="preserve">II </w:t>
            </w:r>
            <w:r w:rsidRPr="001A30D5">
              <w:rPr>
                <w:rFonts w:eastAsia="Calibri"/>
                <w:sz w:val="24"/>
                <w:szCs w:val="24"/>
              </w:rPr>
              <w:t>закон Менделя</w:t>
            </w: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Б.</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Скрещивание гетерозигот</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В.</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Родительские формы – чистые линии</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Г.</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vertAlign w:val="subscript"/>
              </w:rPr>
            </w:pPr>
            <w:r w:rsidRPr="001A30D5">
              <w:rPr>
                <w:rFonts w:eastAsia="Calibri"/>
                <w:sz w:val="24"/>
                <w:szCs w:val="24"/>
              </w:rPr>
              <w:t xml:space="preserve">Родительские формы взяты из </w:t>
            </w:r>
            <w:r w:rsidRPr="001A30D5">
              <w:rPr>
                <w:rFonts w:eastAsia="Calibri"/>
                <w:sz w:val="24"/>
                <w:szCs w:val="24"/>
                <w:lang w:val="en-US"/>
              </w:rPr>
              <w:t>F</w:t>
            </w:r>
            <w:r w:rsidRPr="001A30D5">
              <w:rPr>
                <w:rFonts w:eastAsia="Calibri"/>
                <w:sz w:val="24"/>
                <w:szCs w:val="24"/>
                <w:vertAlign w:val="subscript"/>
              </w:rPr>
              <w:t>1</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Д.</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 xml:space="preserve">В </w:t>
            </w:r>
            <w:r w:rsidRPr="001A30D5">
              <w:rPr>
                <w:rFonts w:eastAsia="Calibri"/>
                <w:sz w:val="24"/>
                <w:szCs w:val="24"/>
                <w:lang w:val="en-US"/>
              </w:rPr>
              <w:t>F</w:t>
            </w:r>
            <w:r w:rsidRPr="001A30D5">
              <w:rPr>
                <w:rFonts w:eastAsia="Calibri"/>
                <w:sz w:val="24"/>
                <w:szCs w:val="24"/>
                <w:vertAlign w:val="subscript"/>
                <w:lang w:val="en-US"/>
              </w:rPr>
              <w:t>1 </w:t>
            </w:r>
            <w:r w:rsidRPr="001A30D5">
              <w:rPr>
                <w:rFonts w:eastAsia="Calibri"/>
                <w:sz w:val="24"/>
                <w:szCs w:val="24"/>
              </w:rPr>
              <w:t>100% гетерозигот</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Е.</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Расщепление по фенотипу 3:1</w:t>
            </w:r>
          </w:p>
        </w:tc>
      </w:tr>
    </w:tbl>
    <w:p w:rsidR="001A30D5" w:rsidRPr="001A30D5" w:rsidRDefault="001A30D5" w:rsidP="00963E17">
      <w:pPr>
        <w:spacing w:after="0" w:line="240" w:lineRule="auto"/>
        <w:jc w:val="both"/>
        <w:rPr>
          <w:rFonts w:ascii="Times New Roman" w:eastAsia="Calibri" w:hAnsi="Times New Roman" w:cs="Times New Roman"/>
          <w:sz w:val="24"/>
          <w:szCs w:val="24"/>
        </w:rPr>
      </w:pP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С.</w:t>
      </w:r>
    </w:p>
    <w:p w:rsidR="001A30D5" w:rsidRPr="001A30D5" w:rsidRDefault="001A30D5" w:rsidP="00963E17">
      <w:pPr>
        <w:numPr>
          <w:ilvl w:val="0"/>
          <w:numId w:val="89"/>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Какие преимущества дало животным появление в ходе эволюции внутреннего оплодотворения? Приведите примеры.</w:t>
      </w:r>
    </w:p>
    <w:p w:rsidR="001A30D5" w:rsidRPr="001A30D5" w:rsidRDefault="001A30D5" w:rsidP="00963E17">
      <w:pPr>
        <w:numPr>
          <w:ilvl w:val="0"/>
          <w:numId w:val="89"/>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Какие типы постэмбрионального развития существуют? Какие преимущества имеет каждый из них?</w:t>
      </w:r>
    </w:p>
    <w:p w:rsidR="001A30D5" w:rsidRPr="001A30D5" w:rsidRDefault="001A30D5" w:rsidP="00963E17">
      <w:pPr>
        <w:spacing w:after="0" w:line="240" w:lineRule="auto"/>
        <w:contextualSpacing/>
        <w:jc w:val="both"/>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3.Укажите номера предложений, в которых допущены ошибки. Объясните их.</w:t>
      </w:r>
    </w:p>
    <w:p w:rsidR="001A30D5" w:rsidRPr="001A30D5" w:rsidRDefault="001A30D5" w:rsidP="00963E17">
      <w:pPr>
        <w:numPr>
          <w:ilvl w:val="0"/>
          <w:numId w:val="90"/>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Углеводы представляют собой соединения углерода и водорода.</w:t>
      </w:r>
    </w:p>
    <w:p w:rsidR="001A30D5" w:rsidRPr="001A30D5" w:rsidRDefault="001A30D5" w:rsidP="00963E17">
      <w:pPr>
        <w:numPr>
          <w:ilvl w:val="0"/>
          <w:numId w:val="90"/>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Различают три основных класса углеводов – моносахариды, дисахариды и полисахариды.</w:t>
      </w:r>
    </w:p>
    <w:p w:rsidR="001A30D5" w:rsidRPr="001A30D5" w:rsidRDefault="001A30D5" w:rsidP="00963E17">
      <w:pPr>
        <w:numPr>
          <w:ilvl w:val="0"/>
          <w:numId w:val="90"/>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Наиболее распространенные моносахариды – сахароза и лактоза</w:t>
      </w:r>
    </w:p>
    <w:p w:rsidR="001A30D5" w:rsidRPr="001A30D5" w:rsidRDefault="001A30D5" w:rsidP="00963E17">
      <w:pPr>
        <w:numPr>
          <w:ilvl w:val="0"/>
          <w:numId w:val="90"/>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Они растворимы в воде и обладают сладким вкусом</w:t>
      </w:r>
    </w:p>
    <w:p w:rsidR="001A30D5" w:rsidRPr="001A30D5" w:rsidRDefault="001A30D5" w:rsidP="00963E17">
      <w:pPr>
        <w:numPr>
          <w:ilvl w:val="0"/>
          <w:numId w:val="90"/>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При расщеплении </w:t>
      </w:r>
      <w:smartTag w:uri="urn:schemas-microsoft-com:office:smarttags" w:element="metricconverter">
        <w:smartTagPr>
          <w:attr w:name="ProductID" w:val="1 г"/>
        </w:smartTagPr>
        <w:r w:rsidRPr="001A30D5">
          <w:rPr>
            <w:rFonts w:ascii="Times New Roman" w:eastAsia="Times New Roman" w:hAnsi="Times New Roman" w:cs="Times New Roman"/>
            <w:sz w:val="24"/>
            <w:szCs w:val="24"/>
            <w:lang w:eastAsia="ru-RU"/>
          </w:rPr>
          <w:t>1 г</w:t>
        </w:r>
      </w:smartTag>
      <w:r w:rsidRPr="001A30D5">
        <w:rPr>
          <w:rFonts w:ascii="Times New Roman" w:eastAsia="Times New Roman" w:hAnsi="Times New Roman" w:cs="Times New Roman"/>
          <w:sz w:val="24"/>
          <w:szCs w:val="24"/>
          <w:lang w:eastAsia="ru-RU"/>
        </w:rPr>
        <w:t xml:space="preserve"> глюкозы выделяется 35,2 кДж энергии.</w:t>
      </w:r>
    </w:p>
    <w:p w:rsidR="001A30D5" w:rsidRPr="001A30D5" w:rsidRDefault="001A30D5" w:rsidP="00963E17">
      <w:pPr>
        <w:spacing w:after="0" w:line="240" w:lineRule="auto"/>
        <w:contextualSpacing/>
        <w:jc w:val="both"/>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Контрольная работа за год 10 класс.</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2 вариант.</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А. Выберите один правильный ответ.</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Какой из перечисленных элементов относится к микроэлементам?</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кислород</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 xml:space="preserve">В. азот </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водород</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цинк</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Какие из представленных веществ является гидрофобным?</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сахар</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жир</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спирт</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аминокислоты</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Какие из веществ относятся к олигосахаридам?</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крахмал</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фруктоза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глюкоза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сахароза</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Какие функции выполняют в организме липиды?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энергетическая</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защитная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запасающая</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все ответы верны</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строение имеет первичная структура белка?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полипептидная цепь</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глобула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спирально закрученная цепь</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комплекс глобул</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строение имеет нуклеотид молекулы ДНК: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глюкоза, азотистое основание, остаток фосфорной 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рибоза, азотистое основание, остаток фосфорной 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В. дезоксирибоза, азотистое основание, остаток фосфорной 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Г.   рибоза, азотистое основание, урацил</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азотистое основание не входит в состав молекулы РНК: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аденин</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цитозин</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гуанин</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тимин</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Какие из витаминов относятся к жирорастворимым?</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витамины А и В</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витамины А и Д</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витамины А и С</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витамины В и С</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Какое заболевание вызывается вирусами: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дизентерия</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 xml:space="preserve">В. грипп </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ангина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туберкулез</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Какая часть клетки обеспечивает её энергией: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ядро</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 xml:space="preserve">В. митохондрии </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комплекс Гольджи</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рибосомы</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Процесс поглощения твердых  веществ клеточной стенкой называется: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фотосинтез</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фагоцитоз</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Б. пиноцитоз </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хемосинтез</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Дан фрагмент молекулы ДНК А-Т-Г-Г-Ц-Ц-Т-А-Т-А. Используя принцип комплементарности, определите  вторую цепочку ДНК.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А-Т-Ц-Ц-А-Т-А-Т-Т-Т</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Т-А-Ц-Г-Ц-Г-А-Т-А-Т</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Т-А-Ц-Ц-Г-Г-А-Т-А-Т</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Г-А-Ц-Ц-Г-Г-А-Т-А-Т</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Чем отличается клетка прокариот от клетки эукариот?</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наличием ядра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отсутствие ядра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клеточная стенка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рибосомы</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На какой стадии энергетического обмена происходит образование воды, углекислого газа и 36 молекул АТФ?</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подготовительный</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спиртовое брожение</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гликолиз</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клеточное дыхание</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Каким способом питаются грибы: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гетеротрофы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голозои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автотрофы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сапрофиты</w:t>
      </w:r>
    </w:p>
    <w:p w:rsidR="001A30D5" w:rsidRPr="001A30D5" w:rsidRDefault="001A30D5" w:rsidP="00963E17">
      <w:pPr>
        <w:numPr>
          <w:ilvl w:val="0"/>
          <w:numId w:val="91"/>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lastRenderedPageBreak/>
        <w:t>При какой фазе митоза происходит удвоение молекул ДНК?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интерфаза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метафаза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анафаза</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телофаза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17. Индивидуальное развитие организма – это:</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филогенез</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онтогенез</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гаметогенез</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овогенез</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18. Формирование гаструлы связано с:</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активным ростом клеток</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впячиванием зародыша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дроблением</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образованием тканей и органов</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19. Кроссинговер – это:</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обмен участками гомологичных хромосом</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независимое расхождение хромосом</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слипание гомологичных хромосом</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разновидность митоза</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20. При благоприятных условиях  бесполое размножение происходит у:</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прыткой ящерицы</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в. пресноводной гидры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кукушки</w:t>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r>
      <w:r w:rsidRPr="001A30D5">
        <w:rPr>
          <w:rFonts w:ascii="Times New Roman" w:eastAsia="Calibri" w:hAnsi="Times New Roman" w:cs="Times New Roman"/>
          <w:sz w:val="24"/>
          <w:szCs w:val="24"/>
        </w:rPr>
        <w:tab/>
        <w:t>г. прудовой лягушки</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В.</w:t>
      </w:r>
    </w:p>
    <w:p w:rsidR="001A30D5" w:rsidRPr="001A30D5" w:rsidRDefault="001A30D5" w:rsidP="00963E17">
      <w:pPr>
        <w:numPr>
          <w:ilvl w:val="0"/>
          <w:numId w:val="92"/>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Выберите три правильных ответа из шести. В отличие от митоза при мейозе:</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а. происходит кроссинговер</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б. удваивается ДНК</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в. образуется гаплоидные клетки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г. получаются клетки идентичные материнской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д. из одной материнской клетки образуются четыре дочерних</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е. происходит разрушение ядерной оболочки в профазе</w:t>
      </w:r>
    </w:p>
    <w:p w:rsidR="001A30D5" w:rsidRPr="001A30D5" w:rsidRDefault="001A30D5" w:rsidP="00963E17">
      <w:pPr>
        <w:numPr>
          <w:ilvl w:val="0"/>
          <w:numId w:val="92"/>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Установите соответствие между законами Г. Менделя и их характеристиками.</w:t>
      </w:r>
    </w:p>
    <w:tbl>
      <w:tblPr>
        <w:tblStyle w:val="50"/>
        <w:tblW w:w="0" w:type="auto"/>
        <w:tblLook w:val="01E0"/>
      </w:tblPr>
      <w:tblGrid>
        <w:gridCol w:w="1008"/>
        <w:gridCol w:w="4202"/>
        <w:gridCol w:w="838"/>
        <w:gridCol w:w="4372"/>
      </w:tblGrid>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center"/>
              <w:rPr>
                <w:rFonts w:eastAsia="Calibri"/>
                <w:b/>
                <w:sz w:val="24"/>
                <w:szCs w:val="24"/>
              </w:rPr>
            </w:pPr>
            <w:r w:rsidRPr="001A30D5">
              <w:rPr>
                <w:rFonts w:eastAsia="Calibri"/>
                <w:b/>
                <w:sz w:val="24"/>
                <w:szCs w:val="24"/>
              </w:rPr>
              <w:t>Закон</w:t>
            </w:r>
          </w:p>
        </w:tc>
        <w:tc>
          <w:tcPr>
            <w:tcW w:w="83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center"/>
              <w:rPr>
                <w:rFonts w:eastAsia="Calibri"/>
                <w:b/>
                <w:sz w:val="24"/>
                <w:szCs w:val="24"/>
              </w:rPr>
            </w:pP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center"/>
              <w:rPr>
                <w:rFonts w:eastAsia="Calibri"/>
                <w:b/>
                <w:sz w:val="24"/>
                <w:szCs w:val="24"/>
              </w:rPr>
            </w:pPr>
            <w:r w:rsidRPr="001A30D5">
              <w:rPr>
                <w:rFonts w:eastAsia="Calibri"/>
                <w:b/>
                <w:sz w:val="24"/>
                <w:szCs w:val="24"/>
              </w:rPr>
              <w:t xml:space="preserve">Характеристика </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1.</w:t>
            </w:r>
          </w:p>
        </w:tc>
        <w:tc>
          <w:tcPr>
            <w:tcW w:w="420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lang w:val="en-US"/>
              </w:rPr>
              <w:t xml:space="preserve">II </w:t>
            </w:r>
            <w:r w:rsidRPr="001A30D5">
              <w:rPr>
                <w:rFonts w:eastAsia="Calibri"/>
                <w:sz w:val="24"/>
                <w:szCs w:val="24"/>
              </w:rPr>
              <w:t>закон Менделя</w:t>
            </w: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А.</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Моногибридное скрещивание</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2.</w:t>
            </w:r>
          </w:p>
        </w:tc>
        <w:tc>
          <w:tcPr>
            <w:tcW w:w="420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lang w:val="en-US"/>
              </w:rPr>
              <w:t xml:space="preserve">III </w:t>
            </w:r>
            <w:r w:rsidRPr="001A30D5">
              <w:rPr>
                <w:rFonts w:eastAsia="Calibri"/>
                <w:sz w:val="24"/>
                <w:szCs w:val="24"/>
              </w:rPr>
              <w:t>закон Менделя</w:t>
            </w: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Б.</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Дигибридное скрещивание</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В.</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 xml:space="preserve">Закон расщепления признаков </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Г.</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Расщепление по фенотипу 9:3:3:1</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Д.</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Расщепление по фенотипу 3:1</w:t>
            </w:r>
          </w:p>
        </w:tc>
      </w:tr>
      <w:tr w:rsidR="001A30D5" w:rsidRPr="001A30D5" w:rsidTr="001A30D5">
        <w:tc>
          <w:tcPr>
            <w:tcW w:w="1008"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4202" w:type="dxa"/>
            <w:tcBorders>
              <w:top w:val="single" w:sz="4" w:space="0" w:color="auto"/>
              <w:left w:val="single" w:sz="4" w:space="0" w:color="auto"/>
              <w:bottom w:val="single" w:sz="4" w:space="0" w:color="auto"/>
              <w:right w:val="single" w:sz="4" w:space="0" w:color="auto"/>
            </w:tcBorders>
          </w:tcPr>
          <w:p w:rsidR="001A30D5" w:rsidRPr="001A30D5" w:rsidRDefault="001A30D5" w:rsidP="00963E17">
            <w:pPr>
              <w:jc w:val="both"/>
              <w:rPr>
                <w:rFonts w:eastAsia="Calibri"/>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Е.</w:t>
            </w:r>
          </w:p>
        </w:tc>
        <w:tc>
          <w:tcPr>
            <w:tcW w:w="4372" w:type="dxa"/>
            <w:tcBorders>
              <w:top w:val="single" w:sz="4" w:space="0" w:color="auto"/>
              <w:left w:val="single" w:sz="4" w:space="0" w:color="auto"/>
              <w:bottom w:val="single" w:sz="4" w:space="0" w:color="auto"/>
              <w:right w:val="single" w:sz="4" w:space="0" w:color="auto"/>
            </w:tcBorders>
            <w:hideMark/>
          </w:tcPr>
          <w:p w:rsidR="001A30D5" w:rsidRPr="001A30D5" w:rsidRDefault="001A30D5" w:rsidP="00963E17">
            <w:pPr>
              <w:jc w:val="both"/>
              <w:rPr>
                <w:rFonts w:eastAsia="Calibri"/>
                <w:sz w:val="24"/>
                <w:szCs w:val="24"/>
              </w:rPr>
            </w:pPr>
            <w:r w:rsidRPr="001A30D5">
              <w:rPr>
                <w:rFonts w:eastAsia="Calibri"/>
                <w:sz w:val="24"/>
                <w:szCs w:val="24"/>
              </w:rPr>
              <w:t>Закон независимого распределения признаков</w:t>
            </w:r>
          </w:p>
        </w:tc>
      </w:tr>
    </w:tbl>
    <w:p w:rsidR="001A30D5" w:rsidRPr="001A30D5" w:rsidRDefault="001A30D5" w:rsidP="00963E17">
      <w:pPr>
        <w:spacing w:after="0" w:line="240" w:lineRule="auto"/>
        <w:jc w:val="both"/>
        <w:rPr>
          <w:rFonts w:ascii="Times New Roman" w:eastAsia="Calibri" w:hAnsi="Times New Roman" w:cs="Times New Roman"/>
          <w:sz w:val="24"/>
          <w:szCs w:val="24"/>
        </w:rPr>
      </w:pP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С.</w:t>
      </w:r>
    </w:p>
    <w:p w:rsidR="001A30D5" w:rsidRPr="001A30D5" w:rsidRDefault="001A30D5" w:rsidP="00963E17">
      <w:pPr>
        <w:numPr>
          <w:ilvl w:val="0"/>
          <w:numId w:val="93"/>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Сравните митоз и мейоз. Назовите черты сходства и различия в этих процессах.</w:t>
      </w:r>
    </w:p>
    <w:p w:rsidR="001A30D5" w:rsidRPr="001A30D5" w:rsidRDefault="001A30D5" w:rsidP="00963E17">
      <w:pPr>
        <w:numPr>
          <w:ilvl w:val="0"/>
          <w:numId w:val="93"/>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Перечислите основные причины разнообразия потомства при половом размножении.</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3.Укажите номера предложений, в которых допущены ошибки. Объясните их.</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1. Нуклеиновые кислоты, как и белки, являются биополимерами.</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2. В клетках содержатся нуклеиновые кислоты двух видов – ДНК и АТФ.</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3. Мономерами нуклеиновых кислот служат аминокислоты.</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4. В состав ДНК входит четыре азотистых основания: аденин, лизин, тимин, цитозин.</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5. ДНК  обеспечивает хранение наследственной информации и её передачу от материнской клетки к дочерней.</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6. В середине двадцатого столетия было установлено, что молекула ДНК состоит из двух спирально закрученных цепей.</w:t>
      </w:r>
    </w:p>
    <w:p w:rsidR="001A30D5" w:rsidRPr="001A30D5" w:rsidRDefault="001A30D5" w:rsidP="00963E17">
      <w:pPr>
        <w:spacing w:after="0" w:line="240" w:lineRule="auto"/>
        <w:jc w:val="both"/>
        <w:rPr>
          <w:rFonts w:ascii="Times New Roman" w:eastAsia="Calibri" w:hAnsi="Times New Roman" w:cs="Times New Roman"/>
          <w:sz w:val="24"/>
          <w:szCs w:val="24"/>
        </w:rPr>
      </w:pP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Ответы на контрольную работу.</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1 вариант.</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А. Выбор ответа из 4 предложенных ответов. Количество баллов 20.</w:t>
      </w:r>
    </w:p>
    <w:p w:rsidR="001A30D5" w:rsidRPr="001A30D5" w:rsidRDefault="001A30D5" w:rsidP="00963E17">
      <w:pPr>
        <w:spacing w:after="0" w:line="240" w:lineRule="auto"/>
        <w:jc w:val="center"/>
        <w:rPr>
          <w:rFonts w:ascii="Times New Roman" w:eastAsia="Calibri" w:hAnsi="Times New Roman" w:cs="Times New Roman"/>
          <w:sz w:val="24"/>
          <w:szCs w:val="24"/>
        </w:rPr>
      </w:pPr>
    </w:p>
    <w:tbl>
      <w:tblPr>
        <w:tblStyle w:val="50"/>
        <w:tblW w:w="0" w:type="auto"/>
        <w:tblInd w:w="-113" w:type="dxa"/>
        <w:tblLook w:val="01E0"/>
      </w:tblPr>
      <w:tblGrid>
        <w:gridCol w:w="2084"/>
        <w:gridCol w:w="2084"/>
        <w:gridCol w:w="2084"/>
        <w:gridCol w:w="2084"/>
        <w:gridCol w:w="2084"/>
      </w:tblGrid>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1</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2</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3</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4</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5</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lastRenderedPageBreak/>
              <w:t>6</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7</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8</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9</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10</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11</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12</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13</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14</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15</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16</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17</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18</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19</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20</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r>
    </w:tbl>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В.</w:t>
      </w:r>
    </w:p>
    <w:p w:rsidR="001A30D5" w:rsidRPr="001A30D5" w:rsidRDefault="001A30D5" w:rsidP="00963E17">
      <w:pPr>
        <w:numPr>
          <w:ilvl w:val="0"/>
          <w:numId w:val="94"/>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Выбор 3 ответов из 6 предложенных. 3 балла.</w:t>
      </w:r>
    </w:p>
    <w:p w:rsidR="001A30D5" w:rsidRPr="001A30D5" w:rsidRDefault="001A30D5" w:rsidP="00963E17">
      <w:pPr>
        <w:spacing w:after="0" w:line="240" w:lineRule="auto"/>
        <w:jc w:val="both"/>
        <w:rPr>
          <w:rFonts w:ascii="Times New Roman" w:eastAsia="Calibri" w:hAnsi="Times New Roman" w:cs="Times New Roman"/>
          <w:sz w:val="24"/>
          <w:szCs w:val="24"/>
        </w:rPr>
      </w:pPr>
    </w:p>
    <w:tbl>
      <w:tblPr>
        <w:tblStyle w:val="50"/>
        <w:tblW w:w="0" w:type="auto"/>
        <w:tblInd w:w="-113" w:type="dxa"/>
        <w:tblLook w:val="01E0"/>
      </w:tblPr>
      <w:tblGrid>
        <w:gridCol w:w="3473"/>
        <w:gridCol w:w="3473"/>
        <w:gridCol w:w="3474"/>
      </w:tblGrid>
      <w:tr w:rsidR="001A30D5" w:rsidRPr="001A30D5" w:rsidTr="001A30D5">
        <w:tc>
          <w:tcPr>
            <w:tcW w:w="3473"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3473"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3474" w:type="dxa"/>
          </w:tcPr>
          <w:p w:rsidR="001A30D5" w:rsidRPr="001A30D5" w:rsidRDefault="001A30D5" w:rsidP="00963E17">
            <w:pPr>
              <w:jc w:val="center"/>
              <w:rPr>
                <w:rFonts w:eastAsia="Calibri"/>
                <w:sz w:val="24"/>
                <w:szCs w:val="24"/>
              </w:rPr>
            </w:pPr>
            <w:r w:rsidRPr="001A30D5">
              <w:rPr>
                <w:rFonts w:eastAsia="Calibri"/>
                <w:sz w:val="24"/>
                <w:szCs w:val="24"/>
              </w:rPr>
              <w:t xml:space="preserve">Д </w:t>
            </w:r>
          </w:p>
        </w:tc>
      </w:tr>
    </w:tbl>
    <w:p w:rsidR="001A30D5" w:rsidRPr="001A30D5" w:rsidRDefault="001A30D5" w:rsidP="00963E17">
      <w:pPr>
        <w:spacing w:after="0" w:line="240" w:lineRule="auto"/>
        <w:jc w:val="both"/>
        <w:rPr>
          <w:rFonts w:ascii="Times New Roman" w:eastAsia="Calibri" w:hAnsi="Times New Roman" w:cs="Times New Roman"/>
          <w:sz w:val="24"/>
          <w:szCs w:val="24"/>
        </w:rPr>
      </w:pPr>
    </w:p>
    <w:p w:rsidR="001A30D5" w:rsidRPr="001A30D5" w:rsidRDefault="001A30D5" w:rsidP="00963E17">
      <w:pPr>
        <w:numPr>
          <w:ilvl w:val="0"/>
          <w:numId w:val="94"/>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Установите соответствие. Количество баллов 0,5 за правильный ответ. Всего 3 балла.</w:t>
      </w:r>
    </w:p>
    <w:p w:rsidR="001A30D5" w:rsidRPr="001A30D5" w:rsidRDefault="001A30D5" w:rsidP="00963E17">
      <w:pPr>
        <w:spacing w:after="0" w:line="240" w:lineRule="auto"/>
        <w:jc w:val="both"/>
        <w:rPr>
          <w:rFonts w:ascii="Times New Roman" w:eastAsia="Calibri" w:hAnsi="Times New Roman" w:cs="Times New Roman"/>
          <w:b/>
          <w:sz w:val="24"/>
          <w:szCs w:val="24"/>
        </w:rPr>
      </w:pPr>
    </w:p>
    <w:tbl>
      <w:tblPr>
        <w:tblStyle w:val="50"/>
        <w:tblW w:w="0" w:type="auto"/>
        <w:tblInd w:w="360" w:type="dxa"/>
        <w:tblLook w:val="01E0"/>
      </w:tblPr>
      <w:tblGrid>
        <w:gridCol w:w="2514"/>
        <w:gridCol w:w="2516"/>
        <w:gridCol w:w="2515"/>
        <w:gridCol w:w="2515"/>
      </w:tblGrid>
      <w:tr w:rsidR="001A30D5" w:rsidRPr="001A30D5" w:rsidTr="001A30D5">
        <w:tc>
          <w:tcPr>
            <w:tcW w:w="2605" w:type="dxa"/>
          </w:tcPr>
          <w:p w:rsidR="001A30D5" w:rsidRPr="001A30D5" w:rsidRDefault="001A30D5" w:rsidP="00963E17">
            <w:pPr>
              <w:jc w:val="center"/>
              <w:rPr>
                <w:rFonts w:eastAsia="Calibri"/>
                <w:sz w:val="24"/>
                <w:szCs w:val="24"/>
              </w:rPr>
            </w:pPr>
            <w:r w:rsidRPr="001A30D5">
              <w:rPr>
                <w:rFonts w:eastAsia="Calibri"/>
                <w:sz w:val="24"/>
                <w:szCs w:val="24"/>
              </w:rPr>
              <w:t>1</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Д </w:t>
            </w:r>
          </w:p>
        </w:tc>
      </w:tr>
      <w:tr w:rsidR="001A30D5" w:rsidRPr="001A30D5" w:rsidTr="001A30D5">
        <w:tc>
          <w:tcPr>
            <w:tcW w:w="2605" w:type="dxa"/>
          </w:tcPr>
          <w:p w:rsidR="001A30D5" w:rsidRPr="001A30D5" w:rsidRDefault="001A30D5" w:rsidP="00963E17">
            <w:pPr>
              <w:jc w:val="center"/>
              <w:rPr>
                <w:rFonts w:eastAsia="Calibri"/>
                <w:sz w:val="24"/>
                <w:szCs w:val="24"/>
              </w:rPr>
            </w:pPr>
            <w:r w:rsidRPr="001A30D5">
              <w:rPr>
                <w:rFonts w:eastAsia="Calibri"/>
                <w:sz w:val="24"/>
                <w:szCs w:val="24"/>
              </w:rPr>
              <w:t>2</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Е </w:t>
            </w:r>
          </w:p>
        </w:tc>
      </w:tr>
    </w:tbl>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С.</w:t>
      </w:r>
    </w:p>
    <w:p w:rsidR="001A30D5" w:rsidRPr="001A30D5" w:rsidRDefault="001A30D5" w:rsidP="00963E17">
      <w:pPr>
        <w:numPr>
          <w:ilvl w:val="0"/>
          <w:numId w:val="95"/>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sz w:val="24"/>
          <w:szCs w:val="24"/>
        </w:rPr>
        <w:t xml:space="preserve">Внутреннее оплодотворение более молодой способ оплодотворения появившийся эволюционно на Земле. Прогрессивность внутреннего оплодотворения заключает в том, что оплодотворенная зигота развивается внутри специализированных половых органов (матка, клоака и дт.). при этом образуется яйцо, которое защищено от неблагоприятных внешних условий оболочками, или развивается плод похожий на родительскую форму. Таким образом данный способ оплодотворения позволяет увеличить способность живых организмов приспособится к различным внешним условиям среды. </w:t>
      </w:r>
      <w:r w:rsidRPr="001A30D5">
        <w:rPr>
          <w:rFonts w:ascii="Times New Roman" w:eastAsia="Calibri" w:hAnsi="Times New Roman" w:cs="Times New Roman"/>
          <w:b/>
          <w:sz w:val="24"/>
          <w:szCs w:val="24"/>
        </w:rPr>
        <w:t>5 баллов.</w:t>
      </w:r>
    </w:p>
    <w:p w:rsidR="001A30D5" w:rsidRPr="001A30D5" w:rsidRDefault="001A30D5" w:rsidP="00963E17">
      <w:pPr>
        <w:numPr>
          <w:ilvl w:val="0"/>
          <w:numId w:val="95"/>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sz w:val="24"/>
          <w:szCs w:val="24"/>
        </w:rPr>
        <w:t xml:space="preserve">Различают два способа развития в постэмбриональный период: прямое и непрямое (с превращением). Прямое – личинка похожа на взрослую особь, но не половозрелое. С превращением – личинка не похожа на взрослую особь. Примеры животных с прямым развитием – пресмыкающиеся, млекопитающие, прямокрылые насекомые и дт. Примеры животных с не прямым превращением – земноводные (лягушка), чешуекрылые, жесткокрылые, моллюски. </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sz w:val="24"/>
          <w:szCs w:val="24"/>
        </w:rPr>
        <w:t xml:space="preserve"> При прямом виде развития появляется более приспособленная особь к окружающей среде, время ее роста и развития значительно меньше после появления яйца или плода, чем при непрямом развитии. Непрямое развитие позволяет появиться личинке,  не похожей на взрослое животное, которое может быть более подвижно, чем родительская форма, что позволяет этому виду занимать новые территории. Или способ питания отличается от взрослого животного, что позволяет занимать разные пищевые ниши и повышает их выживаемость в среде обитания. </w:t>
      </w:r>
      <w:r w:rsidRPr="001A30D5">
        <w:rPr>
          <w:rFonts w:ascii="Times New Roman" w:eastAsia="Calibri" w:hAnsi="Times New Roman" w:cs="Times New Roman"/>
          <w:b/>
          <w:sz w:val="24"/>
          <w:szCs w:val="24"/>
        </w:rPr>
        <w:t>5 баллов.</w:t>
      </w:r>
    </w:p>
    <w:p w:rsidR="001A30D5" w:rsidRPr="001A30D5" w:rsidRDefault="001A30D5" w:rsidP="00963E17">
      <w:pPr>
        <w:numPr>
          <w:ilvl w:val="0"/>
          <w:numId w:val="95"/>
        </w:num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Предложения с ошибками:</w:t>
      </w:r>
    </w:p>
    <w:p w:rsidR="001A30D5" w:rsidRPr="001A30D5" w:rsidRDefault="001A30D5" w:rsidP="00963E17">
      <w:pPr>
        <w:numPr>
          <w:ilvl w:val="0"/>
          <w:numId w:val="96"/>
        </w:num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Углеводы представляют собой соединения углерода и воды.</w:t>
      </w:r>
    </w:p>
    <w:p w:rsidR="001A30D5" w:rsidRPr="001A30D5" w:rsidRDefault="001A30D5" w:rsidP="00963E17">
      <w:p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Наиболее распространенные моносахариды – глюкоза и фруктоза. </w:t>
      </w:r>
    </w:p>
    <w:p w:rsidR="001A30D5" w:rsidRPr="001A30D5" w:rsidRDefault="001A30D5" w:rsidP="00963E17">
      <w:pPr>
        <w:spacing w:after="0" w:line="240" w:lineRule="auto"/>
        <w:contextualSpacing/>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При расщеплении </w:t>
      </w:r>
      <w:smartTag w:uri="urn:schemas-microsoft-com:office:smarttags" w:element="metricconverter">
        <w:smartTagPr>
          <w:attr w:name="ProductID" w:val="1 г"/>
        </w:smartTagPr>
        <w:r w:rsidRPr="001A30D5">
          <w:rPr>
            <w:rFonts w:ascii="Times New Roman" w:eastAsia="Times New Roman" w:hAnsi="Times New Roman" w:cs="Times New Roman"/>
            <w:sz w:val="24"/>
            <w:szCs w:val="24"/>
            <w:lang w:eastAsia="ru-RU"/>
          </w:rPr>
          <w:t>1 г</w:t>
        </w:r>
      </w:smartTag>
      <w:r w:rsidRPr="001A30D5">
        <w:rPr>
          <w:rFonts w:ascii="Times New Roman" w:eastAsia="Times New Roman" w:hAnsi="Times New Roman" w:cs="Times New Roman"/>
          <w:sz w:val="24"/>
          <w:szCs w:val="24"/>
          <w:lang w:eastAsia="ru-RU"/>
        </w:rPr>
        <w:t xml:space="preserve"> глюкозы выделяется 17, 6 кДж энергии. </w:t>
      </w:r>
      <w:r w:rsidRPr="001A30D5">
        <w:rPr>
          <w:rFonts w:ascii="Times New Roman" w:eastAsia="Times New Roman" w:hAnsi="Times New Roman" w:cs="Times New Roman"/>
          <w:b/>
          <w:sz w:val="24"/>
          <w:szCs w:val="24"/>
          <w:lang w:eastAsia="ru-RU"/>
        </w:rPr>
        <w:t>– 3 балла</w:t>
      </w:r>
    </w:p>
    <w:p w:rsidR="001A30D5" w:rsidRPr="001A30D5" w:rsidRDefault="001A30D5" w:rsidP="00963E17">
      <w:pPr>
        <w:spacing w:after="0" w:line="240" w:lineRule="auto"/>
        <w:contextualSpacing/>
        <w:jc w:val="both"/>
        <w:rPr>
          <w:rFonts w:ascii="Times New Roman" w:eastAsia="Times New Roman" w:hAnsi="Times New Roman" w:cs="Times New Roman"/>
          <w:sz w:val="24"/>
          <w:szCs w:val="24"/>
          <w:lang w:eastAsia="ru-RU"/>
        </w:rPr>
      </w:pPr>
    </w:p>
    <w:p w:rsidR="001A30D5" w:rsidRPr="001A30D5" w:rsidRDefault="001A30D5" w:rsidP="00963E17">
      <w:pPr>
        <w:spacing w:after="0" w:line="240" w:lineRule="auto"/>
        <w:contextualSpacing/>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2 вариант.</w:t>
      </w:r>
    </w:p>
    <w:p w:rsidR="001A30D5" w:rsidRPr="001A30D5" w:rsidRDefault="001A30D5" w:rsidP="00963E17">
      <w:pPr>
        <w:spacing w:after="0" w:line="240" w:lineRule="auto"/>
        <w:jc w:val="center"/>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А. Выбор ответа из 4 предложенных ответов. Количество баллов 20.</w:t>
      </w:r>
    </w:p>
    <w:p w:rsidR="001A30D5" w:rsidRPr="001A30D5" w:rsidRDefault="001A30D5" w:rsidP="00963E17">
      <w:pPr>
        <w:spacing w:after="0" w:line="240" w:lineRule="auto"/>
        <w:jc w:val="center"/>
        <w:rPr>
          <w:rFonts w:ascii="Times New Roman" w:eastAsia="Calibri" w:hAnsi="Times New Roman" w:cs="Times New Roman"/>
          <w:sz w:val="24"/>
          <w:szCs w:val="24"/>
        </w:rPr>
      </w:pPr>
    </w:p>
    <w:tbl>
      <w:tblPr>
        <w:tblStyle w:val="50"/>
        <w:tblW w:w="0" w:type="auto"/>
        <w:tblInd w:w="-113" w:type="dxa"/>
        <w:tblLook w:val="01E0"/>
      </w:tblPr>
      <w:tblGrid>
        <w:gridCol w:w="2084"/>
        <w:gridCol w:w="2084"/>
        <w:gridCol w:w="2084"/>
        <w:gridCol w:w="2084"/>
        <w:gridCol w:w="2084"/>
      </w:tblGrid>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1</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2</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3</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4</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5</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6</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7</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8</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9</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10</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11</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12</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13</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14</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15</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16</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17</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18</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19</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20</w:t>
            </w:r>
          </w:p>
        </w:tc>
      </w:tr>
      <w:tr w:rsidR="001A30D5" w:rsidRPr="001A30D5" w:rsidTr="001A30D5">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2084"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r>
    </w:tbl>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В.</w:t>
      </w:r>
    </w:p>
    <w:p w:rsidR="001A30D5" w:rsidRPr="001A30D5" w:rsidRDefault="001A30D5" w:rsidP="00963E17">
      <w:pPr>
        <w:numPr>
          <w:ilvl w:val="0"/>
          <w:numId w:val="94"/>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lastRenderedPageBreak/>
        <w:t>Выбор 3 ответов из 6 предложенных. 3 балла.</w:t>
      </w:r>
    </w:p>
    <w:p w:rsidR="001A30D5" w:rsidRPr="001A30D5" w:rsidRDefault="001A30D5" w:rsidP="00963E17">
      <w:pPr>
        <w:spacing w:after="0" w:line="240" w:lineRule="auto"/>
        <w:jc w:val="both"/>
        <w:rPr>
          <w:rFonts w:ascii="Times New Roman" w:eastAsia="Calibri" w:hAnsi="Times New Roman" w:cs="Times New Roman"/>
          <w:sz w:val="24"/>
          <w:szCs w:val="24"/>
        </w:rPr>
      </w:pPr>
    </w:p>
    <w:tbl>
      <w:tblPr>
        <w:tblStyle w:val="50"/>
        <w:tblW w:w="0" w:type="auto"/>
        <w:tblInd w:w="-113" w:type="dxa"/>
        <w:tblLook w:val="01E0"/>
      </w:tblPr>
      <w:tblGrid>
        <w:gridCol w:w="3473"/>
        <w:gridCol w:w="3473"/>
        <w:gridCol w:w="3474"/>
      </w:tblGrid>
      <w:tr w:rsidR="001A30D5" w:rsidRPr="001A30D5" w:rsidTr="001A30D5">
        <w:tc>
          <w:tcPr>
            <w:tcW w:w="3473"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3473"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3474" w:type="dxa"/>
          </w:tcPr>
          <w:p w:rsidR="001A30D5" w:rsidRPr="001A30D5" w:rsidRDefault="001A30D5" w:rsidP="00963E17">
            <w:pPr>
              <w:jc w:val="center"/>
              <w:rPr>
                <w:rFonts w:eastAsia="Calibri"/>
                <w:sz w:val="24"/>
                <w:szCs w:val="24"/>
              </w:rPr>
            </w:pPr>
            <w:r w:rsidRPr="001A30D5">
              <w:rPr>
                <w:rFonts w:eastAsia="Calibri"/>
                <w:sz w:val="24"/>
                <w:szCs w:val="24"/>
              </w:rPr>
              <w:t xml:space="preserve">Д </w:t>
            </w:r>
          </w:p>
        </w:tc>
      </w:tr>
    </w:tbl>
    <w:p w:rsidR="001A30D5" w:rsidRPr="001A30D5" w:rsidRDefault="001A30D5" w:rsidP="00963E17">
      <w:pPr>
        <w:spacing w:after="0" w:line="240" w:lineRule="auto"/>
        <w:jc w:val="both"/>
        <w:rPr>
          <w:rFonts w:ascii="Times New Roman" w:eastAsia="Calibri" w:hAnsi="Times New Roman" w:cs="Times New Roman"/>
          <w:sz w:val="24"/>
          <w:szCs w:val="24"/>
        </w:rPr>
      </w:pPr>
    </w:p>
    <w:p w:rsidR="001A30D5" w:rsidRPr="001A30D5" w:rsidRDefault="001A30D5" w:rsidP="00963E17">
      <w:pPr>
        <w:numPr>
          <w:ilvl w:val="0"/>
          <w:numId w:val="94"/>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Установите соответствие. Количество баллов 0,5 за правильный ответ. Всего 3 балла.</w:t>
      </w:r>
    </w:p>
    <w:p w:rsidR="001A30D5" w:rsidRPr="001A30D5" w:rsidRDefault="001A30D5" w:rsidP="00963E17">
      <w:pPr>
        <w:spacing w:after="0" w:line="240" w:lineRule="auto"/>
        <w:jc w:val="both"/>
        <w:rPr>
          <w:rFonts w:ascii="Times New Roman" w:eastAsia="Calibri" w:hAnsi="Times New Roman" w:cs="Times New Roman"/>
          <w:b/>
          <w:sz w:val="24"/>
          <w:szCs w:val="24"/>
        </w:rPr>
      </w:pPr>
    </w:p>
    <w:tbl>
      <w:tblPr>
        <w:tblStyle w:val="50"/>
        <w:tblW w:w="0" w:type="auto"/>
        <w:tblInd w:w="360" w:type="dxa"/>
        <w:tblLook w:val="01E0"/>
      </w:tblPr>
      <w:tblGrid>
        <w:gridCol w:w="2514"/>
        <w:gridCol w:w="2516"/>
        <w:gridCol w:w="2515"/>
        <w:gridCol w:w="2515"/>
      </w:tblGrid>
      <w:tr w:rsidR="001A30D5" w:rsidRPr="001A30D5" w:rsidTr="001A30D5">
        <w:tc>
          <w:tcPr>
            <w:tcW w:w="2605" w:type="dxa"/>
          </w:tcPr>
          <w:p w:rsidR="001A30D5" w:rsidRPr="001A30D5" w:rsidRDefault="001A30D5" w:rsidP="00963E17">
            <w:pPr>
              <w:jc w:val="center"/>
              <w:rPr>
                <w:rFonts w:eastAsia="Calibri"/>
                <w:sz w:val="24"/>
                <w:szCs w:val="24"/>
              </w:rPr>
            </w:pPr>
            <w:r w:rsidRPr="001A30D5">
              <w:rPr>
                <w:rFonts w:eastAsia="Calibri"/>
                <w:sz w:val="24"/>
                <w:szCs w:val="24"/>
              </w:rPr>
              <w:t>1</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А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В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Д </w:t>
            </w:r>
          </w:p>
        </w:tc>
      </w:tr>
      <w:tr w:rsidR="001A30D5" w:rsidRPr="001A30D5" w:rsidTr="001A30D5">
        <w:tc>
          <w:tcPr>
            <w:tcW w:w="2605" w:type="dxa"/>
          </w:tcPr>
          <w:p w:rsidR="001A30D5" w:rsidRPr="001A30D5" w:rsidRDefault="001A30D5" w:rsidP="00963E17">
            <w:pPr>
              <w:jc w:val="center"/>
              <w:rPr>
                <w:rFonts w:eastAsia="Calibri"/>
                <w:sz w:val="24"/>
                <w:szCs w:val="24"/>
              </w:rPr>
            </w:pPr>
            <w:r w:rsidRPr="001A30D5">
              <w:rPr>
                <w:rFonts w:eastAsia="Calibri"/>
                <w:sz w:val="24"/>
                <w:szCs w:val="24"/>
              </w:rPr>
              <w:t>2</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Б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Г </w:t>
            </w:r>
          </w:p>
        </w:tc>
        <w:tc>
          <w:tcPr>
            <w:tcW w:w="2605" w:type="dxa"/>
          </w:tcPr>
          <w:p w:rsidR="001A30D5" w:rsidRPr="001A30D5" w:rsidRDefault="001A30D5" w:rsidP="00963E17">
            <w:pPr>
              <w:jc w:val="center"/>
              <w:rPr>
                <w:rFonts w:eastAsia="Calibri"/>
                <w:sz w:val="24"/>
                <w:szCs w:val="24"/>
              </w:rPr>
            </w:pPr>
            <w:r w:rsidRPr="001A30D5">
              <w:rPr>
                <w:rFonts w:eastAsia="Calibri"/>
                <w:sz w:val="24"/>
                <w:szCs w:val="24"/>
              </w:rPr>
              <w:t xml:space="preserve">Е </w:t>
            </w:r>
          </w:p>
        </w:tc>
      </w:tr>
    </w:tbl>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Часть С.</w:t>
      </w:r>
    </w:p>
    <w:p w:rsidR="001A30D5" w:rsidRPr="001A30D5" w:rsidRDefault="001A30D5" w:rsidP="00963E17">
      <w:pPr>
        <w:numPr>
          <w:ilvl w:val="0"/>
          <w:numId w:val="97"/>
        </w:num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Сравнительная характеристика митоза и мейоза</w:t>
      </w:r>
    </w:p>
    <w:p w:rsidR="001A30D5" w:rsidRPr="001A30D5" w:rsidRDefault="001A30D5" w:rsidP="00963E17">
      <w:pPr>
        <w:spacing w:after="0" w:line="240" w:lineRule="auto"/>
        <w:jc w:val="both"/>
        <w:rPr>
          <w:rFonts w:ascii="Times New Roman" w:eastAsia="Calibri" w:hAnsi="Times New Roman" w:cs="Times New Roman"/>
          <w:b/>
          <w:sz w:val="24"/>
          <w:szCs w:val="24"/>
        </w:rPr>
      </w:pPr>
    </w:p>
    <w:tbl>
      <w:tblPr>
        <w:tblStyle w:val="50"/>
        <w:tblW w:w="0" w:type="auto"/>
        <w:tblInd w:w="-113" w:type="dxa"/>
        <w:tblLook w:val="01E0"/>
      </w:tblPr>
      <w:tblGrid>
        <w:gridCol w:w="3473"/>
        <w:gridCol w:w="3473"/>
        <w:gridCol w:w="3474"/>
      </w:tblGrid>
      <w:tr w:rsidR="001A30D5" w:rsidRPr="001A30D5" w:rsidTr="001A30D5">
        <w:tc>
          <w:tcPr>
            <w:tcW w:w="3473" w:type="dxa"/>
          </w:tcPr>
          <w:p w:rsidR="001A30D5" w:rsidRPr="001A30D5" w:rsidRDefault="001A30D5" w:rsidP="00963E17">
            <w:pPr>
              <w:jc w:val="both"/>
              <w:rPr>
                <w:rFonts w:eastAsia="Calibri"/>
                <w:sz w:val="24"/>
                <w:szCs w:val="24"/>
              </w:rPr>
            </w:pPr>
          </w:p>
        </w:tc>
        <w:tc>
          <w:tcPr>
            <w:tcW w:w="3473" w:type="dxa"/>
          </w:tcPr>
          <w:p w:rsidR="001A30D5" w:rsidRPr="001A30D5" w:rsidRDefault="001A30D5" w:rsidP="00963E17">
            <w:pPr>
              <w:jc w:val="center"/>
              <w:rPr>
                <w:rFonts w:eastAsia="Calibri"/>
                <w:sz w:val="24"/>
                <w:szCs w:val="24"/>
              </w:rPr>
            </w:pPr>
            <w:r w:rsidRPr="001A30D5">
              <w:rPr>
                <w:rFonts w:eastAsia="Calibri"/>
                <w:sz w:val="24"/>
                <w:szCs w:val="24"/>
              </w:rPr>
              <w:t>Митоз</w:t>
            </w:r>
          </w:p>
        </w:tc>
        <w:tc>
          <w:tcPr>
            <w:tcW w:w="3474" w:type="dxa"/>
          </w:tcPr>
          <w:p w:rsidR="001A30D5" w:rsidRPr="001A30D5" w:rsidRDefault="001A30D5" w:rsidP="00963E17">
            <w:pPr>
              <w:jc w:val="center"/>
              <w:rPr>
                <w:rFonts w:eastAsia="Calibri"/>
                <w:sz w:val="24"/>
                <w:szCs w:val="24"/>
              </w:rPr>
            </w:pPr>
            <w:r w:rsidRPr="001A30D5">
              <w:rPr>
                <w:rFonts w:eastAsia="Calibri"/>
                <w:sz w:val="24"/>
                <w:szCs w:val="24"/>
              </w:rPr>
              <w:t>Мейоз</w:t>
            </w:r>
          </w:p>
        </w:tc>
      </w:tr>
      <w:tr w:rsidR="001A30D5" w:rsidRPr="001A30D5" w:rsidTr="001A30D5">
        <w:tc>
          <w:tcPr>
            <w:tcW w:w="3473" w:type="dxa"/>
          </w:tcPr>
          <w:p w:rsidR="001A30D5" w:rsidRPr="001A30D5" w:rsidRDefault="001A30D5" w:rsidP="00963E17">
            <w:pPr>
              <w:jc w:val="both"/>
              <w:rPr>
                <w:rFonts w:eastAsia="Calibri"/>
                <w:sz w:val="24"/>
                <w:szCs w:val="24"/>
              </w:rPr>
            </w:pPr>
            <w:r w:rsidRPr="001A30D5">
              <w:rPr>
                <w:rFonts w:eastAsia="Calibri"/>
                <w:sz w:val="24"/>
                <w:szCs w:val="24"/>
              </w:rPr>
              <w:t xml:space="preserve">Сходство </w:t>
            </w:r>
          </w:p>
        </w:tc>
        <w:tc>
          <w:tcPr>
            <w:tcW w:w="6947" w:type="dxa"/>
            <w:gridSpan w:val="2"/>
          </w:tcPr>
          <w:p w:rsidR="001A30D5" w:rsidRPr="001A30D5" w:rsidRDefault="001A30D5" w:rsidP="00963E17">
            <w:pPr>
              <w:numPr>
                <w:ilvl w:val="0"/>
                <w:numId w:val="98"/>
              </w:numPr>
              <w:jc w:val="both"/>
              <w:rPr>
                <w:rFonts w:eastAsia="Calibri"/>
                <w:sz w:val="24"/>
                <w:szCs w:val="24"/>
              </w:rPr>
            </w:pPr>
            <w:r w:rsidRPr="001A30D5">
              <w:rPr>
                <w:rFonts w:eastAsia="Calibri"/>
                <w:sz w:val="24"/>
                <w:szCs w:val="24"/>
              </w:rPr>
              <w:t>Процессы являются способами деления клетки</w:t>
            </w:r>
          </w:p>
          <w:p w:rsidR="001A30D5" w:rsidRPr="001A30D5" w:rsidRDefault="001A30D5" w:rsidP="00963E17">
            <w:pPr>
              <w:numPr>
                <w:ilvl w:val="0"/>
                <w:numId w:val="98"/>
              </w:numPr>
              <w:jc w:val="both"/>
              <w:rPr>
                <w:rFonts w:eastAsia="Calibri"/>
                <w:sz w:val="24"/>
                <w:szCs w:val="24"/>
              </w:rPr>
            </w:pPr>
            <w:r w:rsidRPr="001A30D5">
              <w:rPr>
                <w:rFonts w:eastAsia="Calibri"/>
                <w:sz w:val="24"/>
                <w:szCs w:val="24"/>
              </w:rPr>
              <w:t>Одинаковость процессов интерфазы, метафазы, анафазы</w:t>
            </w:r>
          </w:p>
          <w:p w:rsidR="001A30D5" w:rsidRPr="001A30D5" w:rsidRDefault="001A30D5" w:rsidP="00963E17">
            <w:pPr>
              <w:jc w:val="both"/>
              <w:rPr>
                <w:rFonts w:eastAsia="Calibri"/>
                <w:sz w:val="24"/>
                <w:szCs w:val="24"/>
              </w:rPr>
            </w:pPr>
          </w:p>
        </w:tc>
      </w:tr>
      <w:tr w:rsidR="001A30D5" w:rsidRPr="001A30D5" w:rsidTr="001A30D5">
        <w:tc>
          <w:tcPr>
            <w:tcW w:w="3473" w:type="dxa"/>
            <w:vMerge w:val="restart"/>
          </w:tcPr>
          <w:p w:rsidR="001A30D5" w:rsidRPr="001A30D5" w:rsidRDefault="001A30D5" w:rsidP="00963E17">
            <w:pPr>
              <w:jc w:val="both"/>
              <w:rPr>
                <w:rFonts w:eastAsia="Calibri"/>
                <w:sz w:val="24"/>
                <w:szCs w:val="24"/>
              </w:rPr>
            </w:pPr>
            <w:r w:rsidRPr="001A30D5">
              <w:rPr>
                <w:rFonts w:eastAsia="Calibri"/>
                <w:sz w:val="24"/>
                <w:szCs w:val="24"/>
              </w:rPr>
              <w:t xml:space="preserve">Различия </w:t>
            </w:r>
          </w:p>
        </w:tc>
        <w:tc>
          <w:tcPr>
            <w:tcW w:w="3473" w:type="dxa"/>
          </w:tcPr>
          <w:p w:rsidR="001A30D5" w:rsidRPr="001A30D5" w:rsidRDefault="001A30D5" w:rsidP="00963E17">
            <w:pPr>
              <w:jc w:val="both"/>
              <w:rPr>
                <w:rFonts w:eastAsia="Calibri"/>
                <w:sz w:val="24"/>
                <w:szCs w:val="24"/>
              </w:rPr>
            </w:pPr>
            <w:r w:rsidRPr="001A30D5">
              <w:rPr>
                <w:rFonts w:eastAsia="Calibri"/>
                <w:sz w:val="24"/>
                <w:szCs w:val="24"/>
              </w:rPr>
              <w:t>1. Идет в 1 цикл</w:t>
            </w:r>
          </w:p>
        </w:tc>
        <w:tc>
          <w:tcPr>
            <w:tcW w:w="3474" w:type="dxa"/>
          </w:tcPr>
          <w:p w:rsidR="001A30D5" w:rsidRPr="001A30D5" w:rsidRDefault="001A30D5" w:rsidP="00963E17">
            <w:pPr>
              <w:jc w:val="both"/>
              <w:rPr>
                <w:rFonts w:eastAsia="Calibri"/>
                <w:sz w:val="24"/>
                <w:szCs w:val="24"/>
              </w:rPr>
            </w:pPr>
            <w:r w:rsidRPr="001A30D5">
              <w:rPr>
                <w:rFonts w:eastAsia="Calibri"/>
                <w:sz w:val="24"/>
                <w:szCs w:val="24"/>
              </w:rPr>
              <w:t>1. в профазу идет процесс кроссинговера, что приводит к изменчивости генетического материала</w:t>
            </w:r>
          </w:p>
        </w:tc>
      </w:tr>
      <w:tr w:rsidR="001A30D5" w:rsidRPr="001A30D5" w:rsidTr="001A30D5">
        <w:tc>
          <w:tcPr>
            <w:tcW w:w="3473" w:type="dxa"/>
            <w:vMerge/>
          </w:tcPr>
          <w:p w:rsidR="001A30D5" w:rsidRPr="001A30D5" w:rsidRDefault="001A30D5" w:rsidP="00963E17">
            <w:pPr>
              <w:jc w:val="both"/>
              <w:rPr>
                <w:rFonts w:eastAsia="Calibri"/>
                <w:sz w:val="24"/>
                <w:szCs w:val="24"/>
              </w:rPr>
            </w:pPr>
          </w:p>
        </w:tc>
        <w:tc>
          <w:tcPr>
            <w:tcW w:w="3473" w:type="dxa"/>
          </w:tcPr>
          <w:p w:rsidR="001A30D5" w:rsidRPr="001A30D5" w:rsidRDefault="001A30D5" w:rsidP="00963E17">
            <w:pPr>
              <w:jc w:val="both"/>
              <w:rPr>
                <w:rFonts w:eastAsia="Calibri"/>
                <w:sz w:val="24"/>
                <w:szCs w:val="24"/>
              </w:rPr>
            </w:pPr>
            <w:r w:rsidRPr="001A30D5">
              <w:rPr>
                <w:rFonts w:eastAsia="Calibri"/>
                <w:sz w:val="24"/>
                <w:szCs w:val="24"/>
              </w:rPr>
              <w:t>2. Образуются дочерние клетки идентичные материнской  с диплоидным набором хромосом</w:t>
            </w:r>
          </w:p>
        </w:tc>
        <w:tc>
          <w:tcPr>
            <w:tcW w:w="3474" w:type="dxa"/>
          </w:tcPr>
          <w:p w:rsidR="001A30D5" w:rsidRPr="001A30D5" w:rsidRDefault="001A30D5" w:rsidP="00963E17">
            <w:pPr>
              <w:jc w:val="both"/>
              <w:rPr>
                <w:rFonts w:eastAsia="Calibri"/>
                <w:sz w:val="24"/>
                <w:szCs w:val="24"/>
              </w:rPr>
            </w:pPr>
            <w:r w:rsidRPr="001A30D5">
              <w:rPr>
                <w:rFonts w:eastAsia="Calibri"/>
                <w:sz w:val="24"/>
                <w:szCs w:val="24"/>
              </w:rPr>
              <w:t>2. идет в 2 цикла:  1 деление, 2 деление</w:t>
            </w:r>
          </w:p>
        </w:tc>
      </w:tr>
      <w:tr w:rsidR="001A30D5" w:rsidRPr="001A30D5" w:rsidTr="001A30D5">
        <w:tc>
          <w:tcPr>
            <w:tcW w:w="3473" w:type="dxa"/>
            <w:vMerge/>
          </w:tcPr>
          <w:p w:rsidR="001A30D5" w:rsidRPr="001A30D5" w:rsidRDefault="001A30D5" w:rsidP="00963E17">
            <w:pPr>
              <w:jc w:val="both"/>
              <w:rPr>
                <w:rFonts w:eastAsia="Calibri"/>
                <w:sz w:val="24"/>
                <w:szCs w:val="24"/>
              </w:rPr>
            </w:pPr>
          </w:p>
        </w:tc>
        <w:tc>
          <w:tcPr>
            <w:tcW w:w="3473" w:type="dxa"/>
          </w:tcPr>
          <w:p w:rsidR="001A30D5" w:rsidRPr="001A30D5" w:rsidRDefault="001A30D5" w:rsidP="00963E17">
            <w:pPr>
              <w:jc w:val="both"/>
              <w:rPr>
                <w:rFonts w:eastAsia="Calibri"/>
                <w:sz w:val="24"/>
                <w:szCs w:val="24"/>
              </w:rPr>
            </w:pPr>
            <w:r w:rsidRPr="001A30D5">
              <w:rPr>
                <w:rFonts w:eastAsia="Calibri"/>
                <w:sz w:val="24"/>
                <w:szCs w:val="24"/>
              </w:rPr>
              <w:t>3. Образуются соматические клетки</w:t>
            </w:r>
          </w:p>
        </w:tc>
        <w:tc>
          <w:tcPr>
            <w:tcW w:w="3474" w:type="dxa"/>
          </w:tcPr>
          <w:p w:rsidR="001A30D5" w:rsidRPr="001A30D5" w:rsidRDefault="001A30D5" w:rsidP="00963E17">
            <w:pPr>
              <w:jc w:val="both"/>
              <w:rPr>
                <w:rFonts w:eastAsia="Calibri"/>
                <w:sz w:val="24"/>
                <w:szCs w:val="24"/>
              </w:rPr>
            </w:pPr>
            <w:r w:rsidRPr="001A30D5">
              <w:rPr>
                <w:rFonts w:eastAsia="Calibri"/>
                <w:sz w:val="24"/>
                <w:szCs w:val="24"/>
              </w:rPr>
              <w:t>3. Образуются 4 дочерних клетки с гаплоидным набором хромосом – гаметы.</w:t>
            </w:r>
          </w:p>
        </w:tc>
      </w:tr>
    </w:tbl>
    <w:p w:rsidR="001A30D5" w:rsidRPr="001A30D5" w:rsidRDefault="001A30D5" w:rsidP="00963E17">
      <w:pPr>
        <w:spacing w:after="0" w:line="240" w:lineRule="auto"/>
        <w:jc w:val="right"/>
        <w:rPr>
          <w:rFonts w:ascii="Times New Roman" w:eastAsia="Calibri" w:hAnsi="Times New Roman" w:cs="Times New Roman"/>
          <w:b/>
          <w:sz w:val="24"/>
          <w:szCs w:val="24"/>
        </w:rPr>
      </w:pPr>
      <w:r w:rsidRPr="001A30D5">
        <w:rPr>
          <w:rFonts w:ascii="Times New Roman" w:eastAsia="Calibri" w:hAnsi="Times New Roman" w:cs="Times New Roman"/>
          <w:b/>
          <w:sz w:val="24"/>
          <w:szCs w:val="24"/>
        </w:rPr>
        <w:t>5 баллов.</w:t>
      </w:r>
    </w:p>
    <w:p w:rsidR="001A30D5" w:rsidRPr="001A30D5" w:rsidRDefault="001A30D5" w:rsidP="00963E17">
      <w:pPr>
        <w:spacing w:after="0" w:line="240" w:lineRule="auto"/>
        <w:contextualSpacing/>
        <w:jc w:val="center"/>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sz w:val="24"/>
          <w:szCs w:val="24"/>
        </w:rPr>
        <w:t xml:space="preserve">2. Причина появления потомства с изменяемыми признаками изменение генетического аппарата в результате полового размножения, так как при таком способе размножения при появлении гамет идет процесс кроссинговера ил конъюгации, при которых идет изменение генетического материала хромосом, при половом размножение при оплодотворении идет независимое слияние разных гамет, что и приводит к изменчивости потомства. Кроме того идет процесс ненаследственной изменчивости в пределах нормы реакции, что зависит от условий существования данного организма. </w:t>
      </w:r>
      <w:r w:rsidRPr="001A30D5">
        <w:rPr>
          <w:rFonts w:ascii="Times New Roman" w:eastAsia="Calibri" w:hAnsi="Times New Roman" w:cs="Times New Roman"/>
          <w:b/>
          <w:sz w:val="24"/>
          <w:szCs w:val="24"/>
        </w:rPr>
        <w:t>5 баллов.</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sz w:val="24"/>
          <w:szCs w:val="24"/>
        </w:rPr>
        <w:t xml:space="preserve">3. </w:t>
      </w:r>
      <w:r w:rsidRPr="001A30D5">
        <w:rPr>
          <w:rFonts w:ascii="Times New Roman" w:eastAsia="Calibri" w:hAnsi="Times New Roman" w:cs="Times New Roman"/>
          <w:b/>
          <w:sz w:val="24"/>
          <w:szCs w:val="24"/>
        </w:rPr>
        <w:t>Ошибочные высказывания:</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1. В клетках содержатся нуклеиновые кислоты двух видов – ДНК и </w:t>
      </w:r>
      <w:r w:rsidRPr="001A30D5">
        <w:rPr>
          <w:rFonts w:ascii="Times New Roman" w:eastAsia="Calibri" w:hAnsi="Times New Roman" w:cs="Times New Roman"/>
          <w:i/>
          <w:sz w:val="24"/>
          <w:szCs w:val="24"/>
        </w:rPr>
        <w:t>РНК</w:t>
      </w:r>
      <w:r w:rsidRPr="001A30D5">
        <w:rPr>
          <w:rFonts w:ascii="Times New Roman" w:eastAsia="Calibri" w:hAnsi="Times New Roman" w:cs="Times New Roman"/>
          <w:sz w:val="24"/>
          <w:szCs w:val="24"/>
        </w:rPr>
        <w:t>.</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 xml:space="preserve">2. Мономерами нуклеиновых кислот служат </w:t>
      </w:r>
      <w:r w:rsidRPr="001A30D5">
        <w:rPr>
          <w:rFonts w:ascii="Times New Roman" w:eastAsia="Calibri" w:hAnsi="Times New Roman" w:cs="Times New Roman"/>
          <w:i/>
          <w:sz w:val="24"/>
          <w:szCs w:val="24"/>
        </w:rPr>
        <w:t>нуклеотиды</w:t>
      </w:r>
      <w:r w:rsidRPr="001A30D5">
        <w:rPr>
          <w:rFonts w:ascii="Times New Roman" w:eastAsia="Calibri" w:hAnsi="Times New Roman" w:cs="Times New Roman"/>
          <w:sz w:val="24"/>
          <w:szCs w:val="24"/>
        </w:rPr>
        <w:t>.</w:t>
      </w:r>
    </w:p>
    <w:p w:rsidR="001A30D5" w:rsidRPr="001A30D5" w:rsidRDefault="001A30D5" w:rsidP="00963E17">
      <w:pPr>
        <w:spacing w:after="0" w:line="240" w:lineRule="auto"/>
        <w:jc w:val="both"/>
        <w:rPr>
          <w:rFonts w:ascii="Times New Roman" w:eastAsia="Calibri" w:hAnsi="Times New Roman" w:cs="Times New Roman"/>
          <w:sz w:val="24"/>
          <w:szCs w:val="24"/>
        </w:rPr>
      </w:pPr>
      <w:r w:rsidRPr="001A30D5">
        <w:rPr>
          <w:rFonts w:ascii="Times New Roman" w:eastAsia="Calibri" w:hAnsi="Times New Roman" w:cs="Times New Roman"/>
          <w:sz w:val="24"/>
          <w:szCs w:val="24"/>
        </w:rPr>
        <w:t>3. В состав ДНК входит четыре азотистых основания: аденин</w:t>
      </w:r>
      <w:r w:rsidRPr="001A30D5">
        <w:rPr>
          <w:rFonts w:ascii="Times New Roman" w:eastAsia="Calibri" w:hAnsi="Times New Roman" w:cs="Times New Roman"/>
          <w:i/>
          <w:sz w:val="24"/>
          <w:szCs w:val="24"/>
        </w:rPr>
        <w:t>, гуанин</w:t>
      </w:r>
      <w:r w:rsidRPr="001A30D5">
        <w:rPr>
          <w:rFonts w:ascii="Times New Roman" w:eastAsia="Calibri" w:hAnsi="Times New Roman" w:cs="Times New Roman"/>
          <w:sz w:val="24"/>
          <w:szCs w:val="24"/>
        </w:rPr>
        <w:t>, тимин, цитозин. 3 балла.</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Всего по работе 39 баллов.</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Критерии оценивания:</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39 баллов – 35 балл (90%) – 5</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34 баллов -  27 баллов (70%) - 4</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26 баллов – 19 баллов (50%) – 3</w:t>
      </w:r>
    </w:p>
    <w:p w:rsidR="001A30D5" w:rsidRPr="001A30D5" w:rsidRDefault="001A30D5" w:rsidP="00963E17">
      <w:pPr>
        <w:spacing w:after="0" w:line="240" w:lineRule="auto"/>
        <w:jc w:val="both"/>
        <w:rPr>
          <w:rFonts w:ascii="Times New Roman" w:eastAsia="Calibri" w:hAnsi="Times New Roman" w:cs="Times New Roman"/>
          <w:b/>
          <w:sz w:val="24"/>
          <w:szCs w:val="24"/>
        </w:rPr>
      </w:pPr>
      <w:r w:rsidRPr="001A30D5">
        <w:rPr>
          <w:rFonts w:ascii="Times New Roman" w:eastAsia="Calibri" w:hAnsi="Times New Roman" w:cs="Times New Roman"/>
          <w:b/>
          <w:sz w:val="24"/>
          <w:szCs w:val="24"/>
        </w:rPr>
        <w:t>18 и менее баллов - 2</w:t>
      </w:r>
    </w:p>
    <w:p w:rsidR="001A30D5" w:rsidRPr="001A30D5" w:rsidRDefault="001A30D5" w:rsidP="00963E17">
      <w:pPr>
        <w:spacing w:after="0" w:line="240" w:lineRule="auto"/>
        <w:jc w:val="both"/>
        <w:rPr>
          <w:rFonts w:ascii="Calibri" w:eastAsia="Calibri" w:hAnsi="Calibri" w:cs="Times New Roman"/>
          <w:b/>
        </w:rPr>
      </w:pPr>
    </w:p>
    <w:p w:rsidR="001A30D5" w:rsidRPr="001A30D5" w:rsidRDefault="001A30D5" w:rsidP="00963E17">
      <w:pPr>
        <w:spacing w:after="0" w:line="240" w:lineRule="auto"/>
        <w:jc w:val="center"/>
        <w:rPr>
          <w:rFonts w:ascii="Times New Roman" w:eastAsia="Times New Roman" w:hAnsi="Times New Roman" w:cs="Times New Roman"/>
          <w:b/>
          <w:sz w:val="28"/>
          <w:szCs w:val="28"/>
          <w:u w:val="single"/>
          <w:lang w:eastAsia="ru-RU"/>
        </w:rPr>
      </w:pPr>
      <w:r w:rsidRPr="001A30D5">
        <w:rPr>
          <w:rFonts w:ascii="Times New Roman" w:eastAsia="Times New Roman" w:hAnsi="Times New Roman" w:cs="Times New Roman"/>
          <w:b/>
          <w:sz w:val="28"/>
          <w:szCs w:val="28"/>
          <w:u w:val="single"/>
          <w:lang w:eastAsia="ru-RU"/>
        </w:rPr>
        <w:t xml:space="preserve">Оценочные и методические материалы </w:t>
      </w:r>
    </w:p>
    <w:p w:rsidR="001A30D5" w:rsidRPr="001A30D5" w:rsidRDefault="001A30D5" w:rsidP="00963E17">
      <w:pPr>
        <w:spacing w:after="0" w:line="240" w:lineRule="auto"/>
        <w:jc w:val="center"/>
        <w:rPr>
          <w:rFonts w:ascii="Times New Roman" w:eastAsia="Times New Roman" w:hAnsi="Times New Roman" w:cs="Times New Roman"/>
          <w:b/>
          <w:sz w:val="28"/>
          <w:szCs w:val="28"/>
          <w:u w:val="single"/>
          <w:lang w:eastAsia="ru-RU"/>
        </w:rPr>
      </w:pPr>
      <w:r w:rsidRPr="001A30D5">
        <w:rPr>
          <w:rFonts w:ascii="Times New Roman" w:eastAsia="Times New Roman" w:hAnsi="Times New Roman" w:cs="Times New Roman"/>
          <w:b/>
          <w:sz w:val="28"/>
          <w:szCs w:val="28"/>
          <w:u w:val="single"/>
          <w:lang w:eastAsia="ru-RU"/>
        </w:rPr>
        <w:t xml:space="preserve">по биологии </w:t>
      </w:r>
    </w:p>
    <w:p w:rsidR="001A30D5" w:rsidRPr="001A30D5" w:rsidRDefault="001A30D5" w:rsidP="00963E17">
      <w:pPr>
        <w:spacing w:after="0" w:line="240" w:lineRule="auto"/>
        <w:jc w:val="center"/>
        <w:rPr>
          <w:rFonts w:ascii="Times New Roman" w:eastAsia="Times New Roman" w:hAnsi="Times New Roman" w:cs="Times New Roman"/>
          <w:b/>
          <w:sz w:val="28"/>
          <w:szCs w:val="28"/>
          <w:u w:val="single"/>
          <w:lang w:eastAsia="ru-RU"/>
        </w:rPr>
      </w:pPr>
      <w:r w:rsidRPr="001A30D5">
        <w:rPr>
          <w:rFonts w:ascii="Times New Roman" w:eastAsia="Times New Roman" w:hAnsi="Times New Roman" w:cs="Times New Roman"/>
          <w:b/>
          <w:sz w:val="28"/>
          <w:szCs w:val="28"/>
          <w:u w:val="single"/>
          <w:lang w:eastAsia="ru-RU"/>
        </w:rPr>
        <w:t>11 класс</w:t>
      </w:r>
    </w:p>
    <w:p w:rsidR="001A30D5" w:rsidRPr="001A30D5" w:rsidRDefault="001A30D5" w:rsidP="00963E17">
      <w:pPr>
        <w:spacing w:after="0" w:line="240" w:lineRule="auto"/>
        <w:jc w:val="center"/>
        <w:rPr>
          <w:rFonts w:ascii="Times New Roman" w:eastAsia="Times New Roman" w:hAnsi="Times New Roman" w:cs="Times New Roman"/>
          <w:b/>
          <w:sz w:val="28"/>
          <w:szCs w:val="28"/>
          <w:u w:val="single"/>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Лабораторная работа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«Описание особей вида по морфологическому критерию».</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iCs/>
          <w:color w:val="000000"/>
          <w:sz w:val="24"/>
          <w:szCs w:val="24"/>
          <w:lang w:eastAsia="ru-RU"/>
        </w:rPr>
        <w:lastRenderedPageBreak/>
        <w:t>Цель:</w:t>
      </w:r>
      <w:r w:rsidRPr="001A30D5">
        <w:rPr>
          <w:rFonts w:ascii="Times New Roman" w:eastAsia="Times New Roman" w:hAnsi="Times New Roman" w:cs="Times New Roman"/>
          <w:color w:val="000000"/>
          <w:sz w:val="24"/>
          <w:szCs w:val="24"/>
          <w:lang w:eastAsia="ru-RU"/>
        </w:rPr>
        <w:t>обеспечить усвоение понятия морфологичес</w:t>
      </w:r>
      <w:r w:rsidRPr="001A30D5">
        <w:rPr>
          <w:rFonts w:ascii="Times New Roman" w:eastAsia="Times New Roman" w:hAnsi="Times New Roman" w:cs="Times New Roman"/>
          <w:color w:val="000000"/>
          <w:sz w:val="24"/>
          <w:szCs w:val="24"/>
          <w:lang w:eastAsia="ru-RU"/>
        </w:rPr>
        <w:softHyphen/>
        <w:t>кого критерия вида, закрепить умение составлять описательную характеристику растений.</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color w:val="000000"/>
          <w:sz w:val="24"/>
          <w:szCs w:val="24"/>
          <w:lang w:eastAsia="ru-RU"/>
        </w:rPr>
        <w:t xml:space="preserve">Оборудование: </w:t>
      </w:r>
      <w:r w:rsidRPr="001A30D5">
        <w:rPr>
          <w:rFonts w:ascii="Times New Roman" w:eastAsia="Times New Roman" w:hAnsi="Times New Roman" w:cs="Times New Roman"/>
          <w:color w:val="000000"/>
          <w:sz w:val="24"/>
          <w:szCs w:val="24"/>
          <w:lang w:eastAsia="ru-RU"/>
        </w:rPr>
        <w:t>живые растения или гербарные мате</w:t>
      </w:r>
      <w:r w:rsidRPr="001A30D5">
        <w:rPr>
          <w:rFonts w:ascii="Times New Roman" w:eastAsia="Times New Roman" w:hAnsi="Times New Roman" w:cs="Times New Roman"/>
          <w:color w:val="000000"/>
          <w:sz w:val="24"/>
          <w:szCs w:val="24"/>
          <w:lang w:eastAsia="ru-RU"/>
        </w:rPr>
        <w:softHyphen/>
        <w:t>риалы растений разных видов.</w:t>
      </w:r>
    </w:p>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color w:val="000000"/>
          <w:sz w:val="24"/>
          <w:szCs w:val="24"/>
          <w:lang w:eastAsia="ru-RU"/>
        </w:rPr>
        <w:t>Ход работы</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xml:space="preserve">1.   </w:t>
      </w:r>
      <w:r w:rsidRPr="001A30D5">
        <w:rPr>
          <w:rFonts w:ascii="Times New Roman" w:eastAsia="Times New Roman" w:hAnsi="Times New Roman" w:cs="Times New Roman"/>
          <w:sz w:val="24"/>
          <w:szCs w:val="24"/>
          <w:lang w:eastAsia="ru-RU"/>
        </w:rPr>
        <w:t>Пользуясь карточкой-определителем, определите названия видов растений, предложенных для работы.</w:t>
      </w:r>
    </w:p>
    <w:p w:rsidR="001A30D5" w:rsidRPr="001A30D5" w:rsidRDefault="001A30D5" w:rsidP="00963E17">
      <w:pPr>
        <w:spacing w:after="0" w:line="240" w:lineRule="auto"/>
        <w:rPr>
          <w:rFonts w:ascii="Times New Roman" w:eastAsia="Times New Roman" w:hAnsi="Times New Roman" w:cs="Times New Roman"/>
          <w:color w:val="000000"/>
          <w:sz w:val="24"/>
          <w:szCs w:val="24"/>
          <w:lang w:eastAsia="ru-RU"/>
        </w:rPr>
      </w:pPr>
      <w:r w:rsidRPr="001A30D5">
        <w:rPr>
          <w:rFonts w:ascii="Times New Roman" w:eastAsia="Times New Roman" w:hAnsi="Times New Roman" w:cs="Times New Roman"/>
          <w:color w:val="000000"/>
          <w:sz w:val="24"/>
          <w:szCs w:val="24"/>
          <w:lang w:eastAsia="ru-RU"/>
        </w:rPr>
        <w:t>2.  Сравните растения двух видов, выявите черты сходства и раз</w:t>
      </w:r>
      <w:r w:rsidRPr="001A30D5">
        <w:rPr>
          <w:rFonts w:ascii="Times New Roman" w:eastAsia="Times New Roman" w:hAnsi="Times New Roman" w:cs="Times New Roman"/>
          <w:color w:val="000000"/>
          <w:sz w:val="24"/>
          <w:szCs w:val="24"/>
          <w:lang w:eastAsia="ru-RU"/>
        </w:rPr>
        <w:softHyphen/>
        <w:t>личия. Чем объясняются сходства (различия) растений?</w:t>
      </w:r>
    </w:p>
    <w:p w:rsidR="001A30D5" w:rsidRPr="001A30D5" w:rsidRDefault="001A30D5" w:rsidP="00963E17">
      <w:pPr>
        <w:spacing w:after="0" w:line="240" w:lineRule="auto"/>
        <w:rPr>
          <w:rFonts w:ascii="Times New Roman" w:eastAsia="Times New Roman" w:hAnsi="Times New Roman" w:cs="Times New Roman"/>
          <w:color w:val="000000"/>
          <w:sz w:val="24"/>
          <w:szCs w:val="24"/>
          <w:lang w:eastAsia="ru-RU"/>
        </w:rPr>
      </w:pPr>
      <w:r w:rsidRPr="001A30D5">
        <w:rPr>
          <w:rFonts w:ascii="Times New Roman" w:eastAsia="Times New Roman" w:hAnsi="Times New Roman" w:cs="Times New Roman"/>
          <w:color w:val="000000"/>
          <w:sz w:val="24"/>
          <w:szCs w:val="24"/>
          <w:lang w:eastAsia="ru-RU"/>
        </w:rPr>
        <w:t>3.</w:t>
      </w:r>
      <w:r w:rsidRPr="001A30D5">
        <w:rPr>
          <w:rFonts w:ascii="Times New Roman" w:eastAsia="Times New Roman" w:hAnsi="Times New Roman" w:cs="Times New Roman"/>
          <w:sz w:val="24"/>
          <w:szCs w:val="24"/>
          <w:lang w:eastAsia="ru-RU"/>
        </w:rPr>
        <w:t>Заполните таблицу:</w:t>
      </w:r>
    </w:p>
    <w:tbl>
      <w:tblPr>
        <w:tblW w:w="0" w:type="auto"/>
        <w:jc w:val="center"/>
        <w:tblCellSpacing w:w="7" w:type="dxa"/>
        <w:tblBorders>
          <w:top w:val="outset" w:sz="6" w:space="0" w:color="auto"/>
          <w:left w:val="outset" w:sz="6" w:space="0" w:color="auto"/>
          <w:bottom w:val="outset" w:sz="6" w:space="0" w:color="auto"/>
          <w:right w:val="outset" w:sz="6" w:space="0" w:color="auto"/>
        </w:tblBorders>
        <w:tblLook w:val="04A0"/>
      </w:tblPr>
      <w:tblGrid>
        <w:gridCol w:w="3429"/>
        <w:gridCol w:w="2492"/>
        <w:gridCol w:w="2285"/>
        <w:gridCol w:w="2086"/>
      </w:tblGrid>
      <w:tr w:rsidR="001A30D5" w:rsidRPr="001A30D5" w:rsidTr="001A30D5">
        <w:trPr>
          <w:tblCellSpacing w:w="7" w:type="dxa"/>
          <w:jc w:val="center"/>
        </w:trPr>
        <w:tc>
          <w:tcPr>
            <w:tcW w:w="16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Название семейства и общие признаки семейства</w:t>
            </w:r>
          </w:p>
        </w:tc>
        <w:tc>
          <w:tcPr>
            <w:tcW w:w="12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растения</w:t>
            </w:r>
          </w:p>
        </w:tc>
        <w:tc>
          <w:tcPr>
            <w:tcW w:w="1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Признаки вида</w:t>
            </w:r>
          </w:p>
        </w:tc>
        <w:tc>
          <w:tcPr>
            <w:tcW w:w="1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Название вида</w:t>
            </w:r>
          </w:p>
        </w:tc>
      </w:tr>
      <w:tr w:rsidR="001A30D5" w:rsidRPr="001A30D5" w:rsidTr="001A30D5">
        <w:trPr>
          <w:tblCellSpacing w:w="7" w:type="dxa"/>
          <w:jc w:val="center"/>
        </w:trPr>
        <w:tc>
          <w:tcPr>
            <w:tcW w:w="165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w:t>
            </w:r>
          </w:p>
        </w:tc>
        <w:tc>
          <w:tcPr>
            <w:tcW w:w="12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Первое растение</w:t>
            </w:r>
          </w:p>
        </w:tc>
        <w:tc>
          <w:tcPr>
            <w:tcW w:w="1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w:t>
            </w:r>
          </w:p>
        </w:tc>
      </w:tr>
      <w:tr w:rsidR="001A30D5" w:rsidRPr="001A30D5" w:rsidTr="001A30D5">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c>
          <w:tcPr>
            <w:tcW w:w="12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Второе растение</w:t>
            </w:r>
          </w:p>
        </w:tc>
        <w:tc>
          <w:tcPr>
            <w:tcW w:w="1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w:t>
            </w:r>
          </w:p>
        </w:tc>
        <w:tc>
          <w:tcPr>
            <w:tcW w:w="10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w:t>
            </w:r>
          </w:p>
        </w:tc>
      </w:tr>
    </w:tbl>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color w:val="000000"/>
          <w:sz w:val="24"/>
          <w:szCs w:val="24"/>
          <w:lang w:eastAsia="ru-RU"/>
        </w:rPr>
        <w:t>Рисунок1</w:t>
      </w:r>
      <w:r w:rsidRPr="001A30D5">
        <w:rPr>
          <w:rFonts w:ascii="Times New Roman" w:eastAsia="Times New Roman" w:hAnsi="Times New Roman" w:cs="Times New Roman"/>
          <w:b/>
          <w:color w:val="000000"/>
          <w:sz w:val="24"/>
          <w:szCs w:val="24"/>
          <w:lang w:eastAsia="ru-RU"/>
        </w:rPr>
        <w:tab/>
      </w:r>
      <w:r w:rsidRPr="001A30D5">
        <w:rPr>
          <w:rFonts w:ascii="Times New Roman" w:eastAsia="Times New Roman" w:hAnsi="Times New Roman" w:cs="Times New Roman"/>
          <w:b/>
          <w:sz w:val="24"/>
          <w:szCs w:val="24"/>
          <w:lang w:eastAsia="ru-RU"/>
        </w:rPr>
        <w:t>Рисунок 2</w:t>
      </w:r>
    </w:p>
    <w:p w:rsidR="001A30D5" w:rsidRPr="001A30D5" w:rsidRDefault="001A30D5" w:rsidP="00963E17">
      <w:pPr>
        <w:spacing w:after="0" w:line="240" w:lineRule="auto"/>
        <w:rPr>
          <w:rFonts w:ascii="Times New Roman" w:eastAsia="Times New Roman" w:hAnsi="Times New Roman" w:cs="Times New Roman"/>
          <w:b/>
          <w:color w:val="000000"/>
          <w:sz w:val="24"/>
          <w:szCs w:val="24"/>
          <w:lang w:eastAsia="ru-RU"/>
        </w:rPr>
      </w:pPr>
    </w:p>
    <w:p w:rsidR="001A30D5" w:rsidRPr="001A30D5" w:rsidRDefault="001A30D5" w:rsidP="00963E17">
      <w:pPr>
        <w:spacing w:after="0" w:line="240" w:lineRule="auto"/>
        <w:rPr>
          <w:rFonts w:ascii="Times New Roman" w:eastAsia="Times New Roman" w:hAnsi="Times New Roman" w:cs="Times New Roman"/>
          <w:color w:val="000000"/>
          <w:sz w:val="24"/>
          <w:szCs w:val="24"/>
          <w:lang w:eastAsia="ru-RU"/>
        </w:rPr>
      </w:pPr>
      <w:r w:rsidRPr="001A30D5">
        <w:rPr>
          <w:rFonts w:ascii="Times New Roman" w:eastAsia="Times New Roman" w:hAnsi="Times New Roman" w:cs="Times New Roman"/>
          <w:noProof/>
          <w:sz w:val="24"/>
          <w:szCs w:val="24"/>
          <w:lang w:eastAsia="ru-RU"/>
        </w:rPr>
        <w:drawing>
          <wp:inline distT="0" distB="0" distL="0" distR="0">
            <wp:extent cx="2314575" cy="1735149"/>
            <wp:effectExtent l="0" t="0" r="0" b="0"/>
            <wp:docPr id="21" name="Рисунок 21"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1149" cy="1762567"/>
                    </a:xfrm>
                    <a:prstGeom prst="rect">
                      <a:avLst/>
                    </a:prstGeom>
                    <a:noFill/>
                    <a:ln>
                      <a:noFill/>
                    </a:ln>
                  </pic:spPr>
                </pic:pic>
              </a:graphicData>
            </a:graphic>
          </wp:inline>
        </w:drawing>
      </w:r>
      <w:r w:rsidRPr="001A30D5">
        <w:rPr>
          <w:rFonts w:ascii="Times New Roman" w:eastAsia="Times New Roman" w:hAnsi="Times New Roman" w:cs="Times New Roman"/>
          <w:noProof/>
          <w:sz w:val="24"/>
          <w:szCs w:val="24"/>
          <w:lang w:eastAsia="ru-RU"/>
        </w:rPr>
        <w:drawing>
          <wp:inline distT="0" distB="0" distL="0" distR="0">
            <wp:extent cx="2323891" cy="1722139"/>
            <wp:effectExtent l="0" t="0" r="635" b="0"/>
            <wp:docPr id="22" name="Рисунок 22"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4884" cy="1745106"/>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widowControl w:val="0"/>
        <w:spacing w:after="0" w:line="240" w:lineRule="auto"/>
        <w:jc w:val="center"/>
        <w:rPr>
          <w:rFonts w:ascii="Times New Roman" w:eastAsia="Times New Roman" w:hAnsi="Times New Roman" w:cs="Times New Roman"/>
          <w:sz w:val="24"/>
          <w:szCs w:val="24"/>
          <w:u w:val="single"/>
          <w:lang w:eastAsia="ru-RU"/>
        </w:rPr>
      </w:pPr>
      <w:r w:rsidRPr="001A30D5">
        <w:rPr>
          <w:rFonts w:ascii="Times New Roman" w:eastAsia="Times New Roman" w:hAnsi="Times New Roman" w:cs="Times New Roman"/>
          <w:sz w:val="24"/>
          <w:szCs w:val="24"/>
          <w:u w:val="single"/>
          <w:lang w:eastAsia="ru-RU"/>
        </w:rPr>
        <w:t>Определительная карточка для голосеменных</w:t>
      </w:r>
    </w:p>
    <w:p w:rsidR="001A30D5" w:rsidRPr="001A30D5" w:rsidRDefault="001A30D5" w:rsidP="00963E17">
      <w:pPr>
        <w:widowControl w:val="0"/>
        <w:spacing w:after="0" w:line="240" w:lineRule="auto"/>
        <w:ind w:firstLine="426"/>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Деревья с игловидными листьями (хвоинками), содержащие в коре и листьях смолу …………………………….— сем</w:t>
      </w:r>
      <w:r w:rsidRPr="001A30D5">
        <w:rPr>
          <w:rFonts w:ascii="Times New Roman" w:eastAsia="Times New Roman" w:hAnsi="Times New Roman" w:cs="Times New Roman"/>
          <w:i/>
          <w:iCs/>
          <w:sz w:val="24"/>
          <w:szCs w:val="24"/>
          <w:lang w:eastAsia="ru-RU"/>
        </w:rPr>
        <w:t>. Сосновые</w:t>
      </w:r>
    </w:p>
    <w:p w:rsidR="001A30D5" w:rsidRPr="001A30D5" w:rsidRDefault="001A30D5" w:rsidP="00963E17">
      <w:pPr>
        <w:widowControl w:val="0"/>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Хвоинки расположены пучками на укороченных побегах …...</w:t>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t xml:space="preserve">2 </w:t>
      </w:r>
    </w:p>
    <w:p w:rsidR="001A30D5" w:rsidRPr="001A30D5" w:rsidRDefault="001A30D5" w:rsidP="00963E17">
      <w:pPr>
        <w:widowControl w:val="0"/>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0. Хвоинки расположены поодиночке </w:t>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t>…….</w:t>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t>….</w:t>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t xml:space="preserve">..4 </w:t>
      </w:r>
    </w:p>
    <w:p w:rsidR="001A30D5" w:rsidRPr="001A30D5" w:rsidRDefault="001A30D5" w:rsidP="00963E17">
      <w:pPr>
        <w:widowControl w:val="0"/>
        <w:tabs>
          <w:tab w:val="left" w:pos="142"/>
        </w:tabs>
        <w:spacing w:after="0" w:line="240" w:lineRule="auto"/>
        <w:ind w:left="142" w:hanging="142"/>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Листопадные деревья с узколинейными мягкими листьями, собранными на укороченных побегах по 15-40 ………………………………………… </w:t>
      </w:r>
    </w:p>
    <w:p w:rsidR="001A30D5" w:rsidRPr="001A30D5" w:rsidRDefault="001A30D5" w:rsidP="00963E17">
      <w:pPr>
        <w:widowControl w:val="0"/>
        <w:tabs>
          <w:tab w:val="left" w:pos="142"/>
        </w:tabs>
        <w:spacing w:after="0" w:line="240" w:lineRule="auto"/>
        <w:ind w:left="142" w:hanging="142"/>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 </w:t>
      </w:r>
      <w:r w:rsidRPr="001A30D5">
        <w:rPr>
          <w:rFonts w:ascii="Times New Roman" w:eastAsia="Times New Roman" w:hAnsi="Times New Roman" w:cs="Times New Roman"/>
          <w:i/>
          <w:iCs/>
          <w:sz w:val="24"/>
          <w:szCs w:val="24"/>
          <w:lang w:eastAsia="ru-RU"/>
        </w:rPr>
        <w:t>Лиственница сибирская</w:t>
      </w:r>
    </w:p>
    <w:p w:rsidR="001A30D5" w:rsidRPr="001A30D5" w:rsidRDefault="001A30D5" w:rsidP="00963E17">
      <w:pPr>
        <w:widowControl w:val="0"/>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0. Вечнозеленые деревья. Хвоинки собраны в пучки по 2-5 </w:t>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sym w:font="Symbol" w:char="F0BC"/>
      </w:r>
      <w:r w:rsidRPr="001A30D5">
        <w:rPr>
          <w:rFonts w:ascii="Times New Roman" w:eastAsia="Times New Roman" w:hAnsi="Times New Roman" w:cs="Times New Roman"/>
          <w:sz w:val="24"/>
          <w:szCs w:val="24"/>
          <w:lang w:eastAsia="ru-RU"/>
        </w:rPr>
        <w:t xml:space="preserve">3 </w:t>
      </w:r>
    </w:p>
    <w:p w:rsidR="001A30D5" w:rsidRPr="001A30D5" w:rsidRDefault="001A30D5" w:rsidP="00963E17">
      <w:pPr>
        <w:widowControl w:val="0"/>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Хвоинок в пучках по 2                               — </w:t>
      </w:r>
      <w:r w:rsidRPr="001A30D5">
        <w:rPr>
          <w:rFonts w:ascii="Times New Roman" w:eastAsia="Times New Roman" w:hAnsi="Times New Roman" w:cs="Times New Roman"/>
          <w:i/>
          <w:iCs/>
          <w:sz w:val="24"/>
          <w:szCs w:val="24"/>
          <w:lang w:eastAsia="ru-RU"/>
        </w:rPr>
        <w:t>Сосна обыкновенная</w:t>
      </w:r>
    </w:p>
    <w:p w:rsidR="001A30D5" w:rsidRPr="001A30D5" w:rsidRDefault="001A30D5" w:rsidP="00963E17">
      <w:pPr>
        <w:widowControl w:val="0"/>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0. Хвоинки в пучках по 5                                      — </w:t>
      </w:r>
      <w:r w:rsidRPr="001A30D5">
        <w:rPr>
          <w:rFonts w:ascii="Times New Roman" w:eastAsia="Times New Roman" w:hAnsi="Times New Roman" w:cs="Times New Roman"/>
          <w:i/>
          <w:iCs/>
          <w:sz w:val="24"/>
          <w:szCs w:val="24"/>
          <w:lang w:eastAsia="ru-RU"/>
        </w:rPr>
        <w:t>Сосна сибирская</w:t>
      </w:r>
    </w:p>
    <w:p w:rsidR="001A30D5" w:rsidRPr="001A30D5" w:rsidRDefault="001A30D5" w:rsidP="00963E17">
      <w:pPr>
        <w:widowControl w:val="0"/>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Хвоинки плоские, тупые, снизу с 2-мя светлыми полосками </w:t>
      </w:r>
    </w:p>
    <w:p w:rsidR="001A30D5" w:rsidRPr="001A30D5" w:rsidRDefault="001A30D5" w:rsidP="00963E17">
      <w:pPr>
        <w:widowControl w:val="0"/>
        <w:spacing w:after="0" w:line="240" w:lineRule="auto"/>
        <w:ind w:left="4320"/>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 </w:t>
      </w:r>
      <w:r w:rsidRPr="001A30D5">
        <w:rPr>
          <w:rFonts w:ascii="Times New Roman" w:eastAsia="Times New Roman" w:hAnsi="Times New Roman" w:cs="Times New Roman"/>
          <w:i/>
          <w:iCs/>
          <w:sz w:val="24"/>
          <w:szCs w:val="24"/>
          <w:lang w:eastAsia="ru-RU"/>
        </w:rPr>
        <w:t>Пихта сибирская</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0. Хвоинки четырехгранные, жесткие, колючие….— </w:t>
      </w:r>
      <w:r w:rsidRPr="001A30D5">
        <w:rPr>
          <w:rFonts w:ascii="Times New Roman" w:eastAsia="Times New Roman" w:hAnsi="Times New Roman" w:cs="Times New Roman"/>
          <w:i/>
          <w:iCs/>
          <w:sz w:val="24"/>
          <w:szCs w:val="24"/>
          <w:lang w:eastAsia="ru-RU"/>
        </w:rPr>
        <w:t>Ель сибирская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4.Сделайте вывод о достоинстве и недостатках морфологического критерия в определении вида.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Лабораторная работа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«Выявление приспособлений у организмов к среде обитания»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i/>
          <w:iCs/>
          <w:color w:val="000000"/>
          <w:sz w:val="24"/>
          <w:szCs w:val="24"/>
          <w:lang w:eastAsia="ru-RU"/>
        </w:rPr>
        <w:t>Цель:</w:t>
      </w:r>
      <w:r w:rsidRPr="001A30D5">
        <w:rPr>
          <w:rFonts w:ascii="Times New Roman" w:eastAsia="Times New Roman" w:hAnsi="Times New Roman" w:cs="Times New Roman"/>
          <w:color w:val="000000"/>
          <w:sz w:val="24"/>
          <w:szCs w:val="24"/>
          <w:lang w:eastAsia="ru-RU"/>
        </w:rPr>
        <w:t>научиться выявлять черты приспособленности организмов к среде обитания и устанавливать ее относительный характер.</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i/>
          <w:iCs/>
          <w:color w:val="000000"/>
          <w:sz w:val="24"/>
          <w:szCs w:val="24"/>
          <w:lang w:eastAsia="ru-RU"/>
        </w:rPr>
        <w:t xml:space="preserve">Оборудование: </w:t>
      </w:r>
      <w:r w:rsidRPr="001A30D5">
        <w:rPr>
          <w:rFonts w:ascii="Times New Roman" w:eastAsia="Times New Roman" w:hAnsi="Times New Roman" w:cs="Times New Roman"/>
          <w:color w:val="000000"/>
          <w:sz w:val="24"/>
          <w:szCs w:val="24"/>
          <w:lang w:eastAsia="ru-RU"/>
        </w:rPr>
        <w:t>гербарные образцы растений, комнатные растения, чучела или рисунки животных различных мест обитания.</w:t>
      </w:r>
    </w:p>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i/>
          <w:iCs/>
          <w:color w:val="000000"/>
          <w:sz w:val="24"/>
          <w:szCs w:val="24"/>
          <w:lang w:eastAsia="ru-RU"/>
        </w:rPr>
        <w:t>Ход работы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color w:val="000000"/>
          <w:sz w:val="24"/>
          <w:szCs w:val="24"/>
          <w:lang w:eastAsia="ru-RU"/>
        </w:rPr>
        <w:t>Определите среду обитания растения или животного, предложенного вам для исследования. Выявите черты его приспособленности к среде оби</w:t>
      </w:r>
      <w:r w:rsidRPr="001A30D5">
        <w:rPr>
          <w:rFonts w:ascii="Times New Roman" w:eastAsia="Times New Roman" w:hAnsi="Times New Roman" w:cs="Times New Roman"/>
          <w:color w:val="000000"/>
          <w:sz w:val="24"/>
          <w:szCs w:val="24"/>
          <w:lang w:eastAsia="ru-RU"/>
        </w:rPr>
        <w:softHyphen/>
        <w:t xml:space="preserve">тания. Выявите относительный характер </w:t>
      </w:r>
      <w:r w:rsidRPr="001A30D5">
        <w:rPr>
          <w:rFonts w:ascii="Times New Roman" w:eastAsia="Times New Roman" w:hAnsi="Times New Roman" w:cs="Times New Roman"/>
          <w:color w:val="000000"/>
          <w:sz w:val="24"/>
          <w:szCs w:val="24"/>
          <w:lang w:eastAsia="ru-RU"/>
        </w:rPr>
        <w:lastRenderedPageBreak/>
        <w:t>приспособленности. Полученные данные занесите в таблицу «Приспособленность организмов и её относи</w:t>
      </w:r>
      <w:r w:rsidRPr="001A30D5">
        <w:rPr>
          <w:rFonts w:ascii="Times New Roman" w:eastAsia="Times New Roman" w:hAnsi="Times New Roman" w:cs="Times New Roman"/>
          <w:color w:val="000000"/>
          <w:sz w:val="24"/>
          <w:szCs w:val="24"/>
          <w:lang w:eastAsia="ru-RU"/>
        </w:rPr>
        <w:softHyphen/>
        <w:t>тельность».</w:t>
      </w:r>
    </w:p>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A30D5">
        <w:rPr>
          <w:rFonts w:ascii="Times New Roman" w:eastAsia="Times New Roman" w:hAnsi="Times New Roman" w:cs="Times New Roman"/>
          <w:b/>
          <w:bCs/>
          <w:color w:val="000000"/>
          <w:sz w:val="24"/>
          <w:szCs w:val="24"/>
          <w:lang w:eastAsia="ru-RU"/>
        </w:rPr>
        <w:t>Приспособленность организмов и её относительность</w:t>
      </w:r>
    </w:p>
    <w:p w:rsidR="001A30D5" w:rsidRPr="001A30D5" w:rsidRDefault="001A30D5" w:rsidP="00963E17">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xml:space="preserve">Таблица  1 * </w:t>
      </w:r>
    </w:p>
    <w:tbl>
      <w:tblPr>
        <w:tblW w:w="0" w:type="auto"/>
        <w:tblInd w:w="40" w:type="dxa"/>
        <w:tblLayout w:type="fixed"/>
        <w:tblCellMar>
          <w:left w:w="40" w:type="dxa"/>
          <w:right w:w="40" w:type="dxa"/>
        </w:tblCellMar>
        <w:tblLook w:val="0000"/>
      </w:tblPr>
      <w:tblGrid>
        <w:gridCol w:w="1649"/>
        <w:gridCol w:w="1821"/>
        <w:gridCol w:w="3406"/>
        <w:gridCol w:w="3141"/>
      </w:tblGrid>
      <w:tr w:rsidR="001A30D5" w:rsidRPr="001A30D5" w:rsidTr="001A30D5">
        <w:trPr>
          <w:trHeight w:val="583"/>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Название</w:t>
            </w:r>
          </w:p>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вида</w:t>
            </w: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Среда обитания</w:t>
            </w: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Чертыприспособленности к среде обитания</w:t>
            </w:r>
          </w:p>
        </w:tc>
        <w:tc>
          <w:tcPr>
            <w:tcW w:w="314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В чём выражаетсяотносительность</w:t>
            </w:r>
          </w:p>
          <w:p w:rsidR="001A30D5" w:rsidRPr="001A30D5" w:rsidRDefault="001A30D5"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приспособленности</w:t>
            </w:r>
          </w:p>
        </w:tc>
      </w:tr>
      <w:tr w:rsidR="001A30D5" w:rsidRPr="001A30D5" w:rsidTr="001A30D5">
        <w:trPr>
          <w:trHeight w:val="192"/>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4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A30D5" w:rsidRPr="001A30D5" w:rsidTr="001A30D5">
        <w:trPr>
          <w:trHeight w:val="192"/>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4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r w:rsidR="001A30D5" w:rsidRPr="001A30D5" w:rsidTr="001A30D5">
        <w:trPr>
          <w:trHeight w:val="208"/>
        </w:trPr>
        <w:tc>
          <w:tcPr>
            <w:tcW w:w="1649"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2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406"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41" w:type="dxa"/>
            <w:tcBorders>
              <w:top w:val="single" w:sz="6" w:space="0" w:color="auto"/>
              <w:left w:val="single" w:sz="6" w:space="0" w:color="auto"/>
              <w:bottom w:val="single" w:sz="6" w:space="0" w:color="auto"/>
              <w:right w:val="single" w:sz="6" w:space="0" w:color="auto"/>
            </w:tcBorders>
            <w:shd w:val="clear" w:color="auto" w:fill="FFFFFF"/>
          </w:tcPr>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1A30D5" w:rsidRPr="001A30D5" w:rsidRDefault="001A30D5" w:rsidP="00963E17">
      <w:pPr>
        <w:spacing w:after="0" w:line="240" w:lineRule="auto"/>
        <w:rPr>
          <w:rFonts w:ascii="Times New Roman" w:eastAsia="Times New Roman" w:hAnsi="Times New Roman" w:cs="Times New Roman"/>
          <w:color w:val="000000"/>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2. Изучив все предложенные организмы и заполнив таблицу, на осно</w:t>
      </w:r>
      <w:r w:rsidRPr="001A30D5">
        <w:rPr>
          <w:rFonts w:ascii="Times New Roman" w:eastAsia="Times New Roman" w:hAnsi="Times New Roman" w:cs="Times New Roman"/>
          <w:color w:val="000000"/>
          <w:sz w:val="24"/>
          <w:szCs w:val="24"/>
          <w:lang w:eastAsia="ru-RU"/>
        </w:rPr>
        <w:softHyphen/>
        <w:t>вании знаний о движущих силах эволюции объясните механизм возникно</w:t>
      </w:r>
      <w:r w:rsidRPr="001A30D5">
        <w:rPr>
          <w:rFonts w:ascii="Times New Roman" w:eastAsia="Times New Roman" w:hAnsi="Times New Roman" w:cs="Times New Roman"/>
          <w:color w:val="000000"/>
          <w:sz w:val="24"/>
          <w:szCs w:val="24"/>
          <w:lang w:eastAsia="ru-RU"/>
        </w:rPr>
        <w:softHyphen/>
        <w:t>вения приспособлений и запишите общий вывод.</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noProof/>
          <w:sz w:val="24"/>
          <w:szCs w:val="24"/>
          <w:lang w:eastAsia="ru-RU"/>
        </w:rPr>
        <w:drawing>
          <wp:inline distT="0" distB="0" distL="0" distR="0">
            <wp:extent cx="6419850" cy="236933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8673" cy="2372590"/>
                    </a:xfrm>
                    <a:prstGeom prst="rect">
                      <a:avLst/>
                    </a:prstGeom>
                    <a:noFill/>
                    <a:ln>
                      <a:noFill/>
                    </a:ln>
                  </pic:spPr>
                </pic:pic>
              </a:graphicData>
            </a:graphic>
          </wp:inline>
        </w:drawing>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Соотнесите приведённые примеры приспособлений с их характером.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A30D5" w:rsidRPr="001A30D5" w:rsidTr="001A30D5">
        <w:tc>
          <w:tcPr>
            <w:tcW w:w="4785" w:type="dxa"/>
          </w:tcPr>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Окраска шерсти белого медведя</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Окраска жирафа</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Окраска шмеля</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Форма тела палочника</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Окраска божьей коровки</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Яркие пятна у гусениц</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Строение цветка орхидеи</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Внешний вид  мухи-журчалки</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Форма цветочного богомола</w:t>
            </w:r>
          </w:p>
          <w:p w:rsidR="001A30D5" w:rsidRPr="001A30D5" w:rsidRDefault="001A30D5" w:rsidP="00963E17">
            <w:pPr>
              <w:numPr>
                <w:ilvl w:val="0"/>
                <w:numId w:val="105"/>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Поведение жука-бомбардира</w:t>
            </w:r>
          </w:p>
        </w:tc>
        <w:tc>
          <w:tcPr>
            <w:tcW w:w="4786" w:type="dxa"/>
          </w:tcPr>
          <w:p w:rsidR="001A30D5" w:rsidRPr="001A30D5" w:rsidRDefault="001A30D5" w:rsidP="00963E17">
            <w:pPr>
              <w:numPr>
                <w:ilvl w:val="0"/>
                <w:numId w:val="106"/>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Покровительственная окраска</w:t>
            </w:r>
          </w:p>
          <w:p w:rsidR="001A30D5" w:rsidRPr="001A30D5" w:rsidRDefault="001A30D5" w:rsidP="00963E17">
            <w:pPr>
              <w:numPr>
                <w:ilvl w:val="0"/>
                <w:numId w:val="106"/>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Маскировка</w:t>
            </w:r>
          </w:p>
          <w:p w:rsidR="001A30D5" w:rsidRPr="001A30D5" w:rsidRDefault="001A30D5" w:rsidP="00963E17">
            <w:pPr>
              <w:numPr>
                <w:ilvl w:val="0"/>
                <w:numId w:val="106"/>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Мимикрия</w:t>
            </w:r>
          </w:p>
          <w:p w:rsidR="001A30D5" w:rsidRPr="001A30D5" w:rsidRDefault="001A30D5" w:rsidP="00963E17">
            <w:pPr>
              <w:numPr>
                <w:ilvl w:val="0"/>
                <w:numId w:val="106"/>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Предупреждающая окраска</w:t>
            </w:r>
          </w:p>
          <w:p w:rsidR="001A30D5" w:rsidRPr="001A30D5" w:rsidRDefault="001A30D5" w:rsidP="00963E17">
            <w:pPr>
              <w:numPr>
                <w:ilvl w:val="0"/>
                <w:numId w:val="106"/>
              </w:numPr>
              <w:spacing w:after="0" w:line="240" w:lineRule="auto"/>
              <w:contextualSpacing/>
              <w:rPr>
                <w:rFonts w:ascii="Times New Roman" w:eastAsia="Calibri" w:hAnsi="Times New Roman" w:cs="Times New Roman"/>
                <w:sz w:val="24"/>
                <w:szCs w:val="24"/>
              </w:rPr>
            </w:pPr>
            <w:r w:rsidRPr="001A30D5">
              <w:rPr>
                <w:rFonts w:ascii="Times New Roman" w:eastAsia="Calibri" w:hAnsi="Times New Roman" w:cs="Times New Roman"/>
                <w:sz w:val="24"/>
                <w:szCs w:val="24"/>
              </w:rPr>
              <w:t>Приспособительное поведение</w:t>
            </w:r>
          </w:p>
        </w:tc>
      </w:tr>
    </w:tbl>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Практическая работа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«Анализ и оценка различных гипотез происхождения жизни»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знакомство с различными гипотезами происхождения жизни на Земле.</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Ход работы.</w:t>
      </w:r>
    </w:p>
    <w:p w:rsidR="001A30D5" w:rsidRPr="001A30D5" w:rsidRDefault="001A30D5" w:rsidP="00963E17">
      <w:pPr>
        <w:numPr>
          <w:ilvl w:val="0"/>
          <w:numId w:val="10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Прочитать текст «Многообразие теорий возникновения жизни на Земле».</w:t>
      </w:r>
    </w:p>
    <w:p w:rsidR="001A30D5" w:rsidRPr="001A30D5" w:rsidRDefault="001A30D5" w:rsidP="00963E17">
      <w:pPr>
        <w:numPr>
          <w:ilvl w:val="0"/>
          <w:numId w:val="10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3900"/>
        <w:gridCol w:w="4531"/>
      </w:tblGrid>
      <w:tr w:rsidR="001A30D5" w:rsidRPr="001A30D5" w:rsidTr="001A30D5">
        <w:trPr>
          <w:trHeight w:val="324"/>
        </w:trPr>
        <w:tc>
          <w:tcPr>
            <w:tcW w:w="1788"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Теории и гипотезы</w:t>
            </w:r>
          </w:p>
        </w:tc>
        <w:tc>
          <w:tcPr>
            <w:tcW w:w="3900"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Сущность теории или гипотезы</w:t>
            </w:r>
          </w:p>
        </w:tc>
        <w:tc>
          <w:tcPr>
            <w:tcW w:w="4531"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Доказательства</w:t>
            </w:r>
          </w:p>
        </w:tc>
      </w:tr>
      <w:tr w:rsidR="001A30D5" w:rsidRPr="001A30D5" w:rsidTr="001A30D5">
        <w:trPr>
          <w:trHeight w:val="342"/>
        </w:trPr>
        <w:tc>
          <w:tcPr>
            <w:tcW w:w="17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c>
          <w:tcPr>
            <w:tcW w:w="390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c>
          <w:tcPr>
            <w:tcW w:w="4531"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bl>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Ответить на вопрос: Какой теории придерживаетесь вы лично? Почему?</w:t>
      </w:r>
    </w:p>
    <w:p w:rsidR="001A30D5" w:rsidRPr="001A30D5" w:rsidRDefault="001A30D5" w:rsidP="00963E17">
      <w:pPr>
        <w:spacing w:after="0" w:line="240" w:lineRule="auto"/>
        <w:ind w:left="360"/>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«Многообразие теорий возникновения жизни на Земле».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000000"/>
          <w:sz w:val="24"/>
          <w:szCs w:val="24"/>
          <w:lang w:eastAsia="ru-RU"/>
        </w:rPr>
        <w:t>1. Креационизм.</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lastRenderedPageBreak/>
        <w:t>Согласно этой теории жизнь возникла в результате какого-то сверхъестественного события в прошлом. Ее при</w:t>
      </w:r>
      <w:r w:rsidRPr="001A30D5">
        <w:rPr>
          <w:rFonts w:ascii="Times New Roman" w:eastAsia="Times New Roman" w:hAnsi="Times New Roman" w:cs="Times New Roman"/>
          <w:color w:val="000000"/>
          <w:sz w:val="24"/>
          <w:szCs w:val="24"/>
          <w:lang w:eastAsia="ru-RU"/>
        </w:rPr>
        <w:softHyphen/>
        <w:t>держиваются последователи почти всех наиболее распро</w:t>
      </w:r>
      <w:r w:rsidRPr="001A30D5">
        <w:rPr>
          <w:rFonts w:ascii="Times New Roman" w:eastAsia="Times New Roman" w:hAnsi="Times New Roman" w:cs="Times New Roman"/>
          <w:color w:val="000000"/>
          <w:sz w:val="24"/>
          <w:szCs w:val="24"/>
          <w:lang w:eastAsia="ru-RU"/>
        </w:rPr>
        <w:softHyphen/>
        <w:t>страненных религиозных учений.</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Традиционное иудейско-христианское представление о сотворении мира, изложенное в Книге Бытия, вызывало и продолжает вызывать споры. Хотя все христиане призна</w:t>
      </w:r>
      <w:r w:rsidRPr="001A30D5">
        <w:rPr>
          <w:rFonts w:ascii="Times New Roman" w:eastAsia="Times New Roman" w:hAnsi="Times New Roman" w:cs="Times New Roman"/>
          <w:color w:val="000000"/>
          <w:sz w:val="24"/>
          <w:szCs w:val="24"/>
          <w:lang w:eastAsia="ru-RU"/>
        </w:rPr>
        <w:softHyphen/>
        <w:t xml:space="preserve">ют, что Библия — это завет Господа людям, по вопросу </w:t>
      </w:r>
      <w:r w:rsidRPr="001A30D5">
        <w:rPr>
          <w:rFonts w:ascii="Times New Roman" w:eastAsia="Times New Roman" w:hAnsi="Times New Roman" w:cs="Times New Roman"/>
          <w:bCs/>
          <w:color w:val="000000"/>
          <w:sz w:val="24"/>
          <w:szCs w:val="24"/>
          <w:lang w:eastAsia="ru-RU"/>
        </w:rPr>
        <w:t>о</w:t>
      </w:r>
      <w:r w:rsidRPr="001A30D5">
        <w:rPr>
          <w:rFonts w:ascii="Times New Roman" w:eastAsia="Times New Roman" w:hAnsi="Times New Roman" w:cs="Times New Roman"/>
          <w:color w:val="000000"/>
          <w:sz w:val="24"/>
          <w:szCs w:val="24"/>
          <w:lang w:eastAsia="ru-RU"/>
        </w:rPr>
        <w:t>длине «дня», упоминавшегося в Книге Бытия, суще</w:t>
      </w:r>
      <w:r w:rsidRPr="001A30D5">
        <w:rPr>
          <w:rFonts w:ascii="Times New Roman" w:eastAsia="Times New Roman" w:hAnsi="Times New Roman" w:cs="Times New Roman"/>
          <w:color w:val="000000"/>
          <w:sz w:val="24"/>
          <w:szCs w:val="24"/>
          <w:lang w:eastAsia="ru-RU"/>
        </w:rPr>
        <w:softHyphen/>
        <w:t>ствуют разногласия.</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Некоторые считают, что мир и все населяющие его организмы были созданы за 6 дней по 24 часа. Другие христиане не относятся к Библии как к научной книге и считают, что в Книге Бытия изложено в понятной для людей форме теологическое откровение о сотворении всех живых существ всемогущим Творцом.</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Процесс божественного сотворения мира мыслится как имевший место лишь однажды и потому недоступный для наблюдения. Этого достаточно, чтобы вынести всю концеп</w:t>
      </w:r>
      <w:r w:rsidRPr="001A30D5">
        <w:rPr>
          <w:rFonts w:ascii="Times New Roman" w:eastAsia="Times New Roman" w:hAnsi="Times New Roman" w:cs="Times New Roman"/>
          <w:color w:val="000000"/>
          <w:sz w:val="24"/>
          <w:szCs w:val="24"/>
          <w:lang w:eastAsia="ru-RU"/>
        </w:rPr>
        <w:softHyphen/>
        <w:t>цию божественного сотворения за рамки научного иссле</w:t>
      </w:r>
      <w:r w:rsidRPr="001A30D5">
        <w:rPr>
          <w:rFonts w:ascii="Times New Roman" w:eastAsia="Times New Roman" w:hAnsi="Times New Roman" w:cs="Times New Roman"/>
          <w:color w:val="000000"/>
          <w:sz w:val="24"/>
          <w:szCs w:val="24"/>
          <w:lang w:eastAsia="ru-RU"/>
        </w:rPr>
        <w:softHyphen/>
        <w:t>дования. Наука занимается только теми явлениями, кото</w:t>
      </w:r>
      <w:r w:rsidRPr="001A30D5">
        <w:rPr>
          <w:rFonts w:ascii="Times New Roman" w:eastAsia="Times New Roman" w:hAnsi="Times New Roman" w:cs="Times New Roman"/>
          <w:color w:val="000000"/>
          <w:sz w:val="24"/>
          <w:szCs w:val="24"/>
          <w:lang w:eastAsia="ru-RU"/>
        </w:rPr>
        <w:softHyphen/>
        <w:t>рые поддаются наблюдению, а потому она никогда не будет в состоянии ни доказать, ни опровергнуть эту концепцию.</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000000"/>
          <w:sz w:val="24"/>
          <w:szCs w:val="24"/>
          <w:lang w:eastAsia="ru-RU"/>
        </w:rPr>
        <w:t>2. Теория стационарного состояния.</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Согласно этой теории, Земля никогда не возникала, а существовала вечно; она всегда способна поддерживать жизнь, а если и изменялась, то очень мало; виды тоже существовали всегда.</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Современные методы датирования дают все более вы</w:t>
      </w:r>
      <w:r w:rsidRPr="001A30D5">
        <w:rPr>
          <w:rFonts w:ascii="Times New Roman" w:eastAsia="Times New Roman" w:hAnsi="Times New Roman" w:cs="Times New Roman"/>
          <w:color w:val="000000"/>
          <w:sz w:val="24"/>
          <w:szCs w:val="24"/>
          <w:lang w:eastAsia="ru-RU"/>
        </w:rPr>
        <w:softHyphen/>
        <w:t>сокие оценки возраста Земли, что позволяет сторонни</w:t>
      </w:r>
      <w:r w:rsidRPr="001A30D5">
        <w:rPr>
          <w:rFonts w:ascii="Times New Roman" w:eastAsia="Times New Roman" w:hAnsi="Times New Roman" w:cs="Times New Roman"/>
          <w:color w:val="000000"/>
          <w:sz w:val="24"/>
          <w:szCs w:val="24"/>
          <w:lang w:eastAsia="ru-RU"/>
        </w:rPr>
        <w:softHyphen/>
        <w:t>кам теории стационарного состояния полагать, что Земля и виды существовали всегда. У каждого вида есть две возможности — либо изменение численности, либо вы</w:t>
      </w:r>
      <w:r w:rsidRPr="001A30D5">
        <w:rPr>
          <w:rFonts w:ascii="Times New Roman" w:eastAsia="Times New Roman" w:hAnsi="Times New Roman" w:cs="Times New Roman"/>
          <w:color w:val="000000"/>
          <w:sz w:val="24"/>
          <w:szCs w:val="24"/>
          <w:lang w:eastAsia="ru-RU"/>
        </w:rPr>
        <w:softHyphen/>
        <w:t>мирание.</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Сторонники этой теории не признают, что наличие или отсутствие определенных ископаемых остатков может указывать на время появления или вымирания того или иного вида, и приводят в качестве примера представителя кистеперых рыб — латимерию. По палеонтологическим данным, кистеперые вымерли около 70 млн. лет назад. Однако это заключение пришлось пересмотреть, когда в районе Мадагаскара были найдены живые представители кистеперых. Сторонники теории стационарного состояния утверждают, что, только изучая ныне живущие виды и сравнивая их с ископаемыми остатками, можно делать вывод о вымирании, да и то он может оказаться невер</w:t>
      </w:r>
      <w:r w:rsidRPr="001A30D5">
        <w:rPr>
          <w:rFonts w:ascii="Times New Roman" w:eastAsia="Times New Roman" w:hAnsi="Times New Roman" w:cs="Times New Roman"/>
          <w:color w:val="000000"/>
          <w:sz w:val="24"/>
          <w:szCs w:val="24"/>
          <w:lang w:eastAsia="ru-RU"/>
        </w:rPr>
        <w:softHyphen/>
        <w:t>ным. Внезапное появление какого-либо ископаемого вида в определенном пласте объясняется увеличением числен</w:t>
      </w:r>
      <w:r w:rsidRPr="001A30D5">
        <w:rPr>
          <w:rFonts w:ascii="Times New Roman" w:eastAsia="Times New Roman" w:hAnsi="Times New Roman" w:cs="Times New Roman"/>
          <w:color w:val="000000"/>
          <w:sz w:val="24"/>
          <w:szCs w:val="24"/>
          <w:lang w:eastAsia="ru-RU"/>
        </w:rPr>
        <w:softHyphen/>
        <w:t>ности его популяции или перемещением в места, благо</w:t>
      </w:r>
      <w:r w:rsidRPr="001A30D5">
        <w:rPr>
          <w:rFonts w:ascii="Times New Roman" w:eastAsia="Times New Roman" w:hAnsi="Times New Roman" w:cs="Times New Roman"/>
          <w:color w:val="000000"/>
          <w:sz w:val="24"/>
          <w:szCs w:val="24"/>
          <w:lang w:eastAsia="ru-RU"/>
        </w:rPr>
        <w:softHyphen/>
        <w:t>приятные для сохранения остатков.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000000"/>
          <w:sz w:val="24"/>
          <w:szCs w:val="24"/>
          <w:lang w:eastAsia="ru-RU"/>
        </w:rPr>
        <w:t>3. Теория панспермии.</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Эта теория не предлагает никакого механизма для объяснения первичного возникновения жизни, а выдвига</w:t>
      </w:r>
      <w:r w:rsidRPr="001A30D5">
        <w:rPr>
          <w:rFonts w:ascii="Times New Roman" w:eastAsia="Times New Roman" w:hAnsi="Times New Roman" w:cs="Times New Roman"/>
          <w:color w:val="000000"/>
          <w:sz w:val="24"/>
          <w:szCs w:val="24"/>
          <w:lang w:eastAsia="ru-RU"/>
        </w:rPr>
        <w:softHyphen/>
        <w:t xml:space="preserve">ет идею о ее внеземном происхождении. Поэтому ее нельзя считать теорией возникновения жизни как таковой; она просто переносит проблему в какое-то другое место во Вселенной. Гипотеза была выдвинута Ю. Либихом и Г. Рихтером в середине  </w:t>
      </w:r>
      <w:r w:rsidRPr="001A30D5">
        <w:rPr>
          <w:rFonts w:ascii="Times New Roman" w:eastAsia="Times New Roman" w:hAnsi="Times New Roman" w:cs="Times New Roman"/>
          <w:b/>
          <w:bCs/>
          <w:color w:val="000000"/>
          <w:sz w:val="24"/>
          <w:szCs w:val="24"/>
          <w:lang w:val="en-US" w:eastAsia="ru-RU"/>
        </w:rPr>
        <w:t>XIX</w:t>
      </w:r>
      <w:r w:rsidRPr="001A30D5">
        <w:rPr>
          <w:rFonts w:ascii="Times New Roman" w:eastAsia="Times New Roman" w:hAnsi="Times New Roman" w:cs="Times New Roman"/>
          <w:color w:val="000000"/>
          <w:sz w:val="24"/>
          <w:szCs w:val="24"/>
          <w:lang w:eastAsia="ru-RU"/>
        </w:rPr>
        <w:t>века.</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Согласно гипотезе панспермии жизнь существует веч</w:t>
      </w:r>
      <w:r w:rsidRPr="001A30D5">
        <w:rPr>
          <w:rFonts w:ascii="Times New Roman" w:eastAsia="Times New Roman" w:hAnsi="Times New Roman" w:cs="Times New Roman"/>
          <w:color w:val="000000"/>
          <w:sz w:val="24"/>
          <w:szCs w:val="24"/>
          <w:lang w:eastAsia="ru-RU"/>
        </w:rPr>
        <w:softHyphen/>
        <w:t>но и переносится с планеты на планету метеоритами. Простейшие организмы или их споры («семена жизни»), попадая на новую планету и найдя здесь благоприятные условия, размножаются, давая начало эволюции от про</w:t>
      </w:r>
      <w:r w:rsidRPr="001A30D5">
        <w:rPr>
          <w:rFonts w:ascii="Times New Roman" w:eastAsia="Times New Roman" w:hAnsi="Times New Roman" w:cs="Times New Roman"/>
          <w:color w:val="000000"/>
          <w:sz w:val="24"/>
          <w:szCs w:val="24"/>
          <w:lang w:eastAsia="ru-RU"/>
        </w:rPr>
        <w:softHyphen/>
        <w:t>стейших форм к сложным. Возможно, что жизнь на Земле возникла из одной-едидственной колонии микроорганиз</w:t>
      </w:r>
      <w:r w:rsidRPr="001A30D5">
        <w:rPr>
          <w:rFonts w:ascii="Times New Roman" w:eastAsia="Times New Roman" w:hAnsi="Times New Roman" w:cs="Times New Roman"/>
          <w:color w:val="000000"/>
          <w:sz w:val="24"/>
          <w:szCs w:val="24"/>
          <w:lang w:eastAsia="ru-RU"/>
        </w:rPr>
        <w:softHyphen/>
        <w:t>мов, заброшенных из космоса.</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Для обоснования этой теории используются многократ</w:t>
      </w:r>
      <w:r w:rsidRPr="001A30D5">
        <w:rPr>
          <w:rFonts w:ascii="Times New Roman" w:eastAsia="Times New Roman" w:hAnsi="Times New Roman" w:cs="Times New Roman"/>
          <w:color w:val="000000"/>
          <w:sz w:val="24"/>
          <w:szCs w:val="24"/>
          <w:lang w:eastAsia="ru-RU"/>
        </w:rPr>
        <w:softHyphen/>
        <w:t>ные появления НЛО, наскальные изображения предме</w:t>
      </w:r>
      <w:r w:rsidRPr="001A30D5">
        <w:rPr>
          <w:rFonts w:ascii="Times New Roman" w:eastAsia="Times New Roman" w:hAnsi="Times New Roman" w:cs="Times New Roman"/>
          <w:color w:val="000000"/>
          <w:sz w:val="24"/>
          <w:szCs w:val="24"/>
          <w:lang w:eastAsia="ru-RU"/>
        </w:rPr>
        <w:softHyphen/>
        <w:t>тов, похожих на ракеты и «космонавтов», а также сооб</w:t>
      </w:r>
      <w:r w:rsidRPr="001A30D5">
        <w:rPr>
          <w:rFonts w:ascii="Times New Roman" w:eastAsia="Times New Roman" w:hAnsi="Times New Roman" w:cs="Times New Roman"/>
          <w:color w:val="000000"/>
          <w:sz w:val="24"/>
          <w:szCs w:val="24"/>
          <w:lang w:eastAsia="ru-RU"/>
        </w:rPr>
        <w:softHyphen/>
        <w:t>щения якобы о встречах с инопланетянами. При изучении материалов метеоритов и комет в них были обнаружены многие «предшественники живого» — такие вещества, как цианогены, синильная кислота и органические соедине</w:t>
      </w:r>
      <w:r w:rsidRPr="001A30D5">
        <w:rPr>
          <w:rFonts w:ascii="Times New Roman" w:eastAsia="Times New Roman" w:hAnsi="Times New Roman" w:cs="Times New Roman"/>
          <w:color w:val="000000"/>
          <w:sz w:val="24"/>
          <w:szCs w:val="24"/>
          <w:lang w:eastAsia="ru-RU"/>
        </w:rPr>
        <w:softHyphen/>
        <w:t>ния, которые, возможно, сыграли роль «семян», падав</w:t>
      </w:r>
      <w:r w:rsidRPr="001A30D5">
        <w:rPr>
          <w:rFonts w:ascii="Times New Roman" w:eastAsia="Times New Roman" w:hAnsi="Times New Roman" w:cs="Times New Roman"/>
          <w:color w:val="000000"/>
          <w:sz w:val="24"/>
          <w:szCs w:val="24"/>
          <w:lang w:eastAsia="ru-RU"/>
        </w:rPr>
        <w:softHyphen/>
        <w:t>ших на голую Землю.</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Сторонниками этой гипотезы были лауреаты Нобелев</w:t>
      </w:r>
      <w:r w:rsidRPr="001A30D5">
        <w:rPr>
          <w:rFonts w:ascii="Times New Roman" w:eastAsia="Times New Roman" w:hAnsi="Times New Roman" w:cs="Times New Roman"/>
          <w:color w:val="000000"/>
          <w:sz w:val="24"/>
          <w:szCs w:val="24"/>
          <w:lang w:eastAsia="ru-RU"/>
        </w:rPr>
        <w:softHyphen/>
        <w:t>ской премии Ф. Крик, Л. Оргел. Ф. Крик основывался на двух косвенных доказательствах:</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универсальности генетического кода;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lastRenderedPageBreak/>
        <w:t>•    необходимости для нормального метаболизма всех живых существ молибдена, который встречается сей</w:t>
      </w:r>
      <w:r w:rsidRPr="001A30D5">
        <w:rPr>
          <w:rFonts w:ascii="Times New Roman" w:eastAsia="Times New Roman" w:hAnsi="Times New Roman" w:cs="Times New Roman"/>
          <w:color w:val="000000"/>
          <w:sz w:val="24"/>
          <w:szCs w:val="24"/>
          <w:lang w:eastAsia="ru-RU"/>
        </w:rPr>
        <w:softHyphen/>
        <w:t>час на планете крайне редко.</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Но если жизнь возникла не на Земле, то как она воз</w:t>
      </w:r>
      <w:r w:rsidRPr="001A30D5">
        <w:rPr>
          <w:rFonts w:ascii="Times New Roman" w:eastAsia="Times New Roman" w:hAnsi="Times New Roman" w:cs="Times New Roman"/>
          <w:color w:val="000000"/>
          <w:sz w:val="24"/>
          <w:szCs w:val="24"/>
          <w:lang w:eastAsia="ru-RU"/>
        </w:rPr>
        <w:softHyphen/>
        <w:t>никла вне ее?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000000"/>
          <w:sz w:val="24"/>
          <w:szCs w:val="24"/>
          <w:lang w:eastAsia="ru-RU"/>
        </w:rPr>
        <w:t>4. Физические гипотезы.</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bCs/>
          <w:color w:val="000000"/>
          <w:sz w:val="24"/>
          <w:szCs w:val="24"/>
          <w:lang w:eastAsia="ru-RU"/>
        </w:rPr>
        <w:t xml:space="preserve">В </w:t>
      </w:r>
      <w:r w:rsidRPr="001A30D5">
        <w:rPr>
          <w:rFonts w:ascii="Times New Roman" w:eastAsia="Times New Roman" w:hAnsi="Times New Roman" w:cs="Times New Roman"/>
          <w:color w:val="000000"/>
          <w:sz w:val="24"/>
          <w:szCs w:val="24"/>
          <w:lang w:eastAsia="ru-RU"/>
        </w:rPr>
        <w:t>основе физических гипотез лежит признание корен</w:t>
      </w:r>
      <w:r w:rsidRPr="001A30D5">
        <w:rPr>
          <w:rFonts w:ascii="Times New Roman" w:eastAsia="Times New Roman" w:hAnsi="Times New Roman" w:cs="Times New Roman"/>
          <w:color w:val="000000"/>
          <w:sz w:val="24"/>
          <w:szCs w:val="24"/>
          <w:lang w:eastAsia="ru-RU"/>
        </w:rPr>
        <w:softHyphen/>
        <w:t xml:space="preserve">ных отличий живого вещества от неживого. Рассмотрим гипотезу происхождения жизни, выдвинутую в 30-е годы </w:t>
      </w:r>
      <w:r w:rsidRPr="001A30D5">
        <w:rPr>
          <w:rFonts w:ascii="Times New Roman" w:eastAsia="Times New Roman" w:hAnsi="Times New Roman" w:cs="Times New Roman"/>
          <w:color w:val="000000"/>
          <w:sz w:val="24"/>
          <w:szCs w:val="24"/>
          <w:lang w:val="en-US" w:eastAsia="ru-RU"/>
        </w:rPr>
        <w:t>XX</w:t>
      </w:r>
      <w:r w:rsidRPr="001A30D5">
        <w:rPr>
          <w:rFonts w:ascii="Times New Roman" w:eastAsia="Times New Roman" w:hAnsi="Times New Roman" w:cs="Times New Roman"/>
          <w:color w:val="000000"/>
          <w:sz w:val="24"/>
          <w:szCs w:val="24"/>
          <w:lang w:eastAsia="ru-RU"/>
        </w:rPr>
        <w:t xml:space="preserve"> века В. И. Вернадским.</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Взгляды на сущность жизни привели Вернадского к выводу, что она появилась на Земле в форме биосферы. Коренные, фундаментальные особенности живого веще</w:t>
      </w:r>
      <w:r w:rsidRPr="001A30D5">
        <w:rPr>
          <w:rFonts w:ascii="Times New Roman" w:eastAsia="Times New Roman" w:hAnsi="Times New Roman" w:cs="Times New Roman"/>
          <w:color w:val="000000"/>
          <w:sz w:val="24"/>
          <w:szCs w:val="24"/>
          <w:lang w:eastAsia="ru-RU"/>
        </w:rPr>
        <w:softHyphen/>
        <w:t>ства требуют для его возникновения не химических, а физических процессов. Это должна быть своеобразная катастрофа, потрясение самих основ мироздания.</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xml:space="preserve">В соответствии с распространенными в 30-х годах </w:t>
      </w:r>
      <w:r w:rsidRPr="001A30D5">
        <w:rPr>
          <w:rFonts w:ascii="Times New Roman" w:eastAsia="Times New Roman" w:hAnsi="Times New Roman" w:cs="Times New Roman"/>
          <w:color w:val="000000"/>
          <w:sz w:val="24"/>
          <w:szCs w:val="24"/>
          <w:lang w:val="en-US" w:eastAsia="ru-RU"/>
        </w:rPr>
        <w:t>XX</w:t>
      </w:r>
      <w:r w:rsidRPr="001A30D5">
        <w:rPr>
          <w:rFonts w:ascii="Times New Roman" w:eastAsia="Times New Roman" w:hAnsi="Times New Roman" w:cs="Times New Roman"/>
          <w:color w:val="000000"/>
          <w:sz w:val="24"/>
          <w:szCs w:val="24"/>
          <w:lang w:eastAsia="ru-RU"/>
        </w:rPr>
        <w:t xml:space="preserve"> века гипотезами образования Луны в результате отрыва от Земли вещества, заполнявшего ранее Тихоокеанскую впадину, Вернадский предположил, что этот процесс мог вызвать то спиральное, вихревое движение земного веще</w:t>
      </w:r>
      <w:r w:rsidRPr="001A30D5">
        <w:rPr>
          <w:rFonts w:ascii="Times New Roman" w:eastAsia="Times New Roman" w:hAnsi="Times New Roman" w:cs="Times New Roman"/>
          <w:color w:val="000000"/>
          <w:sz w:val="24"/>
          <w:szCs w:val="24"/>
          <w:lang w:eastAsia="ru-RU"/>
        </w:rPr>
        <w:softHyphen/>
        <w:t>ства, которое больше не повторилось.</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Вернадский происхождение жизни осмысливал в тех же масштабах и интервалах времени, что и возникнове</w:t>
      </w:r>
      <w:r w:rsidRPr="001A30D5">
        <w:rPr>
          <w:rFonts w:ascii="Times New Roman" w:eastAsia="Times New Roman" w:hAnsi="Times New Roman" w:cs="Times New Roman"/>
          <w:color w:val="000000"/>
          <w:sz w:val="24"/>
          <w:szCs w:val="24"/>
          <w:lang w:eastAsia="ru-RU"/>
        </w:rPr>
        <w:softHyphen/>
        <w:t>ние самой Вселенной. При катастрофе условия внезапно меняются, и из протоматерии возникают живая и неживая материя.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bCs/>
          <w:color w:val="000000"/>
          <w:sz w:val="24"/>
          <w:szCs w:val="24"/>
          <w:lang w:eastAsia="ru-RU"/>
        </w:rPr>
        <w:t>5. Химические гипотезы.</w:t>
      </w:r>
    </w:p>
    <w:p w:rsidR="001A30D5" w:rsidRPr="001A30D5" w:rsidRDefault="001A30D5" w:rsidP="00963E17">
      <w:pPr>
        <w:spacing w:after="0" w:line="240" w:lineRule="auto"/>
        <w:ind w:firstLine="708"/>
        <w:rPr>
          <w:rFonts w:ascii="Times New Roman" w:eastAsia="Times New Roman" w:hAnsi="Times New Roman" w:cs="Times New Roman"/>
          <w:color w:val="000000"/>
          <w:sz w:val="24"/>
          <w:szCs w:val="24"/>
          <w:lang w:eastAsia="ru-RU"/>
        </w:rPr>
      </w:pPr>
      <w:r w:rsidRPr="001A30D5">
        <w:rPr>
          <w:rFonts w:ascii="Times New Roman" w:eastAsia="Times New Roman" w:hAnsi="Times New Roman" w:cs="Times New Roman"/>
          <w:color w:val="000000"/>
          <w:sz w:val="24"/>
          <w:szCs w:val="24"/>
          <w:lang w:eastAsia="ru-RU"/>
        </w:rPr>
        <w:t>Эта группа гипотез основывается на химической спе-дифике жизни и связывает ее происхождение с историей Земли. Рассмотрим некоторые гипотезы этой группы.</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xml:space="preserve">•   У истоков истории химических гипотез стояли </w:t>
      </w:r>
      <w:r w:rsidRPr="001A30D5">
        <w:rPr>
          <w:rFonts w:ascii="Times New Roman" w:eastAsia="Times New Roman" w:hAnsi="Times New Roman" w:cs="Times New Roman"/>
          <w:i/>
          <w:iCs/>
          <w:color w:val="000000"/>
          <w:sz w:val="24"/>
          <w:szCs w:val="24"/>
          <w:lang w:eastAsia="ru-RU"/>
        </w:rPr>
        <w:t>воззре</w:t>
      </w:r>
      <w:r w:rsidRPr="001A30D5">
        <w:rPr>
          <w:rFonts w:ascii="Times New Roman" w:eastAsia="Times New Roman" w:hAnsi="Times New Roman" w:cs="Times New Roman"/>
          <w:i/>
          <w:iCs/>
          <w:color w:val="000000"/>
          <w:sz w:val="24"/>
          <w:szCs w:val="24"/>
          <w:lang w:eastAsia="ru-RU"/>
        </w:rPr>
        <w:softHyphen/>
        <w:t xml:space="preserve">ния Э. Геккеля. </w:t>
      </w:r>
      <w:r w:rsidRPr="001A30D5">
        <w:rPr>
          <w:rFonts w:ascii="Times New Roman" w:eastAsia="Times New Roman" w:hAnsi="Times New Roman" w:cs="Times New Roman"/>
          <w:color w:val="000000"/>
          <w:sz w:val="24"/>
          <w:szCs w:val="24"/>
          <w:lang w:eastAsia="ru-RU"/>
        </w:rPr>
        <w:t>Геккель считал, что сначала под дей</w:t>
      </w:r>
      <w:r w:rsidRPr="001A30D5">
        <w:rPr>
          <w:rFonts w:ascii="Times New Roman" w:eastAsia="Times New Roman" w:hAnsi="Times New Roman" w:cs="Times New Roman"/>
          <w:color w:val="000000"/>
          <w:sz w:val="24"/>
          <w:szCs w:val="24"/>
          <w:lang w:eastAsia="ru-RU"/>
        </w:rPr>
        <w:softHyphen/>
        <w:t>ствием химических и физических причин появились со</w:t>
      </w:r>
      <w:r w:rsidRPr="001A30D5">
        <w:rPr>
          <w:rFonts w:ascii="Times New Roman" w:eastAsia="Times New Roman" w:hAnsi="Times New Roman" w:cs="Times New Roman"/>
          <w:color w:val="000000"/>
          <w:sz w:val="24"/>
          <w:szCs w:val="24"/>
          <w:lang w:eastAsia="ru-RU"/>
        </w:rPr>
        <w:softHyphen/>
        <w:t>единения углерода. Эти вещества представляли собой не растворы, а взвеси маленьких комочков. Первичные комочки были способны к накоплению разных веществ и росту, за которым следовало деление. Затем появи</w:t>
      </w:r>
      <w:r w:rsidRPr="001A30D5">
        <w:rPr>
          <w:rFonts w:ascii="Times New Roman" w:eastAsia="Times New Roman" w:hAnsi="Times New Roman" w:cs="Times New Roman"/>
          <w:color w:val="000000"/>
          <w:sz w:val="24"/>
          <w:szCs w:val="24"/>
          <w:lang w:eastAsia="ru-RU"/>
        </w:rPr>
        <w:softHyphen/>
        <w:t>лась безъядерная клетка — исходная форма для всех живых существ на Земле.</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xml:space="preserve">•   Определенным этапом в развитии химических гипотез абиогенеза стала </w:t>
      </w:r>
      <w:r w:rsidRPr="001A30D5">
        <w:rPr>
          <w:rFonts w:ascii="Times New Roman" w:eastAsia="Times New Roman" w:hAnsi="Times New Roman" w:cs="Times New Roman"/>
          <w:i/>
          <w:iCs/>
          <w:color w:val="000000"/>
          <w:sz w:val="24"/>
          <w:szCs w:val="24"/>
          <w:lang w:eastAsia="ru-RU"/>
        </w:rPr>
        <w:t xml:space="preserve">концепция А. И. Опарина, </w:t>
      </w:r>
      <w:r w:rsidRPr="001A30D5">
        <w:rPr>
          <w:rFonts w:ascii="Times New Roman" w:eastAsia="Times New Roman" w:hAnsi="Times New Roman" w:cs="Times New Roman"/>
          <w:color w:val="000000"/>
          <w:sz w:val="24"/>
          <w:szCs w:val="24"/>
          <w:lang w:eastAsia="ru-RU"/>
        </w:rPr>
        <w:t xml:space="preserve">выдвинутая им в 1922—1924 гг. </w:t>
      </w:r>
      <w:r w:rsidRPr="001A30D5">
        <w:rPr>
          <w:rFonts w:ascii="Times New Roman" w:eastAsia="Times New Roman" w:hAnsi="Times New Roman" w:cs="Times New Roman"/>
          <w:color w:val="000000"/>
          <w:sz w:val="24"/>
          <w:szCs w:val="24"/>
          <w:lang w:val="en-US" w:eastAsia="ru-RU"/>
        </w:rPr>
        <w:t>XX</w:t>
      </w:r>
      <w:r w:rsidRPr="001A30D5">
        <w:rPr>
          <w:rFonts w:ascii="Times New Roman" w:eastAsia="Times New Roman" w:hAnsi="Times New Roman" w:cs="Times New Roman"/>
          <w:color w:val="000000"/>
          <w:sz w:val="24"/>
          <w:szCs w:val="24"/>
          <w:lang w:eastAsia="ru-RU"/>
        </w:rPr>
        <w:t xml:space="preserve"> века. Гипотеза Опарина пред</w:t>
      </w:r>
      <w:r w:rsidRPr="001A30D5">
        <w:rPr>
          <w:rFonts w:ascii="Times New Roman" w:eastAsia="Times New Roman" w:hAnsi="Times New Roman" w:cs="Times New Roman"/>
          <w:color w:val="000000"/>
          <w:sz w:val="24"/>
          <w:szCs w:val="24"/>
          <w:lang w:eastAsia="ru-RU"/>
        </w:rPr>
        <w:softHyphen/>
        <w:t>ставляет собой синтез дарвинизма с биохимией. По Опарину, наследственность стала следствием отбора. В гипотезе Опарина желаемое выдастся за действитель</w:t>
      </w:r>
      <w:r w:rsidRPr="001A30D5">
        <w:rPr>
          <w:rFonts w:ascii="Times New Roman" w:eastAsia="Times New Roman" w:hAnsi="Times New Roman" w:cs="Times New Roman"/>
          <w:color w:val="000000"/>
          <w:sz w:val="24"/>
          <w:szCs w:val="24"/>
          <w:lang w:eastAsia="ru-RU"/>
        </w:rPr>
        <w:softHyphen/>
        <w:t>ное. Сначала нее особенности жизни сводятся к обмену веществ, а затем его моделирование объявляется реше</w:t>
      </w:r>
      <w:r w:rsidRPr="001A30D5">
        <w:rPr>
          <w:rFonts w:ascii="Times New Roman" w:eastAsia="Times New Roman" w:hAnsi="Times New Roman" w:cs="Times New Roman"/>
          <w:color w:val="000000"/>
          <w:sz w:val="24"/>
          <w:szCs w:val="24"/>
          <w:lang w:eastAsia="ru-RU"/>
        </w:rPr>
        <w:softHyphen/>
        <w:t>нном загадки возникновения жизни.</w:t>
      </w:r>
    </w:p>
    <w:p w:rsidR="001A30D5" w:rsidRPr="001A30D5" w:rsidRDefault="001A30D5" w:rsidP="00963E17">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1A30D5">
        <w:rPr>
          <w:rFonts w:ascii="Times New Roman" w:eastAsia="Times New Roman" w:hAnsi="Times New Roman" w:cs="Times New Roman"/>
          <w:color w:val="000000"/>
          <w:sz w:val="24"/>
          <w:szCs w:val="24"/>
          <w:lang w:eastAsia="ru-RU"/>
        </w:rPr>
        <w:t xml:space="preserve">•    </w:t>
      </w:r>
      <w:r w:rsidRPr="001A30D5">
        <w:rPr>
          <w:rFonts w:ascii="Times New Roman" w:eastAsia="Times New Roman" w:hAnsi="Times New Roman" w:cs="Times New Roman"/>
          <w:i/>
          <w:iCs/>
          <w:color w:val="000000"/>
          <w:sz w:val="24"/>
          <w:szCs w:val="24"/>
          <w:lang w:eastAsia="ru-RU"/>
        </w:rPr>
        <w:t xml:space="preserve">Гипотеза Дж. Берпапа </w:t>
      </w:r>
      <w:r w:rsidRPr="001A30D5">
        <w:rPr>
          <w:rFonts w:ascii="Times New Roman" w:eastAsia="Times New Roman" w:hAnsi="Times New Roman" w:cs="Times New Roman"/>
          <w:color w:val="000000"/>
          <w:sz w:val="24"/>
          <w:szCs w:val="24"/>
          <w:lang w:eastAsia="ru-RU"/>
        </w:rPr>
        <w:t>предполагает, что абиогенно воз</w:t>
      </w:r>
      <w:r w:rsidRPr="001A30D5">
        <w:rPr>
          <w:rFonts w:ascii="Times New Roman" w:eastAsia="Times New Roman" w:hAnsi="Times New Roman" w:cs="Times New Roman"/>
          <w:color w:val="000000"/>
          <w:sz w:val="24"/>
          <w:szCs w:val="24"/>
          <w:lang w:eastAsia="ru-RU"/>
        </w:rPr>
        <w:softHyphen/>
        <w:t>никшие небольшие молекулы нуклеиновых кислот из нескольких нуклеотидов могли сразу же соединяться с теми аминокислотами, которые они кодируют. В этой гипотезе первичная живая система видится как биохи</w:t>
      </w:r>
      <w:r w:rsidRPr="001A30D5">
        <w:rPr>
          <w:rFonts w:ascii="Times New Roman" w:eastAsia="Times New Roman" w:hAnsi="Times New Roman" w:cs="Times New Roman"/>
          <w:color w:val="000000"/>
          <w:sz w:val="24"/>
          <w:szCs w:val="24"/>
          <w:lang w:eastAsia="ru-RU"/>
        </w:rPr>
        <w:softHyphen/>
        <w:t>мическая жизнь без организмов, осуществляющая са</w:t>
      </w:r>
      <w:r w:rsidRPr="001A30D5">
        <w:rPr>
          <w:rFonts w:ascii="Times New Roman" w:eastAsia="Times New Roman" w:hAnsi="Times New Roman" w:cs="Times New Roman"/>
          <w:color w:val="000000"/>
          <w:sz w:val="24"/>
          <w:szCs w:val="24"/>
          <w:lang w:eastAsia="ru-RU"/>
        </w:rPr>
        <w:softHyphen/>
        <w:t>мовоспроизведение и обмен веществ. Организмы же, по Дж. Берналу, появляются вторично, в ходе обособ</w:t>
      </w:r>
      <w:r w:rsidRPr="001A30D5">
        <w:rPr>
          <w:rFonts w:ascii="Times New Roman" w:eastAsia="Times New Roman" w:hAnsi="Times New Roman" w:cs="Times New Roman"/>
          <w:color w:val="000000"/>
          <w:sz w:val="24"/>
          <w:szCs w:val="24"/>
          <w:lang w:eastAsia="ru-RU"/>
        </w:rPr>
        <w:softHyphen/>
        <w:t>ления отдельных участков такой биохимической жизни с помощью мембран.</w:t>
      </w:r>
    </w:p>
    <w:p w:rsidR="001A30D5" w:rsidRPr="001A30D5" w:rsidRDefault="001A30D5" w:rsidP="00963E17">
      <w:pPr>
        <w:spacing w:after="0" w:line="240" w:lineRule="auto"/>
        <w:ind w:firstLine="708"/>
        <w:rPr>
          <w:rFonts w:ascii="Times New Roman" w:eastAsia="Times New Roman" w:hAnsi="Times New Roman" w:cs="Times New Roman"/>
          <w:color w:val="000000"/>
          <w:sz w:val="24"/>
          <w:szCs w:val="24"/>
          <w:lang w:eastAsia="ru-RU"/>
        </w:rPr>
      </w:pPr>
      <w:r w:rsidRPr="001A30D5">
        <w:rPr>
          <w:rFonts w:ascii="Times New Roman" w:eastAsia="Times New Roman" w:hAnsi="Times New Roman" w:cs="Times New Roman"/>
          <w:color w:val="000000"/>
          <w:sz w:val="24"/>
          <w:szCs w:val="24"/>
          <w:lang w:eastAsia="ru-RU"/>
        </w:rPr>
        <w:t>•    В качестве последней химической гипотезы возникнове</w:t>
      </w:r>
      <w:r w:rsidRPr="001A30D5">
        <w:rPr>
          <w:rFonts w:ascii="Times New Roman" w:eastAsia="Times New Roman" w:hAnsi="Times New Roman" w:cs="Times New Roman"/>
          <w:color w:val="000000"/>
          <w:sz w:val="24"/>
          <w:szCs w:val="24"/>
          <w:lang w:eastAsia="ru-RU"/>
        </w:rPr>
        <w:softHyphen/>
        <w:t xml:space="preserve">ния жизни на нашей планете рассмотрим </w:t>
      </w:r>
      <w:r w:rsidRPr="001A30D5">
        <w:rPr>
          <w:rFonts w:ascii="Times New Roman" w:eastAsia="Times New Roman" w:hAnsi="Times New Roman" w:cs="Times New Roman"/>
          <w:i/>
          <w:iCs/>
          <w:color w:val="000000"/>
          <w:sz w:val="24"/>
          <w:szCs w:val="24"/>
          <w:lang w:eastAsia="ru-RU"/>
        </w:rPr>
        <w:t xml:space="preserve">гипотезу Г. В. Войткевича, </w:t>
      </w:r>
      <w:r w:rsidRPr="001A30D5">
        <w:rPr>
          <w:rFonts w:ascii="Times New Roman" w:eastAsia="Times New Roman" w:hAnsi="Times New Roman" w:cs="Times New Roman"/>
          <w:color w:val="000000"/>
          <w:sz w:val="24"/>
          <w:szCs w:val="24"/>
          <w:lang w:eastAsia="ru-RU"/>
        </w:rPr>
        <w:t>выдвинутую в 1988 году. Согласно этой гипотезе, возникновение органических веществ пе</w:t>
      </w:r>
      <w:r w:rsidRPr="001A30D5">
        <w:rPr>
          <w:rFonts w:ascii="Times New Roman" w:eastAsia="Times New Roman" w:hAnsi="Times New Roman" w:cs="Times New Roman"/>
          <w:color w:val="000000"/>
          <w:sz w:val="24"/>
          <w:szCs w:val="24"/>
          <w:lang w:eastAsia="ru-RU"/>
        </w:rPr>
        <w:softHyphen/>
        <w:t>реносится в космическое пространство. В специфичес</w:t>
      </w:r>
      <w:r w:rsidRPr="001A30D5">
        <w:rPr>
          <w:rFonts w:ascii="Times New Roman" w:eastAsia="Times New Roman" w:hAnsi="Times New Roman" w:cs="Times New Roman"/>
          <w:color w:val="000000"/>
          <w:sz w:val="24"/>
          <w:szCs w:val="24"/>
          <w:lang w:eastAsia="ru-RU"/>
        </w:rPr>
        <w:softHyphen/>
        <w:t>ких условиях космоса идет синтез органических веществ (многочисленные орпанические вещества найдены в ме</w:t>
      </w:r>
      <w:r w:rsidRPr="001A30D5">
        <w:rPr>
          <w:rFonts w:ascii="Times New Roman" w:eastAsia="Times New Roman" w:hAnsi="Times New Roman" w:cs="Times New Roman"/>
          <w:color w:val="000000"/>
          <w:sz w:val="24"/>
          <w:szCs w:val="24"/>
          <w:lang w:eastAsia="ru-RU"/>
        </w:rPr>
        <w:softHyphen/>
        <w:t>теоритах — углеводы, углеводороды, азотистые осно</w:t>
      </w:r>
      <w:r w:rsidRPr="001A30D5">
        <w:rPr>
          <w:rFonts w:ascii="Times New Roman" w:eastAsia="Times New Roman" w:hAnsi="Times New Roman" w:cs="Times New Roman"/>
          <w:color w:val="000000"/>
          <w:sz w:val="24"/>
          <w:szCs w:val="24"/>
          <w:lang w:eastAsia="ru-RU"/>
        </w:rPr>
        <w:softHyphen/>
        <w:t>вания, аминокислоты, жирные кислоты и др.). Не ис</w:t>
      </w:r>
      <w:r w:rsidRPr="001A30D5">
        <w:rPr>
          <w:rFonts w:ascii="Times New Roman" w:eastAsia="Times New Roman" w:hAnsi="Times New Roman" w:cs="Times New Roman"/>
          <w:color w:val="000000"/>
          <w:sz w:val="24"/>
          <w:szCs w:val="24"/>
          <w:lang w:eastAsia="ru-RU"/>
        </w:rPr>
        <w:softHyphen/>
        <w:t>ключено, что в космических просторах могли образо</w:t>
      </w:r>
      <w:r w:rsidRPr="001A30D5">
        <w:rPr>
          <w:rFonts w:ascii="Times New Roman" w:eastAsia="Times New Roman" w:hAnsi="Times New Roman" w:cs="Times New Roman"/>
          <w:color w:val="000000"/>
          <w:sz w:val="24"/>
          <w:szCs w:val="24"/>
          <w:lang w:eastAsia="ru-RU"/>
        </w:rPr>
        <w:softHyphen/>
        <w:t>ваться нуклеотиды и даже молекулы ДНК. Однако, по мнению Войткевича, химическая эволюция на большин</w:t>
      </w:r>
      <w:r w:rsidRPr="001A30D5">
        <w:rPr>
          <w:rFonts w:ascii="Times New Roman" w:eastAsia="Times New Roman" w:hAnsi="Times New Roman" w:cs="Times New Roman"/>
          <w:color w:val="000000"/>
          <w:sz w:val="24"/>
          <w:szCs w:val="24"/>
          <w:lang w:eastAsia="ru-RU"/>
        </w:rPr>
        <w:softHyphen/>
        <w:t>стве планет Солнечной системы оказалась замороженной и продолжилась лишь на Земле, найдя там подхо</w:t>
      </w:r>
      <w:r w:rsidRPr="001A30D5">
        <w:rPr>
          <w:rFonts w:ascii="Times New Roman" w:eastAsia="Times New Roman" w:hAnsi="Times New Roman" w:cs="Times New Roman"/>
          <w:color w:val="000000"/>
          <w:sz w:val="24"/>
          <w:szCs w:val="24"/>
          <w:lang w:eastAsia="ru-RU"/>
        </w:rPr>
        <w:softHyphen/>
        <w:t>дящие условия. При охлаждении и конденсации газовой туманности на первичной Земле оказался весь набор органических соединений. В этих условиях живое веще</w:t>
      </w:r>
      <w:r w:rsidRPr="001A30D5">
        <w:rPr>
          <w:rFonts w:ascii="Times New Roman" w:eastAsia="Times New Roman" w:hAnsi="Times New Roman" w:cs="Times New Roman"/>
          <w:color w:val="000000"/>
          <w:sz w:val="24"/>
          <w:szCs w:val="24"/>
          <w:lang w:eastAsia="ru-RU"/>
        </w:rPr>
        <w:softHyphen/>
        <w:t xml:space="preserve">ство появилось и конденсировалось вокруг возникших абиогенно молекул ДНК. Итак, по гипотезе Войткевича </w:t>
      </w:r>
    </w:p>
    <w:p w:rsidR="001A30D5" w:rsidRPr="001A30D5" w:rsidRDefault="001A30D5" w:rsidP="00963E17">
      <w:pPr>
        <w:spacing w:after="0" w:line="240" w:lineRule="auto"/>
        <w:ind w:firstLine="708"/>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color w:val="000000"/>
          <w:sz w:val="24"/>
          <w:szCs w:val="24"/>
          <w:lang w:eastAsia="ru-RU"/>
        </w:rPr>
        <w:t>первоначально появилась жизнь биохимическая, а в ходе ее эволюции появились отдельные организмы.</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Практическая работа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«Анализ и оценка различных гипотез происхождения человека»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познакомиться с различными гипотезами происхождения человека.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lastRenderedPageBreak/>
        <w:t>Ход работы.</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Прочитать текст «Гипотезы происхождения человека» на стр.учебника.</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2.Заполнить таблицу:</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820"/>
      </w:tblGrid>
      <w:tr w:rsidR="001A30D5" w:rsidRPr="001A30D5" w:rsidTr="001A30D5">
        <w:trPr>
          <w:trHeight w:val="340"/>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Ф.И.О. ученого или философа</w:t>
            </w:r>
          </w:p>
        </w:tc>
        <w:tc>
          <w:tcPr>
            <w:tcW w:w="7820"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Представления о происхождении человека</w:t>
            </w: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Аристотель</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К.Линней</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И.Кант</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А.Н.Радищев</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А.Каверзнев</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Ж.Б.Робине</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Ж.Б.Ламарк.</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Ч.Дарвин.</w:t>
            </w: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r w:rsidR="001A30D5" w:rsidRPr="001A30D5" w:rsidTr="001A30D5">
        <w:trPr>
          <w:trHeight w:val="358"/>
        </w:trPr>
        <w:tc>
          <w:tcPr>
            <w:tcW w:w="20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c>
          <w:tcPr>
            <w:tcW w:w="782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bl>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br/>
        <w:t>3. Ответить на вопрос: Какие взгляды на происхождение человека вам ближе всего? Почему?</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Практическая работа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«Составление схем передачи веществ и энергии (цепей питания)»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 xml:space="preserve">Закрепить умения правильно определять последовательность организмов в пищевой цепи,  составлять трофическую сеть, строить </w:t>
      </w:r>
      <w:r w:rsidRPr="001A30D5">
        <w:rPr>
          <w:rFonts w:ascii="Times New Roman" w:eastAsia="Times New Roman" w:hAnsi="Times New Roman" w:cs="Times New Roman"/>
          <w:bCs/>
          <w:sz w:val="24"/>
          <w:szCs w:val="24"/>
          <w:lang w:eastAsia="ru-RU"/>
        </w:rPr>
        <w:t>пирамиду биомасс.</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Ход работы.</w:t>
      </w:r>
    </w:p>
    <w:p w:rsidR="001A30D5" w:rsidRPr="001A30D5" w:rsidRDefault="001A30D5" w:rsidP="00963E17">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1A30D5">
        <w:rPr>
          <w:rFonts w:ascii="Times New Roman" w:eastAsia="Times New Roman" w:hAnsi="Times New Roman" w:cs="Times New Roman"/>
          <w:bCs/>
          <w:sz w:val="24"/>
          <w:szCs w:val="24"/>
          <w:lang w:eastAsia="ru-RU"/>
        </w:rPr>
        <w:t>1.Назовите организмы, которые должны быть на пропущенном месте следующих пищевых цепей:</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Cs/>
          <w:noProof/>
          <w:sz w:val="24"/>
          <w:szCs w:val="24"/>
          <w:lang w:eastAsia="ru-RU"/>
        </w:rPr>
        <w:drawing>
          <wp:inline distT="0" distB="0" distL="0" distR="0">
            <wp:extent cx="3514725" cy="2816825"/>
            <wp:effectExtent l="0" t="0" r="0" b="3175"/>
            <wp:docPr id="24" name="Рисунок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1390" cy="2830181"/>
                    </a:xfrm>
                    <a:prstGeom prst="rect">
                      <a:avLst/>
                    </a:prstGeom>
                    <a:noFill/>
                    <a:ln>
                      <a:noFill/>
                    </a:ln>
                  </pic:spPr>
                </pic:pic>
              </a:graphicData>
            </a:graphic>
          </wp:inline>
        </w:drawing>
      </w:r>
    </w:p>
    <w:p w:rsidR="001A30D5" w:rsidRPr="001A30D5" w:rsidRDefault="001A30D5" w:rsidP="00963E17">
      <w:pPr>
        <w:tabs>
          <w:tab w:val="left" w:pos="708"/>
          <w:tab w:val="center" w:pos="4677"/>
          <w:tab w:val="right" w:pos="9355"/>
        </w:tabs>
        <w:spacing w:after="0" w:line="240" w:lineRule="auto"/>
        <w:jc w:val="both"/>
        <w:rPr>
          <w:rFonts w:ascii="Times New Roman" w:eastAsia="Times New Roman" w:hAnsi="Times New Roman" w:cs="Times New Roman"/>
          <w:bCs/>
          <w:sz w:val="24"/>
          <w:szCs w:val="24"/>
          <w:lang w:eastAsia="ru-RU"/>
        </w:rPr>
      </w:pPr>
    </w:p>
    <w:p w:rsidR="001A30D5" w:rsidRPr="001A30D5" w:rsidRDefault="001A30D5" w:rsidP="00963E17">
      <w:pPr>
        <w:numPr>
          <w:ilvl w:val="0"/>
          <w:numId w:val="108"/>
        </w:numPr>
        <w:tabs>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1A30D5">
        <w:rPr>
          <w:rFonts w:ascii="Times New Roman" w:eastAsia="Times New Roman" w:hAnsi="Times New Roman" w:cs="Times New Roman"/>
          <w:bCs/>
          <w:sz w:val="24"/>
          <w:szCs w:val="24"/>
          <w:lang w:eastAsia="ru-RU"/>
        </w:rPr>
        <w:t>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 Укажите количество энергии, которое переходит с одного уровня на другой.</w:t>
      </w:r>
    </w:p>
    <w:p w:rsidR="001A30D5" w:rsidRPr="001A30D5" w:rsidRDefault="001A30D5" w:rsidP="00963E17">
      <w:pPr>
        <w:tabs>
          <w:tab w:val="left" w:pos="708"/>
          <w:tab w:val="center" w:pos="4677"/>
          <w:tab w:val="right" w:pos="9355"/>
        </w:tabs>
        <w:spacing w:after="0" w:line="240" w:lineRule="auto"/>
        <w:ind w:left="360"/>
        <w:jc w:val="both"/>
        <w:rPr>
          <w:rFonts w:ascii="Times New Roman" w:eastAsia="Times New Roman" w:hAnsi="Times New Roman" w:cs="Times New Roman"/>
          <w:bCs/>
          <w:sz w:val="24"/>
          <w:szCs w:val="24"/>
          <w:lang w:eastAsia="ru-RU"/>
        </w:rPr>
      </w:pPr>
    </w:p>
    <w:p w:rsidR="001A30D5" w:rsidRPr="001A30D5" w:rsidRDefault="001A30D5" w:rsidP="00963E17">
      <w:pPr>
        <w:numPr>
          <w:ilvl w:val="0"/>
          <w:numId w:val="107"/>
        </w:numPr>
        <w:tabs>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1A30D5">
        <w:rPr>
          <w:rFonts w:ascii="Times New Roman" w:eastAsia="Times New Roman" w:hAnsi="Times New Roman" w:cs="Times New Roman"/>
          <w:bCs/>
          <w:sz w:val="24"/>
          <w:szCs w:val="24"/>
          <w:lang w:eastAsia="ru-RU"/>
        </w:rPr>
        <w:t>Зная правило перехода энергии с одного трофического уровня на другой (около10%), постройте пирамиду биомассы третьей пищевой цепи (задание 1). Биомасса растений составляет 40 тонн.</w:t>
      </w:r>
    </w:p>
    <w:p w:rsidR="001A30D5" w:rsidRPr="001A30D5" w:rsidRDefault="001A30D5" w:rsidP="00963E17">
      <w:pPr>
        <w:numPr>
          <w:ilvl w:val="0"/>
          <w:numId w:val="107"/>
        </w:numPr>
        <w:tabs>
          <w:tab w:val="center" w:pos="4677"/>
          <w:tab w:val="right" w:pos="9355"/>
        </w:tabs>
        <w:spacing w:after="0" w:line="240" w:lineRule="auto"/>
        <w:jc w:val="both"/>
        <w:rPr>
          <w:rFonts w:ascii="Times New Roman" w:eastAsia="Times New Roman" w:hAnsi="Times New Roman" w:cs="Times New Roman"/>
          <w:bCs/>
          <w:sz w:val="24"/>
          <w:szCs w:val="24"/>
          <w:lang w:eastAsia="ru-RU"/>
        </w:rPr>
      </w:pPr>
      <w:r w:rsidRPr="001A30D5">
        <w:rPr>
          <w:rFonts w:ascii="Times New Roman" w:eastAsia="Times New Roman" w:hAnsi="Times New Roman" w:cs="Times New Roman"/>
          <w:bCs/>
          <w:sz w:val="24"/>
          <w:szCs w:val="24"/>
          <w:lang w:eastAsia="ru-RU"/>
        </w:rPr>
        <w:t>Вывод: что отражают правила экологических пирамид?</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lastRenderedPageBreak/>
        <w:t xml:space="preserve">Практическая работа </w:t>
      </w:r>
    </w:p>
    <w:p w:rsidR="001A30D5" w:rsidRPr="001A30D5" w:rsidRDefault="001A30D5" w:rsidP="00963E17">
      <w:pPr>
        <w:spacing w:after="0" w:line="240" w:lineRule="auto"/>
        <w:ind w:left="-540" w:firstLine="567"/>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«Сравнительная характеристика природных экосистем и агроэкосистем Соль-Илецкого района»</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выявить  черты сходства и различия естественных и искусственных экосистем.</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Ход работы.</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Прочитать текст «Агроценозы» на стр..</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Заполнить таблицу «Сравнение природных и искусственных экосистем»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5"/>
        <w:gridCol w:w="3464"/>
        <w:gridCol w:w="3451"/>
      </w:tblGrid>
      <w:tr w:rsidR="001A30D5" w:rsidRPr="001A30D5" w:rsidTr="001A30D5">
        <w:tc>
          <w:tcPr>
            <w:tcW w:w="3662"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Признаки сравнения</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Кукурузное поле</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Берёзовые колки</w:t>
            </w:r>
          </w:p>
        </w:tc>
      </w:tr>
      <w:tr w:rsidR="001A30D5" w:rsidRPr="001A30D5" w:rsidTr="001A30D5">
        <w:tc>
          <w:tcPr>
            <w:tcW w:w="3662"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Способы регуляции</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p>
        </w:tc>
      </w:tr>
      <w:tr w:rsidR="001A30D5" w:rsidRPr="001A30D5" w:rsidTr="001A30D5">
        <w:tc>
          <w:tcPr>
            <w:tcW w:w="3662"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Видовое разнообразие</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r>
      <w:tr w:rsidR="001A30D5" w:rsidRPr="001A30D5" w:rsidTr="001A30D5">
        <w:tc>
          <w:tcPr>
            <w:tcW w:w="3662"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Плотность видовых популяций</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r>
      <w:tr w:rsidR="001A30D5" w:rsidRPr="001A30D5" w:rsidTr="001A30D5">
        <w:tc>
          <w:tcPr>
            <w:tcW w:w="3662"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Источники энергии и их использование</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r>
      <w:tr w:rsidR="001A30D5" w:rsidRPr="001A30D5" w:rsidTr="001A30D5">
        <w:tc>
          <w:tcPr>
            <w:tcW w:w="3662"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Продуктивность</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r>
      <w:tr w:rsidR="001A30D5" w:rsidRPr="001A30D5" w:rsidTr="001A30D5">
        <w:tc>
          <w:tcPr>
            <w:tcW w:w="3662"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Круговорот веществ и энергии</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r>
      <w:tr w:rsidR="001A30D5" w:rsidRPr="001A30D5" w:rsidTr="001A30D5">
        <w:tc>
          <w:tcPr>
            <w:tcW w:w="3662"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Способность выдерживать изменения среды</w:t>
            </w: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c>
          <w:tcPr>
            <w:tcW w:w="3663" w:type="dxa"/>
          </w:tcPr>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tc>
      </w:tr>
    </w:tbl>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Сделать вывод о мерах, необходимых для создания устойчивых искусственных экосистем.</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Практическая работа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«Исследование изменений в экосистемах на биологических моделях (аквариум)»</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на примере искусственной экосистемы проследить изменения, происходящие под воздействием условий окружающей среды.</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Ход работы.</w:t>
      </w:r>
    </w:p>
    <w:p w:rsidR="001A30D5" w:rsidRPr="001A30D5" w:rsidRDefault="001A30D5" w:rsidP="00963E17">
      <w:pPr>
        <w:numPr>
          <w:ilvl w:val="1"/>
          <w:numId w:val="108"/>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Какие условия необходимо соблюдать при создании экосистемы аквариума. </w:t>
      </w:r>
    </w:p>
    <w:p w:rsidR="001A30D5" w:rsidRPr="001A30D5" w:rsidRDefault="001A30D5" w:rsidP="00963E17">
      <w:pPr>
        <w:numPr>
          <w:ilvl w:val="1"/>
          <w:numId w:val="108"/>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Опишите аквариум как экосистему, с указанием абиотических, биотических факторов среды, компонентов экосистемы (продуценты, консументы, редуценты).</w:t>
      </w:r>
    </w:p>
    <w:p w:rsidR="001A30D5" w:rsidRPr="001A30D5" w:rsidRDefault="001A30D5" w:rsidP="00963E17">
      <w:pPr>
        <w:numPr>
          <w:ilvl w:val="1"/>
          <w:numId w:val="108"/>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Составьте пищевые цепи в аквариуме. </w:t>
      </w:r>
    </w:p>
    <w:p w:rsidR="001A30D5" w:rsidRPr="001A30D5" w:rsidRDefault="001A30D5" w:rsidP="00963E17">
      <w:pPr>
        <w:numPr>
          <w:ilvl w:val="1"/>
          <w:numId w:val="108"/>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Какие изменения могут произойти в аквариуме, если:</w:t>
      </w:r>
    </w:p>
    <w:p w:rsidR="001A30D5" w:rsidRPr="001A30D5" w:rsidRDefault="001A30D5" w:rsidP="00963E17">
      <w:pPr>
        <w:numPr>
          <w:ilvl w:val="0"/>
          <w:numId w:val="110"/>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падают прямые солнечные лучи;</w:t>
      </w:r>
    </w:p>
    <w:p w:rsidR="001A30D5" w:rsidRPr="001A30D5" w:rsidRDefault="001A30D5" w:rsidP="00963E17">
      <w:pPr>
        <w:numPr>
          <w:ilvl w:val="0"/>
          <w:numId w:val="110"/>
        </w:num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аквариуме обитает большое количество рыб.</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Сделайте вывод о последствиях изменений в экосистемах.</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ind w:left="-540"/>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Практическая работа </w:t>
      </w:r>
    </w:p>
    <w:p w:rsidR="001A30D5" w:rsidRPr="001A30D5" w:rsidRDefault="001A30D5" w:rsidP="00963E17">
      <w:pPr>
        <w:spacing w:after="0" w:line="240" w:lineRule="auto"/>
        <w:ind w:left="-540"/>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«Решение экологических задач»</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Изучить способы  решения  простейшие экологические задачи.</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Ход работы.</w:t>
      </w:r>
    </w:p>
    <w:p w:rsidR="001A30D5" w:rsidRPr="001A30D5" w:rsidRDefault="001A30D5" w:rsidP="00963E17">
      <w:pPr>
        <w:spacing w:after="0" w:line="240" w:lineRule="auto"/>
        <w:ind w:left="1080"/>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Задача №1.</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Зная правило десяти процентов, рассчитайте, сколько нужно травы, чтобы вырос один орел весом </w:t>
      </w:r>
      <w:smartTag w:uri="urn:schemas-microsoft-com:office:smarttags" w:element="metricconverter">
        <w:smartTagPr>
          <w:attr w:name="ProductID" w:val="5 кг"/>
        </w:smartTagPr>
        <w:r w:rsidRPr="001A30D5">
          <w:rPr>
            <w:rFonts w:ascii="Times New Roman" w:eastAsia="Times New Roman" w:hAnsi="Times New Roman" w:cs="Times New Roman"/>
            <w:sz w:val="24"/>
            <w:szCs w:val="24"/>
            <w:lang w:eastAsia="ru-RU"/>
          </w:rPr>
          <w:t>5 кг</w:t>
        </w:r>
      </w:smartTag>
      <w:r w:rsidRPr="001A30D5">
        <w:rPr>
          <w:rFonts w:ascii="Times New Roman" w:eastAsia="Times New Roman" w:hAnsi="Times New Roman" w:cs="Times New Roman"/>
          <w:sz w:val="24"/>
          <w:szCs w:val="24"/>
          <w:lang w:eastAsia="ru-RU"/>
        </w:rPr>
        <w:t xml:space="preserve"> (пищевая цепь: трава – заяц – орел). Условно принимайте, что на каждом трофическом уровне всегда поедаются только представители предыдущего уровня.</w:t>
      </w:r>
    </w:p>
    <w:p w:rsidR="001A30D5" w:rsidRPr="001A30D5" w:rsidRDefault="001A30D5" w:rsidP="00963E17">
      <w:pPr>
        <w:spacing w:after="0" w:line="240" w:lineRule="auto"/>
        <w:ind w:left="1080"/>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Задача №2.</w:t>
      </w:r>
    </w:p>
    <w:p w:rsidR="001A30D5" w:rsidRPr="001A30D5" w:rsidRDefault="001A30D5" w:rsidP="00963E17">
      <w:pPr>
        <w:tabs>
          <w:tab w:val="left" w:pos="708"/>
          <w:tab w:val="center" w:pos="4677"/>
          <w:tab w:val="right" w:pos="9355"/>
        </w:tabs>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 территории площадью 100 км</w:t>
      </w:r>
      <w:r w:rsidRPr="001A30D5">
        <w:rPr>
          <w:rFonts w:ascii="Times New Roman" w:eastAsia="Times New Roman" w:hAnsi="Times New Roman" w:cs="Times New Roman"/>
          <w:sz w:val="24"/>
          <w:szCs w:val="24"/>
          <w:vertAlign w:val="superscript"/>
          <w:lang w:eastAsia="ru-RU"/>
        </w:rPr>
        <w:t>2</w:t>
      </w:r>
      <w:r w:rsidRPr="001A30D5">
        <w:rPr>
          <w:rFonts w:ascii="Times New Roman" w:eastAsia="Times New Roman" w:hAnsi="Times New Roman" w:cs="Times New Roman"/>
          <w:sz w:val="24"/>
          <w:szCs w:val="24"/>
          <w:lang w:eastAsia="ru-RU"/>
        </w:rPr>
        <w:t xml:space="preserve"> ежегодно производили частичную рубку леса. На момент организации на этой территории заповедника было отмечено 50 лосей. Через 5 лет численность лосей увеличилась до 650 голов. Еще через 10 лет количество лосей уменьшилось до 90 голов и стабилизировалось в последующие годы на уровне 80-110 голов.</w:t>
      </w:r>
    </w:p>
    <w:p w:rsidR="001A30D5" w:rsidRPr="001A30D5" w:rsidRDefault="001A30D5" w:rsidP="00963E17">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Определите численность и плотность поголовья лосей:</w:t>
      </w:r>
    </w:p>
    <w:p w:rsidR="001A30D5" w:rsidRPr="001A30D5" w:rsidRDefault="001A30D5" w:rsidP="00963E17">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на момент создания заповедника;</w:t>
      </w:r>
    </w:p>
    <w:p w:rsidR="001A30D5" w:rsidRPr="001A30D5" w:rsidRDefault="001A30D5" w:rsidP="00963E17">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через 5 лет после создания заповедника;</w:t>
      </w:r>
    </w:p>
    <w:p w:rsidR="001A30D5" w:rsidRPr="001A30D5" w:rsidRDefault="001A30D5" w:rsidP="00963E17">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через 15 лет после создания заповедника.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Задача №3</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Общее содержание углекислого газа в атмосфере Земли составляет 1100 млрд т. Установлено, что за один год растительность ассимилирует почти 1 млрд т углерода. Примерно столько же его выделяется в атмосферу. Определите, за сколько лет весь углерод атмосферы пройдет через организмы (атомный вес углерода –12, кислорода – 16).</w:t>
      </w:r>
    </w:p>
    <w:p w:rsidR="001A30D5" w:rsidRPr="001A30D5" w:rsidRDefault="001A30D5" w:rsidP="00963E17">
      <w:pPr>
        <w:spacing w:after="0" w:line="240" w:lineRule="auto"/>
        <w:jc w:val="center"/>
        <w:rPr>
          <w:rFonts w:ascii="Times New Roman" w:eastAsia="Times New Roman" w:hAnsi="Times New Roman" w:cs="Times New Roman"/>
          <w:b/>
          <w:bCs/>
          <w:sz w:val="24"/>
          <w:szCs w:val="24"/>
          <w:lang w:eastAsia="ru-RU"/>
        </w:rPr>
      </w:pPr>
      <w:r w:rsidRPr="001A30D5">
        <w:rPr>
          <w:rFonts w:ascii="Times New Roman" w:eastAsia="Times New Roman" w:hAnsi="Times New Roman" w:cs="Times New Roman"/>
          <w:b/>
          <w:bCs/>
          <w:sz w:val="24"/>
          <w:szCs w:val="24"/>
          <w:lang w:eastAsia="ru-RU"/>
        </w:rPr>
        <w:t>Решение: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Подсчитаем, сколько тонн углерода содержится в атмосфере Земли. Составляем пропорцию: (молярная масса оксида углерода М(СО</w:t>
      </w:r>
      <w:r w:rsidRPr="001A30D5">
        <w:rPr>
          <w:rFonts w:ascii="Times New Roman" w:eastAsia="Times New Roman" w:hAnsi="Times New Roman" w:cs="Times New Roman"/>
          <w:sz w:val="24"/>
          <w:szCs w:val="24"/>
          <w:vertAlign w:val="subscript"/>
          <w:lang w:eastAsia="ru-RU"/>
        </w:rPr>
        <w:t>2</w:t>
      </w:r>
      <w:r w:rsidRPr="001A30D5">
        <w:rPr>
          <w:rFonts w:ascii="Times New Roman" w:eastAsia="Times New Roman" w:hAnsi="Times New Roman" w:cs="Times New Roman"/>
          <w:sz w:val="24"/>
          <w:szCs w:val="24"/>
          <w:lang w:eastAsia="ru-RU"/>
        </w:rPr>
        <w:t>) = 12 т + 16*2т = 44 т)</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44 тоннах углекислого газа содержится 12 тонн углерода</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1 100 000 000 000 тонн углекислого газа – Х тонн углерода.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44/1 100 000 000 000 = 12/Х;</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 = 1 100 000 000 000*12/44;</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 = 300 000 000 000 тонн</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современной атмосфере Земли находится 300 000 000 000 тонн углерода.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Теперь необходимо выяснить, за какое время количество углерода "пройдет" через живые растения. Для этого необходимо полученный результат разделить на годовое потребление углерода растениями Земли.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 = 300 000 000 000 т/1 000 000 000т в год</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 = 300 лет.</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Таким образом, весь углерод атмосферы за 300 лет будет полностью ассимилирован растениями, побывает их составной частью и вновь попадет в атмосферу Земли.</w:t>
      </w:r>
    </w:p>
    <w:p w:rsidR="001A30D5" w:rsidRPr="001A30D5" w:rsidRDefault="001A30D5" w:rsidP="00963E17">
      <w:pPr>
        <w:tabs>
          <w:tab w:val="left" w:pos="3570"/>
        </w:tabs>
        <w:spacing w:after="0" w:line="240" w:lineRule="auto"/>
        <w:rPr>
          <w:rFonts w:ascii="Times New Roman" w:eastAsia="Times New Roman" w:hAnsi="Times New Roman" w:cs="Times New Roman"/>
          <w:sz w:val="24"/>
          <w:szCs w:val="24"/>
          <w:lang w:eastAsia="ru-RU"/>
        </w:rPr>
      </w:pPr>
    </w:p>
    <w:p w:rsidR="001A30D5" w:rsidRPr="001A30D5" w:rsidRDefault="001A30D5" w:rsidP="00963E17">
      <w:pPr>
        <w:tabs>
          <w:tab w:val="left" w:pos="3570"/>
        </w:tabs>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Практическая работа</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«Анализ и оценка последствий собственной деятельности в окружающей среде,</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 глобальных экологических проблем и путей их решения»</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Цель: </w:t>
      </w:r>
      <w:r w:rsidRPr="001A30D5">
        <w:rPr>
          <w:rFonts w:ascii="Times New Roman" w:eastAsia="Times New Roman" w:hAnsi="Times New Roman" w:cs="Times New Roman"/>
          <w:sz w:val="24"/>
          <w:szCs w:val="24"/>
          <w:lang w:eastAsia="ru-RU"/>
        </w:rPr>
        <w:t>познакомиться с последствиями хозяйственной деятельности человека в окружающей среде.</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Ход работы.</w:t>
      </w:r>
    </w:p>
    <w:p w:rsidR="001A30D5" w:rsidRPr="001A30D5" w:rsidRDefault="001A30D5" w:rsidP="00963E17">
      <w:pPr>
        <w:numPr>
          <w:ilvl w:val="0"/>
          <w:numId w:val="109"/>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Прочитать текст «Основные экологические проблемы современности» на стр.учебника.</w:t>
      </w:r>
    </w:p>
    <w:p w:rsidR="001A30D5" w:rsidRPr="001A30D5" w:rsidRDefault="001A30D5" w:rsidP="00963E17">
      <w:pPr>
        <w:numPr>
          <w:ilvl w:val="0"/>
          <w:numId w:val="109"/>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3900"/>
        <w:gridCol w:w="4531"/>
      </w:tblGrid>
      <w:tr w:rsidR="001A30D5" w:rsidRPr="001A30D5" w:rsidTr="001A30D5">
        <w:trPr>
          <w:trHeight w:val="324"/>
        </w:trPr>
        <w:tc>
          <w:tcPr>
            <w:tcW w:w="1788"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Экологические проблемы</w:t>
            </w:r>
          </w:p>
        </w:tc>
        <w:tc>
          <w:tcPr>
            <w:tcW w:w="3900"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Причины</w:t>
            </w:r>
          </w:p>
        </w:tc>
        <w:tc>
          <w:tcPr>
            <w:tcW w:w="4531" w:type="dxa"/>
          </w:tcPr>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Пути решения экологических проблем</w:t>
            </w:r>
          </w:p>
        </w:tc>
      </w:tr>
      <w:tr w:rsidR="001A30D5" w:rsidRPr="001A30D5" w:rsidTr="001A30D5">
        <w:trPr>
          <w:trHeight w:val="342"/>
        </w:trPr>
        <w:tc>
          <w:tcPr>
            <w:tcW w:w="1788"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c>
          <w:tcPr>
            <w:tcW w:w="3900"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c>
          <w:tcPr>
            <w:tcW w:w="4531" w:type="dxa"/>
          </w:tcPr>
          <w:p w:rsidR="001A30D5" w:rsidRPr="001A30D5" w:rsidRDefault="001A30D5" w:rsidP="00963E17">
            <w:pPr>
              <w:spacing w:after="0" w:line="240" w:lineRule="auto"/>
              <w:rPr>
                <w:rFonts w:ascii="Times New Roman" w:eastAsia="Times New Roman" w:hAnsi="Times New Roman" w:cs="Times New Roman"/>
                <w:sz w:val="24"/>
                <w:szCs w:val="24"/>
                <w:lang w:eastAsia="ru-RU"/>
              </w:rPr>
            </w:pPr>
          </w:p>
        </w:tc>
      </w:tr>
    </w:tbl>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Ответить на вопрос: Какие экологические проблемы, по вашему мнению наиболее серьезные и требуют немедленного решения? Почему?</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Контрольная работа по главе "Вид" (11 класс)</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ВАРИАНТ 1.</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 Дайте определения понятиям: эволюция, наследственность, идиоадаптация.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II. К какой группе доказательств относятся примеры.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bCs/>
          <w:color w:val="000000"/>
          <w:sz w:val="24"/>
          <w:szCs w:val="24"/>
          <w:lang w:eastAsia="ru-RU"/>
        </w:rPr>
        <w:tab/>
        <w:t>наличие остатков  задних конечностей у кита внутри тела;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w:t>
      </w:r>
      <w:r w:rsidRPr="001A30D5">
        <w:rPr>
          <w:rFonts w:ascii="Times New Roman" w:eastAsia="Times New Roman" w:hAnsi="Times New Roman" w:cs="Times New Roman"/>
          <w:bCs/>
          <w:color w:val="000000"/>
          <w:sz w:val="24"/>
          <w:szCs w:val="24"/>
          <w:lang w:eastAsia="ru-RU"/>
        </w:rPr>
        <w:tab/>
        <w:t>сходство флоры и фауны   Северной Америки и Евразии;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w:t>
      </w:r>
      <w:r w:rsidRPr="001A30D5">
        <w:rPr>
          <w:rFonts w:ascii="Times New Roman" w:eastAsia="Times New Roman" w:hAnsi="Times New Roman" w:cs="Times New Roman"/>
          <w:bCs/>
          <w:color w:val="000000"/>
          <w:sz w:val="24"/>
          <w:szCs w:val="24"/>
          <w:lang w:eastAsia="ru-RU"/>
        </w:rPr>
        <w:tab/>
        <w:t>сходство клеток у растений;</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w:t>
      </w:r>
      <w:r w:rsidRPr="001A30D5">
        <w:rPr>
          <w:rFonts w:ascii="Times New Roman" w:eastAsia="Times New Roman" w:hAnsi="Times New Roman" w:cs="Times New Roman"/>
          <w:bCs/>
          <w:color w:val="000000"/>
          <w:sz w:val="24"/>
          <w:szCs w:val="24"/>
          <w:lang w:eastAsia="ru-RU"/>
        </w:rPr>
        <w:tab/>
        <w:t>сходство яйцекладущих млекопитающих с пресмыкающимися;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5)</w:t>
      </w:r>
      <w:r w:rsidRPr="001A30D5">
        <w:rPr>
          <w:rFonts w:ascii="Times New Roman" w:eastAsia="Times New Roman" w:hAnsi="Times New Roman" w:cs="Times New Roman"/>
          <w:bCs/>
          <w:color w:val="000000"/>
          <w:sz w:val="24"/>
          <w:szCs w:val="24"/>
          <w:lang w:eastAsia="ru-RU"/>
        </w:rPr>
        <w:tab/>
        <w:t>наличие глаз у крота.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III. Определите виды изменчивости по признакам.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bCs/>
          <w:color w:val="000000"/>
          <w:sz w:val="24"/>
          <w:szCs w:val="24"/>
          <w:lang w:eastAsia="ru-RU"/>
        </w:rPr>
        <w:tab/>
        <w:t>в генотипе мужчины оказалась лишняя  Х-хромосома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w:t>
      </w:r>
      <w:r w:rsidRPr="001A30D5">
        <w:rPr>
          <w:rFonts w:ascii="Times New Roman" w:eastAsia="Times New Roman" w:hAnsi="Times New Roman" w:cs="Times New Roman"/>
          <w:bCs/>
          <w:color w:val="000000"/>
          <w:sz w:val="24"/>
          <w:szCs w:val="24"/>
          <w:lang w:eastAsia="ru-RU"/>
        </w:rPr>
        <w:tab/>
        <w:t>при Х-белой и черной овцы в потомстве появились пятнистые овцы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w:t>
      </w:r>
      <w:r w:rsidRPr="001A30D5">
        <w:rPr>
          <w:rFonts w:ascii="Times New Roman" w:eastAsia="Times New Roman" w:hAnsi="Times New Roman" w:cs="Times New Roman"/>
          <w:bCs/>
          <w:color w:val="000000"/>
          <w:sz w:val="24"/>
          <w:szCs w:val="24"/>
          <w:lang w:eastAsia="ru-RU"/>
        </w:rPr>
        <w:tab/>
        <w:t>с хромосомы оторвался концевой участок</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w:t>
      </w:r>
      <w:r w:rsidRPr="001A30D5">
        <w:rPr>
          <w:rFonts w:ascii="Times New Roman" w:eastAsia="Times New Roman" w:hAnsi="Times New Roman" w:cs="Times New Roman"/>
          <w:bCs/>
          <w:color w:val="000000"/>
          <w:sz w:val="24"/>
          <w:szCs w:val="24"/>
          <w:lang w:eastAsia="ru-RU"/>
        </w:rPr>
        <w:tab/>
        <w:t>в темноте окраска листьев изменилась</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5)</w:t>
      </w:r>
      <w:r w:rsidRPr="001A30D5">
        <w:rPr>
          <w:rFonts w:ascii="Times New Roman" w:eastAsia="Times New Roman" w:hAnsi="Times New Roman" w:cs="Times New Roman"/>
          <w:bCs/>
          <w:color w:val="000000"/>
          <w:sz w:val="24"/>
          <w:szCs w:val="24"/>
          <w:lang w:eastAsia="ru-RU"/>
        </w:rPr>
        <w:tab/>
        <w:t>белок изменил структуру  из-за замены нуклеотида в ДНК</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IV. Какому критерию вида соответствуют признаки особи.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bCs/>
          <w:color w:val="000000"/>
          <w:sz w:val="24"/>
          <w:szCs w:val="24"/>
          <w:lang w:eastAsia="ru-RU"/>
        </w:rPr>
        <w:tab/>
        <w:t>в ядре клеток капусты 18 хромосом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w:t>
      </w:r>
      <w:r w:rsidRPr="001A30D5">
        <w:rPr>
          <w:rFonts w:ascii="Times New Roman" w:eastAsia="Times New Roman" w:hAnsi="Times New Roman" w:cs="Times New Roman"/>
          <w:bCs/>
          <w:color w:val="000000"/>
          <w:sz w:val="24"/>
          <w:szCs w:val="24"/>
          <w:lang w:eastAsia="ru-RU"/>
        </w:rPr>
        <w:tab/>
        <w:t>сосна обыкновенная  по отношению к свету является светолюбивой</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w:t>
      </w:r>
      <w:r w:rsidRPr="001A30D5">
        <w:rPr>
          <w:rFonts w:ascii="Times New Roman" w:eastAsia="Times New Roman" w:hAnsi="Times New Roman" w:cs="Times New Roman"/>
          <w:bCs/>
          <w:color w:val="000000"/>
          <w:sz w:val="24"/>
          <w:szCs w:val="24"/>
          <w:lang w:eastAsia="ru-RU"/>
        </w:rPr>
        <w:tab/>
        <w:t>обмен веществ у бурого медведя во время спячки замедляется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lastRenderedPageBreak/>
        <w:t>4)</w:t>
      </w:r>
      <w:r w:rsidRPr="001A30D5">
        <w:rPr>
          <w:rFonts w:ascii="Times New Roman" w:eastAsia="Times New Roman" w:hAnsi="Times New Roman" w:cs="Times New Roman"/>
          <w:bCs/>
          <w:color w:val="000000"/>
          <w:sz w:val="24"/>
          <w:szCs w:val="24"/>
          <w:lang w:eastAsia="ru-RU"/>
        </w:rPr>
        <w:tab/>
        <w:t>севанская форель обитает только в озере Севан</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5)</w:t>
      </w:r>
      <w:r w:rsidRPr="001A30D5">
        <w:rPr>
          <w:rFonts w:ascii="Times New Roman" w:eastAsia="Times New Roman" w:hAnsi="Times New Roman" w:cs="Times New Roman"/>
          <w:bCs/>
          <w:color w:val="000000"/>
          <w:sz w:val="24"/>
          <w:szCs w:val="24"/>
          <w:lang w:eastAsia="ru-RU"/>
        </w:rPr>
        <w:tab/>
        <w:t>содержание глюкозы в крови человека  составляет 80-120 мг %</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6)</w:t>
      </w:r>
      <w:r w:rsidRPr="001A30D5">
        <w:rPr>
          <w:rFonts w:ascii="Times New Roman" w:eastAsia="Times New Roman" w:hAnsi="Times New Roman" w:cs="Times New Roman"/>
          <w:bCs/>
          <w:color w:val="000000"/>
          <w:sz w:val="24"/>
          <w:szCs w:val="24"/>
          <w:lang w:eastAsia="ru-RU"/>
        </w:rPr>
        <w:tab/>
        <w:t>листья у клена простые с пальчатым жилкованием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7)</w:t>
      </w:r>
      <w:r w:rsidRPr="001A30D5">
        <w:rPr>
          <w:rFonts w:ascii="Times New Roman" w:eastAsia="Times New Roman" w:hAnsi="Times New Roman" w:cs="Times New Roman"/>
          <w:bCs/>
          <w:color w:val="000000"/>
          <w:sz w:val="24"/>
          <w:szCs w:val="24"/>
          <w:lang w:eastAsia="ru-RU"/>
        </w:rPr>
        <w:tab/>
        <w:t>заяц беляк и заяц русак имеют общего предка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V. К какой форме борьбы за существование относится данные примеры?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А-поедание щуками мальков рыб</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Б- сбрасывание листвы деревьями при засухе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В- совместная жизнедеятельность березы и подберезовика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Г- совместная охрана потомства у муравьев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Д- весенние турниры у оленей</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Е- зимняя спячка у медведей</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VI. Установите последовательность процессов, соответствующую  механизму образования новых видов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А - в новых условиях  ЕО сохраняет новые признаки приспособленности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Б- в новых условиях в популяциях возникают новые мутации, новые сочетания генов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В - обостряется борьба за существование и  в отдельных  популяциях  исходного вида меняются условия обитания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 xml:space="preserve">Г- образуются новые  виды </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Д- постепенно происходит дивергенция исходного вида, образуются подвиды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 xml:space="preserve">Е - со временем   возникает биологическая изоляция   </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VII. Установите правильную последовательность в эволюции хордовых</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1-земноводные</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5 -хрящевые рыбы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2-ланцетники</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6 -млекопитающие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3-птицы</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7 -костные рыбы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4 -стегоцефалы</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8 - пресмыкающиеся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1A30D5">
        <w:rPr>
          <w:rFonts w:ascii="Times New Roman" w:eastAsia="Times New Roman" w:hAnsi="Times New Roman" w:cs="Times New Roman"/>
          <w:b/>
          <w:bCs/>
          <w:color w:val="000000"/>
          <w:sz w:val="24"/>
          <w:szCs w:val="24"/>
          <w:lang w:eastAsia="ru-RU"/>
        </w:rPr>
        <w:t>Контрольная работа по главе "Вид" (11 класс)</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ВАРИАНТ 2.</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 xml:space="preserve">I. Дайте определения понятиям: ароморфоз, изменчивость, естественный отбор. </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II. К какой группе доказательств относятся примеры.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bCs/>
          <w:color w:val="000000"/>
          <w:sz w:val="24"/>
          <w:szCs w:val="24"/>
          <w:lang w:eastAsia="ru-RU"/>
        </w:rPr>
        <w:tab/>
        <w:t>сходство  белковых молекул  у родственных организмов;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w:t>
      </w:r>
      <w:r w:rsidRPr="001A30D5">
        <w:rPr>
          <w:rFonts w:ascii="Times New Roman" w:eastAsia="Times New Roman" w:hAnsi="Times New Roman" w:cs="Times New Roman"/>
          <w:bCs/>
          <w:color w:val="000000"/>
          <w:sz w:val="24"/>
          <w:szCs w:val="24"/>
          <w:lang w:eastAsia="ru-RU"/>
        </w:rPr>
        <w:tab/>
        <w:t>сходство древней ископаемой птицы с пресмыкающимися;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w:t>
      </w:r>
      <w:r w:rsidRPr="001A30D5">
        <w:rPr>
          <w:rFonts w:ascii="Times New Roman" w:eastAsia="Times New Roman" w:hAnsi="Times New Roman" w:cs="Times New Roman"/>
          <w:bCs/>
          <w:color w:val="000000"/>
          <w:sz w:val="24"/>
          <w:szCs w:val="24"/>
          <w:lang w:eastAsia="ru-RU"/>
        </w:rPr>
        <w:tab/>
        <w:t>сходство зародышей у насекомых разных отрядов;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w:t>
      </w:r>
      <w:r w:rsidRPr="001A30D5">
        <w:rPr>
          <w:rFonts w:ascii="Times New Roman" w:eastAsia="Times New Roman" w:hAnsi="Times New Roman" w:cs="Times New Roman"/>
          <w:bCs/>
          <w:color w:val="000000"/>
          <w:sz w:val="24"/>
          <w:szCs w:val="24"/>
          <w:lang w:eastAsia="ru-RU"/>
        </w:rPr>
        <w:tab/>
        <w:t>сходство генного состава и расположения генов у родственных видов;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5)</w:t>
      </w:r>
      <w:r w:rsidRPr="001A30D5">
        <w:rPr>
          <w:rFonts w:ascii="Times New Roman" w:eastAsia="Times New Roman" w:hAnsi="Times New Roman" w:cs="Times New Roman"/>
          <w:bCs/>
          <w:color w:val="000000"/>
          <w:sz w:val="24"/>
          <w:szCs w:val="24"/>
          <w:lang w:eastAsia="ru-RU"/>
        </w:rPr>
        <w:tab/>
        <w:t>сходство зародышей позвоночных.</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III. Определите виды изменчивости по признакам.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bCs/>
          <w:color w:val="000000"/>
          <w:sz w:val="24"/>
          <w:szCs w:val="24"/>
          <w:lang w:eastAsia="ru-RU"/>
        </w:rPr>
        <w:tab/>
        <w:t>при улучшении кормления масса животного увеличилась</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w:t>
      </w:r>
      <w:r w:rsidRPr="001A30D5">
        <w:rPr>
          <w:rFonts w:ascii="Times New Roman" w:eastAsia="Times New Roman" w:hAnsi="Times New Roman" w:cs="Times New Roman"/>
          <w:bCs/>
          <w:color w:val="000000"/>
          <w:sz w:val="24"/>
          <w:szCs w:val="24"/>
          <w:lang w:eastAsia="ru-RU"/>
        </w:rPr>
        <w:tab/>
        <w:t>нарушение веретена деления привело к кратному увеличению числа хромосом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w:t>
      </w:r>
      <w:r w:rsidRPr="001A30D5">
        <w:rPr>
          <w:rFonts w:ascii="Times New Roman" w:eastAsia="Times New Roman" w:hAnsi="Times New Roman" w:cs="Times New Roman"/>
          <w:bCs/>
          <w:color w:val="000000"/>
          <w:sz w:val="24"/>
          <w:szCs w:val="24"/>
          <w:lang w:eastAsia="ru-RU"/>
        </w:rPr>
        <w:tab/>
        <w:t>произошел поворот участка хромосомы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w:t>
      </w:r>
      <w:r w:rsidRPr="001A30D5">
        <w:rPr>
          <w:rFonts w:ascii="Times New Roman" w:eastAsia="Times New Roman" w:hAnsi="Times New Roman" w:cs="Times New Roman"/>
          <w:bCs/>
          <w:color w:val="000000"/>
          <w:sz w:val="24"/>
          <w:szCs w:val="24"/>
          <w:lang w:eastAsia="ru-RU"/>
        </w:rPr>
        <w:tab/>
        <w:t>из-за выпадения нуклеотида в ДНК  белок перестал синтезироваться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5)</w:t>
      </w:r>
      <w:r w:rsidRPr="001A30D5">
        <w:rPr>
          <w:rFonts w:ascii="Times New Roman" w:eastAsia="Times New Roman" w:hAnsi="Times New Roman" w:cs="Times New Roman"/>
          <w:bCs/>
          <w:color w:val="000000"/>
          <w:sz w:val="24"/>
          <w:szCs w:val="24"/>
          <w:lang w:eastAsia="ru-RU"/>
        </w:rPr>
        <w:tab/>
        <w:t>у черной кошки  родились пять разных котят по окраске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IV. Какому критерию вида соответствуют признаки особи.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w:t>
      </w:r>
      <w:r w:rsidRPr="001A30D5">
        <w:rPr>
          <w:rFonts w:ascii="Times New Roman" w:eastAsia="Times New Roman" w:hAnsi="Times New Roman" w:cs="Times New Roman"/>
          <w:bCs/>
          <w:color w:val="000000"/>
          <w:sz w:val="24"/>
          <w:szCs w:val="24"/>
          <w:lang w:eastAsia="ru-RU"/>
        </w:rPr>
        <w:tab/>
        <w:t>белый медведь обитает в арктической зоне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2)</w:t>
      </w:r>
      <w:r w:rsidRPr="001A30D5">
        <w:rPr>
          <w:rFonts w:ascii="Times New Roman" w:eastAsia="Times New Roman" w:hAnsi="Times New Roman" w:cs="Times New Roman"/>
          <w:bCs/>
          <w:color w:val="000000"/>
          <w:sz w:val="24"/>
          <w:szCs w:val="24"/>
          <w:lang w:eastAsia="ru-RU"/>
        </w:rPr>
        <w:tab/>
        <w:t>у шимпанзе 48 хромосом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w:t>
      </w:r>
      <w:r w:rsidRPr="001A30D5">
        <w:rPr>
          <w:rFonts w:ascii="Times New Roman" w:eastAsia="Times New Roman" w:hAnsi="Times New Roman" w:cs="Times New Roman"/>
          <w:bCs/>
          <w:color w:val="000000"/>
          <w:sz w:val="24"/>
          <w:szCs w:val="24"/>
          <w:lang w:eastAsia="ru-RU"/>
        </w:rPr>
        <w:tab/>
        <w:t>ромашка лекарственная имеет соцветие корзинка,  краевые лепестки белого цвета</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w:t>
      </w:r>
      <w:r w:rsidRPr="001A30D5">
        <w:rPr>
          <w:rFonts w:ascii="Times New Roman" w:eastAsia="Times New Roman" w:hAnsi="Times New Roman" w:cs="Times New Roman"/>
          <w:bCs/>
          <w:color w:val="000000"/>
          <w:sz w:val="24"/>
          <w:szCs w:val="24"/>
          <w:lang w:eastAsia="ru-RU"/>
        </w:rPr>
        <w:tab/>
        <w:t>кровообращение у дождевого червя замкнутое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5)</w:t>
      </w:r>
      <w:r w:rsidRPr="001A30D5">
        <w:rPr>
          <w:rFonts w:ascii="Times New Roman" w:eastAsia="Times New Roman" w:hAnsi="Times New Roman" w:cs="Times New Roman"/>
          <w:bCs/>
          <w:color w:val="000000"/>
          <w:sz w:val="24"/>
          <w:szCs w:val="24"/>
          <w:lang w:eastAsia="ru-RU"/>
        </w:rPr>
        <w:tab/>
        <w:t>тростник  растет по берегам водоемов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6)</w:t>
      </w:r>
      <w:r w:rsidRPr="001A30D5">
        <w:rPr>
          <w:rFonts w:ascii="Times New Roman" w:eastAsia="Times New Roman" w:hAnsi="Times New Roman" w:cs="Times New Roman"/>
          <w:bCs/>
          <w:color w:val="000000"/>
          <w:sz w:val="24"/>
          <w:szCs w:val="24"/>
          <w:lang w:eastAsia="ru-RU"/>
        </w:rPr>
        <w:tab/>
        <w:t>мхи произошли от первых наземных растений - псилофитов</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7)</w:t>
      </w:r>
      <w:r w:rsidRPr="001A30D5">
        <w:rPr>
          <w:rFonts w:ascii="Times New Roman" w:eastAsia="Times New Roman" w:hAnsi="Times New Roman" w:cs="Times New Roman"/>
          <w:bCs/>
          <w:color w:val="000000"/>
          <w:sz w:val="24"/>
          <w:szCs w:val="24"/>
          <w:lang w:eastAsia="ru-RU"/>
        </w:rPr>
        <w:tab/>
        <w:t>белки крови человека составляют 7-8 % плазмы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V. Выберите признаки, соответствующие движущему отбору.</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А- действует в относительно постоянных условиях</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Б- сохраняет признаки,  соответствующие новым условиям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В- обеспечивает приспособление организмов к меняющимся условиям</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lastRenderedPageBreak/>
        <w:t>Г- сохраняет ранее установившиеся признаки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Д- обеспечивает большое сходство особей внутри популяции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Е- действует  в меняющихся условиях</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VI. Установите последовательность процессов, соответствующую эволюционному процессу</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 xml:space="preserve"> А - образуется многообразие видов на Земле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Б -  результатом этого является естественный отбор</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В - в результате естественного отбора  сохраняются полезные наследственные изменения, они накапливаются в  поколениях</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Г - при размножении орг-мов ресурсов не хватает - возникает б-ба за существование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Д - организмы становятся сложнее и приспособленнее  к условиям обитания</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Е - в разных условиях   обитания популяции  вида   могут образовать  новые подвиды и виды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VII. Установите правильную последовательность в эволюции растений</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1 - голосеменные</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5 - многоклеточные водоросли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 xml:space="preserve">2 - мохообразные </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6 - семенные папоротники</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3 - одноклеточные водоросли</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7 - папоротникообразные</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1A30D5">
        <w:rPr>
          <w:rFonts w:ascii="Times New Roman" w:eastAsia="Times New Roman" w:hAnsi="Times New Roman" w:cs="Times New Roman"/>
          <w:bCs/>
          <w:color w:val="000000"/>
          <w:sz w:val="24"/>
          <w:szCs w:val="24"/>
          <w:lang w:eastAsia="ru-RU"/>
        </w:rPr>
        <w:t>4 - покрытосеменные</w:t>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r>
      <w:r w:rsidRPr="001A30D5">
        <w:rPr>
          <w:rFonts w:ascii="Times New Roman" w:eastAsia="Times New Roman" w:hAnsi="Times New Roman" w:cs="Times New Roman"/>
          <w:bCs/>
          <w:color w:val="000000"/>
          <w:sz w:val="24"/>
          <w:szCs w:val="24"/>
          <w:lang w:eastAsia="ru-RU"/>
        </w:rPr>
        <w:tab/>
        <w:t>8 –псилофиты</w:t>
      </w:r>
    </w:p>
    <w:p w:rsidR="001A30D5" w:rsidRPr="001A30D5" w:rsidRDefault="001A30D5" w:rsidP="00963E17">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Итоговая контрольная работа по биологии в 11 классе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Вариант 1</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Часть А</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Отличительным признаком живого от неживого является:</w:t>
      </w:r>
    </w:p>
    <w:p w:rsidR="001A30D5" w:rsidRPr="001A30D5" w:rsidRDefault="001A30D5" w:rsidP="00963E17">
      <w:pPr>
        <w:numPr>
          <w:ilvl w:val="0"/>
          <w:numId w:val="11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изменение свойств объекта под воздействием среды</w:t>
      </w:r>
    </w:p>
    <w:p w:rsidR="001A30D5" w:rsidRPr="001A30D5" w:rsidRDefault="001A30D5" w:rsidP="00963E17">
      <w:pPr>
        <w:numPr>
          <w:ilvl w:val="0"/>
          <w:numId w:val="11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участие в круговороте веществ</w:t>
      </w:r>
    </w:p>
    <w:p w:rsidR="001A30D5" w:rsidRPr="001A30D5" w:rsidRDefault="001A30D5" w:rsidP="00963E17">
      <w:pPr>
        <w:numPr>
          <w:ilvl w:val="0"/>
          <w:numId w:val="11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воспроизведение  себе подобных</w:t>
      </w:r>
    </w:p>
    <w:p w:rsidR="001A30D5" w:rsidRPr="001A30D5" w:rsidRDefault="001A30D5" w:rsidP="00963E17">
      <w:pPr>
        <w:numPr>
          <w:ilvl w:val="0"/>
          <w:numId w:val="11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изменение размеров объекта под воздействием среды</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Исходная единица систематики организмов-</w:t>
      </w:r>
    </w:p>
    <w:p w:rsidR="001A30D5" w:rsidRPr="001A30D5" w:rsidRDefault="001A30D5" w:rsidP="00963E17">
      <w:pPr>
        <w:numPr>
          <w:ilvl w:val="0"/>
          <w:numId w:val="113"/>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Вид                        3)  популяция</w:t>
      </w:r>
    </w:p>
    <w:p w:rsidR="001A30D5" w:rsidRPr="001A30D5" w:rsidRDefault="001A30D5" w:rsidP="00963E17">
      <w:pPr>
        <w:numPr>
          <w:ilvl w:val="0"/>
          <w:numId w:val="113"/>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род                        4)  отдельная особь</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Следствием изоляции популяций является</w:t>
      </w:r>
    </w:p>
    <w:p w:rsidR="001A30D5" w:rsidRPr="001A30D5" w:rsidRDefault="001A30D5" w:rsidP="00963E17">
      <w:pPr>
        <w:numPr>
          <w:ilvl w:val="0"/>
          <w:numId w:val="11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миграция особей на соседнюю территорию</w:t>
      </w:r>
    </w:p>
    <w:p w:rsidR="001A30D5" w:rsidRPr="001A30D5" w:rsidRDefault="001A30D5" w:rsidP="00963E17">
      <w:pPr>
        <w:numPr>
          <w:ilvl w:val="0"/>
          <w:numId w:val="11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нарушение их полового состава</w:t>
      </w:r>
    </w:p>
    <w:p w:rsidR="001A30D5" w:rsidRPr="001A30D5" w:rsidRDefault="001A30D5" w:rsidP="00963E17">
      <w:pPr>
        <w:numPr>
          <w:ilvl w:val="0"/>
          <w:numId w:val="11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близкородственное скрещивание</w:t>
      </w:r>
    </w:p>
    <w:p w:rsidR="001A30D5" w:rsidRPr="001A30D5" w:rsidRDefault="001A30D5" w:rsidP="00963E17">
      <w:pPr>
        <w:numPr>
          <w:ilvl w:val="0"/>
          <w:numId w:val="11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нарушение их возрастного состава</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На образование новых видов в природе не влияет:</w:t>
      </w:r>
    </w:p>
    <w:p w:rsidR="001A30D5" w:rsidRPr="001A30D5" w:rsidRDefault="001A30D5" w:rsidP="00963E17">
      <w:pPr>
        <w:numPr>
          <w:ilvl w:val="0"/>
          <w:numId w:val="11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мутационная изменчивость</w:t>
      </w:r>
    </w:p>
    <w:p w:rsidR="001A30D5" w:rsidRPr="001A30D5" w:rsidRDefault="001A30D5" w:rsidP="00963E17">
      <w:pPr>
        <w:numPr>
          <w:ilvl w:val="0"/>
          <w:numId w:val="11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борьба за существование</w:t>
      </w:r>
    </w:p>
    <w:p w:rsidR="001A30D5" w:rsidRPr="001A30D5" w:rsidRDefault="001A30D5" w:rsidP="00963E17">
      <w:pPr>
        <w:numPr>
          <w:ilvl w:val="0"/>
          <w:numId w:val="11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естественный отбор</w:t>
      </w:r>
    </w:p>
    <w:p w:rsidR="001A30D5" w:rsidRPr="001A30D5" w:rsidRDefault="001A30D5" w:rsidP="00963E17">
      <w:pPr>
        <w:numPr>
          <w:ilvl w:val="0"/>
          <w:numId w:val="11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модификационная  изменчивость</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Ароморфоз, обеспечивающий освоение насекомыми наземной среды обитания, - появление у них</w:t>
      </w:r>
    </w:p>
    <w:p w:rsidR="001A30D5" w:rsidRPr="001A30D5" w:rsidRDefault="001A30D5" w:rsidP="00963E17">
      <w:pPr>
        <w:numPr>
          <w:ilvl w:val="0"/>
          <w:numId w:val="11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конечностей</w:t>
      </w:r>
    </w:p>
    <w:p w:rsidR="001A30D5" w:rsidRPr="001A30D5" w:rsidRDefault="001A30D5" w:rsidP="00963E17">
      <w:pPr>
        <w:numPr>
          <w:ilvl w:val="0"/>
          <w:numId w:val="11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нервной системы</w:t>
      </w:r>
    </w:p>
    <w:p w:rsidR="001A30D5" w:rsidRPr="001A30D5" w:rsidRDefault="001A30D5" w:rsidP="00963E17">
      <w:pPr>
        <w:numPr>
          <w:ilvl w:val="0"/>
          <w:numId w:val="11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органов чувств</w:t>
      </w:r>
    </w:p>
    <w:p w:rsidR="001A30D5" w:rsidRPr="001A30D5" w:rsidRDefault="001A30D5" w:rsidP="00963E17">
      <w:pPr>
        <w:numPr>
          <w:ilvl w:val="0"/>
          <w:numId w:val="11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трахейного дыхания</w:t>
      </w:r>
    </w:p>
    <w:p w:rsidR="001A30D5" w:rsidRPr="001A30D5" w:rsidRDefault="001A30D5" w:rsidP="00963E17">
      <w:pPr>
        <w:numPr>
          <w:ilvl w:val="0"/>
          <w:numId w:val="11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i/>
          <w:sz w:val="24"/>
          <w:szCs w:val="24"/>
          <w:lang w:eastAsia="ru-RU"/>
        </w:rPr>
        <w:t xml:space="preserve">Укажите </w:t>
      </w:r>
      <w:r w:rsidRPr="001A30D5">
        <w:rPr>
          <w:rFonts w:ascii="Times New Roman" w:eastAsia="Times New Roman" w:hAnsi="Times New Roman" w:cs="Times New Roman"/>
          <w:b/>
          <w:i/>
          <w:sz w:val="24"/>
          <w:szCs w:val="24"/>
          <w:lang w:eastAsia="ru-RU"/>
        </w:rPr>
        <w:t>неверное утверждение</w:t>
      </w:r>
      <w:r w:rsidRPr="001A30D5">
        <w:rPr>
          <w:rFonts w:ascii="Times New Roman" w:eastAsia="Times New Roman" w:hAnsi="Times New Roman" w:cs="Times New Roman"/>
          <w:i/>
          <w:sz w:val="24"/>
          <w:szCs w:val="24"/>
          <w:lang w:eastAsia="ru-RU"/>
        </w:rPr>
        <w:t>: Биологический прогресс характеризуется</w: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1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повышением жизнеспособности особей</w:t>
      </w:r>
    </w:p>
    <w:p w:rsidR="001A30D5" w:rsidRPr="001A30D5" w:rsidRDefault="001A30D5" w:rsidP="00963E17">
      <w:pPr>
        <w:numPr>
          <w:ilvl w:val="0"/>
          <w:numId w:val="11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возрастанием числа отдельных таксонов</w:t>
      </w:r>
    </w:p>
    <w:p w:rsidR="001A30D5" w:rsidRPr="001A30D5" w:rsidRDefault="001A30D5" w:rsidP="00963E17">
      <w:pPr>
        <w:numPr>
          <w:ilvl w:val="0"/>
          <w:numId w:val="11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расширением ареала</w:t>
      </w:r>
    </w:p>
    <w:p w:rsidR="001A30D5" w:rsidRPr="001A30D5" w:rsidRDefault="001A30D5" w:rsidP="00963E17">
      <w:pPr>
        <w:numPr>
          <w:ilvl w:val="0"/>
          <w:numId w:val="11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уменьшением числа видов</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 xml:space="preserve">Выходу первых позвоночных на сушу в процессе эволюции способствовало появлению у </w:t>
      </w:r>
    </w:p>
    <w:p w:rsidR="001A30D5" w:rsidRPr="001A30D5" w:rsidRDefault="001A30D5" w:rsidP="00963E17">
      <w:pPr>
        <w:numPr>
          <w:ilvl w:val="0"/>
          <w:numId w:val="11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полового размножения, влажной кожи</w:t>
      </w:r>
    </w:p>
    <w:p w:rsidR="001A30D5" w:rsidRPr="001A30D5" w:rsidRDefault="001A30D5" w:rsidP="00963E17">
      <w:pPr>
        <w:numPr>
          <w:ilvl w:val="0"/>
          <w:numId w:val="11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питания готовыми органическими веществами</w:t>
      </w:r>
    </w:p>
    <w:p w:rsidR="001A30D5" w:rsidRPr="001A30D5" w:rsidRDefault="001A30D5" w:rsidP="00963E17">
      <w:pPr>
        <w:numPr>
          <w:ilvl w:val="0"/>
          <w:numId w:val="11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приспособлений к дыханию кислородом воздуха, к передвижению по суше</w:t>
      </w:r>
    </w:p>
    <w:p w:rsidR="001A30D5" w:rsidRPr="001A30D5" w:rsidRDefault="001A30D5" w:rsidP="00963E17">
      <w:pPr>
        <w:numPr>
          <w:ilvl w:val="0"/>
          <w:numId w:val="11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внутреннего скелета (хрящевого или костного)</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Какой из перечисленных признаков человека относят к атавизмам?</w:t>
      </w:r>
    </w:p>
    <w:p w:rsidR="001A30D5" w:rsidRPr="001A30D5" w:rsidRDefault="001A30D5" w:rsidP="00963E17">
      <w:pPr>
        <w:numPr>
          <w:ilvl w:val="0"/>
          <w:numId w:val="119"/>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рождение человека с удлинённым хвостовым отделом</w:t>
      </w:r>
    </w:p>
    <w:p w:rsidR="001A30D5" w:rsidRPr="001A30D5" w:rsidRDefault="001A30D5" w:rsidP="00963E17">
      <w:pPr>
        <w:numPr>
          <w:ilvl w:val="0"/>
          <w:numId w:val="119"/>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расчленение тела на отделы</w:t>
      </w:r>
    </w:p>
    <w:p w:rsidR="001A30D5" w:rsidRPr="001A30D5" w:rsidRDefault="001A30D5" w:rsidP="00963E17">
      <w:pPr>
        <w:numPr>
          <w:ilvl w:val="0"/>
          <w:numId w:val="119"/>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дифференциация зубов</w:t>
      </w:r>
    </w:p>
    <w:p w:rsidR="001A30D5" w:rsidRPr="001A30D5" w:rsidRDefault="001A30D5" w:rsidP="00963E17">
      <w:pPr>
        <w:numPr>
          <w:ilvl w:val="0"/>
          <w:numId w:val="119"/>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наличие грудной и брюшной полостей тела</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Какой отбор сохраняет видовые признаки современного человека?</w:t>
      </w:r>
    </w:p>
    <w:p w:rsidR="001A30D5" w:rsidRPr="001A30D5" w:rsidRDefault="001A30D5" w:rsidP="00963E17">
      <w:pPr>
        <w:numPr>
          <w:ilvl w:val="0"/>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движущий</w:t>
      </w:r>
    </w:p>
    <w:p w:rsidR="001A30D5" w:rsidRPr="001A30D5" w:rsidRDefault="001A30D5" w:rsidP="00963E17">
      <w:pPr>
        <w:numPr>
          <w:ilvl w:val="0"/>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стабилизирующий</w:t>
      </w:r>
    </w:p>
    <w:p w:rsidR="001A30D5" w:rsidRPr="001A30D5" w:rsidRDefault="001A30D5" w:rsidP="00963E17">
      <w:pPr>
        <w:numPr>
          <w:ilvl w:val="0"/>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массовый</w:t>
      </w:r>
    </w:p>
    <w:p w:rsidR="001A30D5" w:rsidRPr="001A30D5" w:rsidRDefault="001A30D5" w:rsidP="00963E17">
      <w:pPr>
        <w:numPr>
          <w:ilvl w:val="0"/>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методический</w:t>
      </w:r>
    </w:p>
    <w:p w:rsidR="001A30D5" w:rsidRPr="001A30D5" w:rsidRDefault="001A30D5" w:rsidP="00963E17">
      <w:pPr>
        <w:numPr>
          <w:ilvl w:val="0"/>
          <w:numId w:val="111"/>
        </w:num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Сходство человека и человекообразных животных свидетельствует об их</w:t>
      </w:r>
    </w:p>
    <w:p w:rsidR="001A30D5" w:rsidRPr="001A30D5" w:rsidRDefault="001A30D5" w:rsidP="00963E17">
      <w:pPr>
        <w:numPr>
          <w:ilvl w:val="0"/>
          <w:numId w:val="120"/>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родстве и общем плане строения</w:t>
      </w:r>
    </w:p>
    <w:p w:rsidR="001A30D5" w:rsidRPr="001A30D5" w:rsidRDefault="001A30D5" w:rsidP="00963E17">
      <w:pPr>
        <w:numPr>
          <w:ilvl w:val="0"/>
          <w:numId w:val="120"/>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одинаковом уровне организации</w:t>
      </w:r>
    </w:p>
    <w:p w:rsidR="001A30D5" w:rsidRPr="001A30D5" w:rsidRDefault="001A30D5" w:rsidP="00963E17">
      <w:pPr>
        <w:numPr>
          <w:ilvl w:val="0"/>
          <w:numId w:val="120"/>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конвергентном сходстве</w:t>
      </w:r>
    </w:p>
    <w:p w:rsidR="001A30D5" w:rsidRPr="001A30D5" w:rsidRDefault="001A30D5" w:rsidP="00963E17">
      <w:pPr>
        <w:numPr>
          <w:ilvl w:val="0"/>
          <w:numId w:val="120"/>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происхождении от разных предков</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Часть В</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1</w:t>
      </w:r>
      <w:r w:rsidRPr="001A30D5">
        <w:rPr>
          <w:rFonts w:ascii="Times New Roman" w:eastAsia="Times New Roman" w:hAnsi="Times New Roman" w:cs="Times New Roman"/>
          <w:sz w:val="24"/>
          <w:szCs w:val="24"/>
          <w:lang w:eastAsia="ru-RU"/>
        </w:rPr>
        <w:t xml:space="preserve">. </w:t>
      </w:r>
      <w:r w:rsidRPr="001A30D5">
        <w:rPr>
          <w:rFonts w:ascii="Times New Roman" w:eastAsia="Times New Roman" w:hAnsi="Times New Roman" w:cs="Times New Roman"/>
          <w:b/>
          <w:sz w:val="24"/>
          <w:szCs w:val="24"/>
          <w:lang w:eastAsia="ru-RU"/>
        </w:rPr>
        <w:t>Установите соответствие между организмами и направлениями эволюции</w:t>
      </w:r>
      <w:r w:rsidRPr="001A30D5">
        <w:rPr>
          <w:rFonts w:ascii="Times New Roman" w:eastAsia="Times New Roman" w:hAnsi="Times New Roman" w:cs="Times New Roman"/>
          <w:sz w:val="24"/>
          <w:szCs w:val="24"/>
          <w:lang w:eastAsia="ru-RU"/>
        </w:rPr>
        <w:t>, по которым в настоящее время происходит развитие этих организмов</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Организмы</w:t>
      </w:r>
    </w:p>
    <w:p w:rsidR="001A30D5" w:rsidRPr="001A30D5" w:rsidRDefault="001A30D5" w:rsidP="00963E17">
      <w:pPr>
        <w:numPr>
          <w:ilvl w:val="0"/>
          <w:numId w:val="12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страус эму                                                                      Направления эволюции</w:t>
      </w:r>
    </w:p>
    <w:p w:rsidR="001A30D5" w:rsidRPr="001A30D5" w:rsidRDefault="001A30D5" w:rsidP="00963E17">
      <w:pPr>
        <w:numPr>
          <w:ilvl w:val="0"/>
          <w:numId w:val="12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серая крыса                                                                  А) биологический прогресс</w:t>
      </w:r>
    </w:p>
    <w:p w:rsidR="001A30D5" w:rsidRPr="001A30D5" w:rsidRDefault="001A30D5" w:rsidP="00963E17">
      <w:pPr>
        <w:numPr>
          <w:ilvl w:val="0"/>
          <w:numId w:val="12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домовая мышь                                                              Б) биологический регресс</w:t>
      </w:r>
    </w:p>
    <w:p w:rsidR="001A30D5" w:rsidRPr="001A30D5" w:rsidRDefault="001A30D5" w:rsidP="00963E17">
      <w:pPr>
        <w:numPr>
          <w:ilvl w:val="0"/>
          <w:numId w:val="12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синезелёные (цианобактерии)</w:t>
      </w:r>
    </w:p>
    <w:p w:rsidR="001A30D5" w:rsidRPr="001A30D5" w:rsidRDefault="001A30D5" w:rsidP="00963E17">
      <w:pPr>
        <w:numPr>
          <w:ilvl w:val="0"/>
          <w:numId w:val="12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орёл беркут</w:t>
      </w:r>
    </w:p>
    <w:p w:rsidR="001A30D5" w:rsidRPr="001A30D5" w:rsidRDefault="001A30D5" w:rsidP="00963E17">
      <w:pPr>
        <w:numPr>
          <w:ilvl w:val="0"/>
          <w:numId w:val="12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уссурийский тигр</w:t>
      </w:r>
    </w:p>
    <w:tbl>
      <w:tblPr>
        <w:tblStyle w:val="61"/>
        <w:tblW w:w="0" w:type="auto"/>
        <w:tblLook w:val="01E0"/>
      </w:tblPr>
      <w:tblGrid>
        <w:gridCol w:w="1282"/>
        <w:gridCol w:w="1282"/>
        <w:gridCol w:w="1282"/>
        <w:gridCol w:w="1282"/>
        <w:gridCol w:w="1282"/>
        <w:gridCol w:w="1283"/>
      </w:tblGrid>
      <w:tr w:rsidR="001A30D5" w:rsidRPr="001A30D5" w:rsidTr="001A30D5">
        <w:trPr>
          <w:trHeight w:val="291"/>
        </w:trPr>
        <w:tc>
          <w:tcPr>
            <w:tcW w:w="1282" w:type="dxa"/>
          </w:tcPr>
          <w:p w:rsidR="001A30D5" w:rsidRPr="001A30D5" w:rsidRDefault="001A30D5" w:rsidP="00963E17">
            <w:pPr>
              <w:jc w:val="center"/>
            </w:pPr>
            <w:r w:rsidRPr="001A30D5">
              <w:t>1</w:t>
            </w:r>
          </w:p>
        </w:tc>
        <w:tc>
          <w:tcPr>
            <w:tcW w:w="1282" w:type="dxa"/>
          </w:tcPr>
          <w:p w:rsidR="001A30D5" w:rsidRPr="001A30D5" w:rsidRDefault="001A30D5" w:rsidP="00963E17">
            <w:pPr>
              <w:jc w:val="center"/>
            </w:pPr>
            <w:r w:rsidRPr="001A30D5">
              <w:t>2</w:t>
            </w:r>
          </w:p>
        </w:tc>
        <w:tc>
          <w:tcPr>
            <w:tcW w:w="1282" w:type="dxa"/>
          </w:tcPr>
          <w:p w:rsidR="001A30D5" w:rsidRPr="001A30D5" w:rsidRDefault="001A30D5" w:rsidP="00963E17">
            <w:pPr>
              <w:jc w:val="center"/>
            </w:pPr>
            <w:r w:rsidRPr="001A30D5">
              <w:t>3</w:t>
            </w:r>
          </w:p>
        </w:tc>
        <w:tc>
          <w:tcPr>
            <w:tcW w:w="1282" w:type="dxa"/>
          </w:tcPr>
          <w:p w:rsidR="001A30D5" w:rsidRPr="001A30D5" w:rsidRDefault="001A30D5" w:rsidP="00963E17">
            <w:pPr>
              <w:jc w:val="center"/>
            </w:pPr>
            <w:r w:rsidRPr="001A30D5">
              <w:t>4</w:t>
            </w:r>
          </w:p>
        </w:tc>
        <w:tc>
          <w:tcPr>
            <w:tcW w:w="1282" w:type="dxa"/>
          </w:tcPr>
          <w:p w:rsidR="001A30D5" w:rsidRPr="001A30D5" w:rsidRDefault="001A30D5" w:rsidP="00963E17">
            <w:pPr>
              <w:jc w:val="center"/>
            </w:pPr>
            <w:r w:rsidRPr="001A30D5">
              <w:t>5</w:t>
            </w:r>
          </w:p>
        </w:tc>
        <w:tc>
          <w:tcPr>
            <w:tcW w:w="1283" w:type="dxa"/>
          </w:tcPr>
          <w:p w:rsidR="001A30D5" w:rsidRPr="001A30D5" w:rsidRDefault="001A30D5" w:rsidP="00963E17">
            <w:pPr>
              <w:jc w:val="center"/>
            </w:pPr>
            <w:r w:rsidRPr="001A30D5">
              <w:t>6</w:t>
            </w:r>
          </w:p>
        </w:tc>
      </w:tr>
      <w:tr w:rsidR="001A30D5" w:rsidRPr="001A30D5" w:rsidTr="001A30D5">
        <w:trPr>
          <w:trHeight w:val="291"/>
        </w:trPr>
        <w:tc>
          <w:tcPr>
            <w:tcW w:w="1282" w:type="dxa"/>
          </w:tcPr>
          <w:p w:rsidR="001A30D5" w:rsidRPr="001A30D5" w:rsidRDefault="001A30D5" w:rsidP="00963E17"/>
        </w:tc>
        <w:tc>
          <w:tcPr>
            <w:tcW w:w="1282" w:type="dxa"/>
          </w:tcPr>
          <w:p w:rsidR="001A30D5" w:rsidRPr="001A30D5" w:rsidRDefault="001A30D5" w:rsidP="00963E17"/>
        </w:tc>
        <w:tc>
          <w:tcPr>
            <w:tcW w:w="1282" w:type="dxa"/>
          </w:tcPr>
          <w:p w:rsidR="001A30D5" w:rsidRPr="001A30D5" w:rsidRDefault="001A30D5" w:rsidP="00963E17"/>
        </w:tc>
        <w:tc>
          <w:tcPr>
            <w:tcW w:w="1282" w:type="dxa"/>
          </w:tcPr>
          <w:p w:rsidR="001A30D5" w:rsidRPr="001A30D5" w:rsidRDefault="001A30D5" w:rsidP="00963E17"/>
        </w:tc>
        <w:tc>
          <w:tcPr>
            <w:tcW w:w="1282" w:type="dxa"/>
          </w:tcPr>
          <w:p w:rsidR="001A30D5" w:rsidRPr="001A30D5" w:rsidRDefault="001A30D5" w:rsidP="00963E17"/>
        </w:tc>
        <w:tc>
          <w:tcPr>
            <w:tcW w:w="1283" w:type="dxa"/>
          </w:tcPr>
          <w:p w:rsidR="001A30D5" w:rsidRPr="001A30D5" w:rsidRDefault="001A30D5" w:rsidP="00963E17"/>
        </w:tc>
      </w:tr>
    </w:tbl>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2. Установите в какой хронологической  последовательности появились основные группы растений на Земле.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голосеменные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цветковые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папоротниковидные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псилофиты</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 водоросли</w:t>
      </w:r>
    </w:p>
    <w:tbl>
      <w:tblPr>
        <w:tblStyle w:val="61"/>
        <w:tblW w:w="0" w:type="auto"/>
        <w:tblLook w:val="01E0"/>
      </w:tblPr>
      <w:tblGrid>
        <w:gridCol w:w="1429"/>
        <w:gridCol w:w="1429"/>
        <w:gridCol w:w="1429"/>
        <w:gridCol w:w="1429"/>
        <w:gridCol w:w="1429"/>
      </w:tblGrid>
      <w:tr w:rsidR="001A30D5" w:rsidRPr="001A30D5" w:rsidTr="001A30D5">
        <w:trPr>
          <w:trHeight w:val="294"/>
        </w:trPr>
        <w:tc>
          <w:tcPr>
            <w:tcW w:w="1429" w:type="dxa"/>
          </w:tcPr>
          <w:p w:rsidR="001A30D5" w:rsidRPr="001A30D5" w:rsidRDefault="001A30D5" w:rsidP="00963E17"/>
        </w:tc>
        <w:tc>
          <w:tcPr>
            <w:tcW w:w="1429" w:type="dxa"/>
          </w:tcPr>
          <w:p w:rsidR="001A30D5" w:rsidRPr="001A30D5" w:rsidRDefault="001A30D5" w:rsidP="00963E17"/>
        </w:tc>
        <w:tc>
          <w:tcPr>
            <w:tcW w:w="1429" w:type="dxa"/>
          </w:tcPr>
          <w:p w:rsidR="001A30D5" w:rsidRPr="001A30D5" w:rsidRDefault="001A30D5" w:rsidP="00963E17"/>
        </w:tc>
        <w:tc>
          <w:tcPr>
            <w:tcW w:w="1429" w:type="dxa"/>
          </w:tcPr>
          <w:p w:rsidR="001A30D5" w:rsidRPr="001A30D5" w:rsidRDefault="001A30D5" w:rsidP="00963E17"/>
        </w:tc>
        <w:tc>
          <w:tcPr>
            <w:tcW w:w="1429" w:type="dxa"/>
          </w:tcPr>
          <w:p w:rsidR="001A30D5" w:rsidRPr="001A30D5" w:rsidRDefault="001A30D5" w:rsidP="00963E17"/>
        </w:tc>
      </w:tr>
    </w:tbl>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3. Установите последовательность действия движущих сил эволюции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борьба за существование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размножение особей с полезными изменениями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появление в популяции разнообразных наследственных изменений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сохранение преимущественно особей с полезными в данных условиях среды наследственными изменениями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 формирование приспособленности к среде обитания</w:t>
      </w:r>
    </w:p>
    <w:tbl>
      <w:tblPr>
        <w:tblStyle w:val="61"/>
        <w:tblW w:w="0" w:type="auto"/>
        <w:tblLook w:val="01E0"/>
      </w:tblPr>
      <w:tblGrid>
        <w:gridCol w:w="1465"/>
        <w:gridCol w:w="1465"/>
        <w:gridCol w:w="1465"/>
        <w:gridCol w:w="1465"/>
        <w:gridCol w:w="1466"/>
      </w:tblGrid>
      <w:tr w:rsidR="001A30D5" w:rsidRPr="001A30D5" w:rsidTr="001A30D5">
        <w:trPr>
          <w:trHeight w:val="360"/>
        </w:trPr>
        <w:tc>
          <w:tcPr>
            <w:tcW w:w="1465" w:type="dxa"/>
          </w:tcPr>
          <w:p w:rsidR="001A30D5" w:rsidRPr="001A30D5" w:rsidRDefault="001A30D5" w:rsidP="00963E17"/>
        </w:tc>
        <w:tc>
          <w:tcPr>
            <w:tcW w:w="1465" w:type="dxa"/>
          </w:tcPr>
          <w:p w:rsidR="001A30D5" w:rsidRPr="001A30D5" w:rsidRDefault="001A30D5" w:rsidP="00963E17"/>
        </w:tc>
        <w:tc>
          <w:tcPr>
            <w:tcW w:w="1465" w:type="dxa"/>
          </w:tcPr>
          <w:p w:rsidR="001A30D5" w:rsidRPr="001A30D5" w:rsidRDefault="001A30D5" w:rsidP="00963E17"/>
        </w:tc>
        <w:tc>
          <w:tcPr>
            <w:tcW w:w="1465" w:type="dxa"/>
          </w:tcPr>
          <w:p w:rsidR="001A30D5" w:rsidRPr="001A30D5" w:rsidRDefault="001A30D5" w:rsidP="00963E17"/>
        </w:tc>
        <w:tc>
          <w:tcPr>
            <w:tcW w:w="1466" w:type="dxa"/>
          </w:tcPr>
          <w:p w:rsidR="001A30D5" w:rsidRPr="001A30D5" w:rsidRDefault="001A30D5" w:rsidP="00963E17"/>
        </w:tc>
      </w:tr>
    </w:tbl>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Часть С</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1. Дайте краткий ответ на вопросы:</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Какое влияние оказало создание эволюционной теории на формирование современной естественнонаучной картины мира?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В заболоченных районах тундры, многие растения страдают от недостатка влаги. С чем это связано?</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2. Дайте развёрнутый ответ на вопрос</w: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Почему людей разных рас относят к одному виду?</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tabs>
          <w:tab w:val="left" w:pos="720"/>
        </w:tabs>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Итоговая контрольная работа по биологии в 11 классе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Вариант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Часть А </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sz w:val="24"/>
          <w:szCs w:val="24"/>
          <w:lang w:eastAsia="ru-RU"/>
        </w:rPr>
        <w:t>1</w:t>
      </w:r>
      <w:r w:rsidRPr="001A30D5">
        <w:rPr>
          <w:rFonts w:ascii="Times New Roman" w:eastAsia="Times New Roman" w:hAnsi="Times New Roman" w:cs="Times New Roman"/>
          <w:i/>
          <w:sz w:val="24"/>
          <w:szCs w:val="24"/>
          <w:lang w:eastAsia="ru-RU"/>
        </w:rPr>
        <w:t>. Строение и функции молекул белка изучают на уровне организации живого</w:t>
      </w:r>
    </w:p>
    <w:p w:rsidR="001A30D5" w:rsidRPr="001A30D5" w:rsidRDefault="001A30D5" w:rsidP="00963E17">
      <w:pPr>
        <w:numPr>
          <w:ilvl w:val="0"/>
          <w:numId w:val="12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организменном</w:t>
      </w:r>
    </w:p>
    <w:p w:rsidR="001A30D5" w:rsidRPr="001A30D5" w:rsidRDefault="001A30D5" w:rsidP="00963E17">
      <w:pPr>
        <w:numPr>
          <w:ilvl w:val="0"/>
          <w:numId w:val="12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тканевом</w:t>
      </w:r>
    </w:p>
    <w:p w:rsidR="001A30D5" w:rsidRPr="001A30D5" w:rsidRDefault="001A30D5" w:rsidP="00963E17">
      <w:pPr>
        <w:numPr>
          <w:ilvl w:val="0"/>
          <w:numId w:val="12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молекулярном</w:t>
      </w:r>
    </w:p>
    <w:p w:rsidR="001A30D5" w:rsidRPr="001A30D5" w:rsidRDefault="001A30D5" w:rsidP="00963E17">
      <w:pPr>
        <w:numPr>
          <w:ilvl w:val="0"/>
          <w:numId w:val="12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популяционном</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sz w:val="24"/>
          <w:szCs w:val="24"/>
          <w:lang w:eastAsia="ru-RU"/>
        </w:rPr>
        <w:t>2.</w:t>
      </w:r>
      <w:r w:rsidRPr="001A30D5">
        <w:rPr>
          <w:rFonts w:ascii="Times New Roman" w:eastAsia="Times New Roman" w:hAnsi="Times New Roman" w:cs="Times New Roman"/>
          <w:i/>
          <w:sz w:val="24"/>
          <w:szCs w:val="24"/>
          <w:lang w:eastAsia="ru-RU"/>
        </w:rPr>
        <w:t>Элементарной единицей существования  и адаптации вида является</w:t>
      </w:r>
    </w:p>
    <w:p w:rsidR="001A30D5" w:rsidRPr="001A30D5" w:rsidRDefault="001A30D5" w:rsidP="00963E17">
      <w:pPr>
        <w:numPr>
          <w:ilvl w:val="0"/>
          <w:numId w:val="123"/>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особь                    3) подвид</w:t>
      </w:r>
    </w:p>
    <w:p w:rsidR="001A30D5" w:rsidRPr="001A30D5" w:rsidRDefault="001A30D5" w:rsidP="00963E17">
      <w:pPr>
        <w:numPr>
          <w:ilvl w:val="0"/>
          <w:numId w:val="123"/>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популяция           4) сорт</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sz w:val="24"/>
          <w:szCs w:val="24"/>
          <w:lang w:eastAsia="ru-RU"/>
        </w:rPr>
        <w:t>3.</w:t>
      </w:r>
      <w:r w:rsidRPr="001A30D5">
        <w:rPr>
          <w:rFonts w:ascii="Times New Roman" w:eastAsia="Times New Roman" w:hAnsi="Times New Roman" w:cs="Times New Roman"/>
          <w:i/>
          <w:sz w:val="24"/>
          <w:szCs w:val="24"/>
          <w:lang w:eastAsia="ru-RU"/>
        </w:rPr>
        <w:t>В результате взаимодействия движущих сил эволюции происходит</w:t>
      </w:r>
    </w:p>
    <w:p w:rsidR="001A30D5" w:rsidRPr="001A30D5" w:rsidRDefault="001A30D5" w:rsidP="00963E17">
      <w:pPr>
        <w:numPr>
          <w:ilvl w:val="0"/>
          <w:numId w:val="12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размножение организмов</w:t>
      </w:r>
    </w:p>
    <w:p w:rsidR="001A30D5" w:rsidRPr="001A30D5" w:rsidRDefault="001A30D5" w:rsidP="00963E17">
      <w:pPr>
        <w:numPr>
          <w:ilvl w:val="0"/>
          <w:numId w:val="12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образование новых видов в природе</w:t>
      </w:r>
    </w:p>
    <w:p w:rsidR="001A30D5" w:rsidRPr="001A30D5" w:rsidRDefault="001A30D5" w:rsidP="00963E17">
      <w:pPr>
        <w:numPr>
          <w:ilvl w:val="0"/>
          <w:numId w:val="12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мутационный процесс</w:t>
      </w:r>
    </w:p>
    <w:p w:rsidR="001A30D5" w:rsidRPr="001A30D5" w:rsidRDefault="001A30D5" w:rsidP="00963E17">
      <w:pPr>
        <w:numPr>
          <w:ilvl w:val="0"/>
          <w:numId w:val="12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изоляция популяций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w:t>
      </w:r>
      <w:r w:rsidRPr="001A30D5">
        <w:rPr>
          <w:rFonts w:ascii="Times New Roman" w:eastAsia="Times New Roman" w:hAnsi="Times New Roman" w:cs="Times New Roman"/>
          <w:i/>
          <w:sz w:val="24"/>
          <w:szCs w:val="24"/>
          <w:lang w:eastAsia="ru-RU"/>
        </w:rPr>
        <w:t>Укажите группу организмов, сформировавшуюся в результате идиоадаптаций</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царство Животные                 3)  класс Млекопитающие</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род  Кролики                         4)    тип Хордовые </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sz w:val="24"/>
          <w:szCs w:val="24"/>
          <w:lang w:eastAsia="ru-RU"/>
        </w:rPr>
        <w:t xml:space="preserve">  5</w:t>
      </w:r>
      <w:r w:rsidRPr="001A30D5">
        <w:rPr>
          <w:rFonts w:ascii="Times New Roman" w:eastAsia="Times New Roman" w:hAnsi="Times New Roman" w:cs="Times New Roman"/>
          <w:i/>
          <w:sz w:val="24"/>
          <w:szCs w:val="24"/>
          <w:lang w:eastAsia="ru-RU"/>
        </w:rPr>
        <w:t xml:space="preserve">. Какое изменение </w:t>
      </w:r>
      <w:r w:rsidRPr="001A30D5">
        <w:rPr>
          <w:rFonts w:ascii="Times New Roman" w:eastAsia="Times New Roman" w:hAnsi="Times New Roman" w:cs="Times New Roman"/>
          <w:b/>
          <w:i/>
          <w:sz w:val="24"/>
          <w:szCs w:val="24"/>
          <w:lang w:eastAsia="ru-RU"/>
        </w:rPr>
        <w:t>не относится</w:t>
      </w:r>
      <w:r w:rsidRPr="001A30D5">
        <w:rPr>
          <w:rFonts w:ascii="Times New Roman" w:eastAsia="Times New Roman" w:hAnsi="Times New Roman" w:cs="Times New Roman"/>
          <w:i/>
          <w:sz w:val="24"/>
          <w:szCs w:val="24"/>
          <w:lang w:eastAsia="ru-RU"/>
        </w:rPr>
        <w:t xml:space="preserve"> к ароморфозу?</w:t>
      </w:r>
    </w:p>
    <w:p w:rsidR="001A30D5" w:rsidRPr="001A30D5" w:rsidRDefault="001A30D5" w:rsidP="00963E17">
      <w:pPr>
        <w:numPr>
          <w:ilvl w:val="0"/>
          <w:numId w:val="12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живорождение у млекопитающих</w:t>
      </w:r>
    </w:p>
    <w:p w:rsidR="001A30D5" w:rsidRPr="001A30D5" w:rsidRDefault="001A30D5" w:rsidP="00963E17">
      <w:pPr>
        <w:numPr>
          <w:ilvl w:val="0"/>
          <w:numId w:val="12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прогрессивное развитие головного мозга у приматов</w:t>
      </w:r>
    </w:p>
    <w:p w:rsidR="001A30D5" w:rsidRPr="001A30D5" w:rsidRDefault="001A30D5" w:rsidP="00963E17">
      <w:pPr>
        <w:numPr>
          <w:ilvl w:val="0"/>
          <w:numId w:val="12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превращение конечностей китов в ласты</w:t>
      </w:r>
    </w:p>
    <w:p w:rsidR="001A30D5" w:rsidRPr="001A30D5" w:rsidRDefault="001A30D5" w:rsidP="00963E17">
      <w:pPr>
        <w:numPr>
          <w:ilvl w:val="0"/>
          <w:numId w:val="12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постоянная температура тела у птиц и млекопитающих</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6.Среди хордовых животных наиболее высокий уровень организации имеют</w:t>
      </w:r>
    </w:p>
    <w:p w:rsidR="001A30D5" w:rsidRPr="001A30D5" w:rsidRDefault="001A30D5" w:rsidP="00963E17">
      <w:pPr>
        <w:numPr>
          <w:ilvl w:val="0"/>
          <w:numId w:val="12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костные рыбы</w:t>
      </w:r>
    </w:p>
    <w:p w:rsidR="001A30D5" w:rsidRPr="001A30D5" w:rsidRDefault="001A30D5" w:rsidP="00963E17">
      <w:pPr>
        <w:numPr>
          <w:ilvl w:val="0"/>
          <w:numId w:val="12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пресмыкающиеся</w:t>
      </w:r>
    </w:p>
    <w:p w:rsidR="001A30D5" w:rsidRPr="001A30D5" w:rsidRDefault="001A30D5" w:rsidP="00963E17">
      <w:pPr>
        <w:numPr>
          <w:ilvl w:val="0"/>
          <w:numId w:val="12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млекопитающие</w:t>
      </w:r>
    </w:p>
    <w:p w:rsidR="001A30D5" w:rsidRPr="001A30D5" w:rsidRDefault="001A30D5" w:rsidP="00963E17">
      <w:pPr>
        <w:numPr>
          <w:ilvl w:val="0"/>
          <w:numId w:val="12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земноводные</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sz w:val="24"/>
          <w:szCs w:val="24"/>
          <w:lang w:eastAsia="ru-RU"/>
        </w:rPr>
        <w:t>7</w:t>
      </w:r>
      <w:r w:rsidRPr="001A30D5">
        <w:rPr>
          <w:rFonts w:ascii="Times New Roman" w:eastAsia="Times New Roman" w:hAnsi="Times New Roman" w:cs="Times New Roman"/>
          <w:i/>
          <w:sz w:val="24"/>
          <w:szCs w:val="24"/>
          <w:lang w:eastAsia="ru-RU"/>
        </w:rPr>
        <w:t>. К движущим силам антропогенеза не относится</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борьба за существование</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общественный образ жизни</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наследственная изменчивость</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4) модификационная изменчивость</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420"/>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8. О происхождении человека от млекопитающих животных свидетельствует</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развитое мышление у млекопитающих</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сходное строение всех систем органов, развитие зародышей</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питание растительной и животной пищей</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4) общественный образ жизни млекопитающих</w:t>
      </w:r>
    </w:p>
    <w:p w:rsidR="001A30D5" w:rsidRPr="001A30D5" w:rsidRDefault="001A30D5" w:rsidP="00963E17">
      <w:pPr>
        <w:spacing w:after="0" w:line="240" w:lineRule="auto"/>
        <w:rPr>
          <w:rFonts w:ascii="Times New Roman" w:eastAsia="Times New Roman" w:hAnsi="Times New Roman" w:cs="Times New Roman"/>
          <w:i/>
          <w:sz w:val="24"/>
          <w:szCs w:val="24"/>
          <w:lang w:eastAsia="ru-RU"/>
        </w:rPr>
      </w:pPr>
      <w:r w:rsidRPr="001A30D5">
        <w:rPr>
          <w:rFonts w:ascii="Times New Roman" w:eastAsia="Times New Roman" w:hAnsi="Times New Roman" w:cs="Times New Roman"/>
          <w:i/>
          <w:sz w:val="24"/>
          <w:szCs w:val="24"/>
          <w:lang w:eastAsia="ru-RU"/>
        </w:rPr>
        <w:t>9. Наличие хвоста у зародыша человека на ранней стадии развития свидетельствует о</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возникших мутациях</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о проявлении атавизма</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нарушении развития плода в организме</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4) происхождении человека от животных</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10. </w:t>
      </w:r>
      <w:r w:rsidRPr="001A30D5">
        <w:rPr>
          <w:rFonts w:ascii="Times New Roman" w:eastAsia="Times New Roman" w:hAnsi="Times New Roman" w:cs="Times New Roman"/>
          <w:i/>
          <w:sz w:val="24"/>
          <w:szCs w:val="24"/>
          <w:lang w:eastAsia="ru-RU"/>
        </w:rPr>
        <w:t>Какой отбор сохраняет видовые признаки современного человека?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1)движущий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2)стабилизирующий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3) массовый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4)методический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Часть В</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1</w:t>
      </w:r>
      <w:r w:rsidRPr="001A30D5">
        <w:rPr>
          <w:rFonts w:ascii="Times New Roman" w:eastAsia="Times New Roman" w:hAnsi="Times New Roman" w:cs="Times New Roman"/>
          <w:sz w:val="24"/>
          <w:szCs w:val="24"/>
          <w:lang w:eastAsia="ru-RU"/>
        </w:rPr>
        <w:t xml:space="preserve">.  </w:t>
      </w:r>
      <w:r w:rsidRPr="001A30D5">
        <w:rPr>
          <w:rFonts w:ascii="Times New Roman" w:eastAsia="Times New Roman" w:hAnsi="Times New Roman" w:cs="Times New Roman"/>
          <w:b/>
          <w:sz w:val="24"/>
          <w:szCs w:val="24"/>
          <w:lang w:eastAsia="ru-RU"/>
        </w:rPr>
        <w:t>Установите соответствие между причинами и способами видообразования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Причины видообразования                                           Способы видообразования</w:t>
      </w:r>
    </w:p>
    <w:p w:rsidR="001A30D5" w:rsidRPr="001A30D5" w:rsidRDefault="001A30D5" w:rsidP="00963E17">
      <w:pPr>
        <w:numPr>
          <w:ilvl w:val="0"/>
          <w:numId w:val="12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расширение ареала исходного вида                       А) географическое</w:t>
      </w:r>
    </w:p>
    <w:p w:rsidR="001A30D5" w:rsidRPr="001A30D5" w:rsidRDefault="001A30D5" w:rsidP="00963E17">
      <w:pPr>
        <w:numPr>
          <w:ilvl w:val="0"/>
          <w:numId w:val="12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стабильность ареала исходного вида                    Б) экологическое</w:t>
      </w:r>
    </w:p>
    <w:p w:rsidR="001A30D5" w:rsidRPr="001A30D5" w:rsidRDefault="001A30D5" w:rsidP="00963E17">
      <w:pPr>
        <w:numPr>
          <w:ilvl w:val="0"/>
          <w:numId w:val="12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разделение ареала вида различными</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преградами</w:t>
      </w:r>
    </w:p>
    <w:p w:rsidR="001A30D5" w:rsidRPr="001A30D5" w:rsidRDefault="001A30D5" w:rsidP="00963E17">
      <w:pPr>
        <w:numPr>
          <w:ilvl w:val="0"/>
          <w:numId w:val="12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многообразие изменчивости особей внутри ареала</w:t>
      </w:r>
    </w:p>
    <w:p w:rsidR="001A30D5" w:rsidRPr="001A30D5" w:rsidRDefault="001A30D5" w:rsidP="00963E17">
      <w:pPr>
        <w:numPr>
          <w:ilvl w:val="0"/>
          <w:numId w:val="128"/>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многообразие местообитаний в пределах</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стабильного ареала</w:t>
      </w:r>
    </w:p>
    <w:tbl>
      <w:tblPr>
        <w:tblStyle w:val="61"/>
        <w:tblW w:w="0" w:type="auto"/>
        <w:tblLook w:val="01E0"/>
      </w:tblPr>
      <w:tblGrid>
        <w:gridCol w:w="1502"/>
        <w:gridCol w:w="1502"/>
        <w:gridCol w:w="1502"/>
        <w:gridCol w:w="1502"/>
        <w:gridCol w:w="1503"/>
      </w:tblGrid>
      <w:tr w:rsidR="001A30D5" w:rsidRPr="001A30D5" w:rsidTr="001A30D5">
        <w:trPr>
          <w:trHeight w:val="341"/>
        </w:trPr>
        <w:tc>
          <w:tcPr>
            <w:tcW w:w="1502" w:type="dxa"/>
          </w:tcPr>
          <w:p w:rsidR="001A30D5" w:rsidRPr="001A30D5" w:rsidRDefault="001A30D5" w:rsidP="00963E17">
            <w:pPr>
              <w:jc w:val="center"/>
            </w:pPr>
            <w:r w:rsidRPr="001A30D5">
              <w:t>1</w:t>
            </w:r>
          </w:p>
        </w:tc>
        <w:tc>
          <w:tcPr>
            <w:tcW w:w="1502" w:type="dxa"/>
          </w:tcPr>
          <w:p w:rsidR="001A30D5" w:rsidRPr="001A30D5" w:rsidRDefault="001A30D5" w:rsidP="00963E17">
            <w:pPr>
              <w:jc w:val="center"/>
            </w:pPr>
            <w:r w:rsidRPr="001A30D5">
              <w:t>2</w:t>
            </w:r>
          </w:p>
        </w:tc>
        <w:tc>
          <w:tcPr>
            <w:tcW w:w="1502" w:type="dxa"/>
          </w:tcPr>
          <w:p w:rsidR="001A30D5" w:rsidRPr="001A30D5" w:rsidRDefault="001A30D5" w:rsidP="00963E17">
            <w:pPr>
              <w:jc w:val="center"/>
            </w:pPr>
            <w:r w:rsidRPr="001A30D5">
              <w:t>3</w:t>
            </w:r>
          </w:p>
        </w:tc>
        <w:tc>
          <w:tcPr>
            <w:tcW w:w="1502" w:type="dxa"/>
          </w:tcPr>
          <w:p w:rsidR="001A30D5" w:rsidRPr="001A30D5" w:rsidRDefault="001A30D5" w:rsidP="00963E17">
            <w:pPr>
              <w:jc w:val="center"/>
            </w:pPr>
            <w:r w:rsidRPr="001A30D5">
              <w:t>4</w:t>
            </w:r>
          </w:p>
        </w:tc>
        <w:tc>
          <w:tcPr>
            <w:tcW w:w="1503" w:type="dxa"/>
          </w:tcPr>
          <w:p w:rsidR="001A30D5" w:rsidRPr="001A30D5" w:rsidRDefault="001A30D5" w:rsidP="00963E17">
            <w:pPr>
              <w:jc w:val="center"/>
            </w:pPr>
            <w:r w:rsidRPr="001A30D5">
              <w:t>5</w:t>
            </w:r>
          </w:p>
        </w:tc>
      </w:tr>
      <w:tr w:rsidR="001A30D5" w:rsidRPr="001A30D5" w:rsidTr="001A30D5">
        <w:trPr>
          <w:trHeight w:val="317"/>
        </w:trPr>
        <w:tc>
          <w:tcPr>
            <w:tcW w:w="1502" w:type="dxa"/>
          </w:tcPr>
          <w:p w:rsidR="001A30D5" w:rsidRPr="001A30D5" w:rsidRDefault="001A30D5" w:rsidP="00963E17"/>
        </w:tc>
        <w:tc>
          <w:tcPr>
            <w:tcW w:w="1502" w:type="dxa"/>
          </w:tcPr>
          <w:p w:rsidR="001A30D5" w:rsidRPr="001A30D5" w:rsidRDefault="001A30D5" w:rsidP="00963E17"/>
        </w:tc>
        <w:tc>
          <w:tcPr>
            <w:tcW w:w="1502" w:type="dxa"/>
          </w:tcPr>
          <w:p w:rsidR="001A30D5" w:rsidRPr="001A30D5" w:rsidRDefault="001A30D5" w:rsidP="00963E17"/>
        </w:tc>
        <w:tc>
          <w:tcPr>
            <w:tcW w:w="1502" w:type="dxa"/>
          </w:tcPr>
          <w:p w:rsidR="001A30D5" w:rsidRPr="001A30D5" w:rsidRDefault="001A30D5" w:rsidP="00963E17"/>
        </w:tc>
        <w:tc>
          <w:tcPr>
            <w:tcW w:w="1503" w:type="dxa"/>
          </w:tcPr>
          <w:p w:rsidR="001A30D5" w:rsidRPr="001A30D5" w:rsidRDefault="001A30D5" w:rsidP="00963E17"/>
        </w:tc>
      </w:tr>
    </w:tbl>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2.Установите последовательность соподчинения систематических категорий у</w:t>
      </w:r>
      <w:r w:rsidRPr="001A30D5">
        <w:rPr>
          <w:rFonts w:ascii="Times New Roman" w:eastAsia="Times New Roman" w:hAnsi="Times New Roman" w:cs="Times New Roman"/>
          <w:sz w:val="24"/>
          <w:szCs w:val="24"/>
          <w:lang w:eastAsia="ru-RU"/>
        </w:rPr>
        <w:t xml:space="preserve"> животных, </w:t>
      </w:r>
      <w:r w:rsidRPr="001A30D5">
        <w:rPr>
          <w:rFonts w:ascii="Times New Roman" w:eastAsia="Times New Roman" w:hAnsi="Times New Roman" w:cs="Times New Roman"/>
          <w:b/>
          <w:sz w:val="24"/>
          <w:szCs w:val="24"/>
          <w:lang w:eastAsia="ru-RU"/>
        </w:rPr>
        <w:t>начиная с наименьшей.</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семейство Волчьи (Псовые)</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класс Млекопитающие</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вид Обыкновенная лисица</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отряд Хищные</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 тип Хордовые</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Е) род Лисица</w:t>
      </w:r>
    </w:p>
    <w:tbl>
      <w:tblPr>
        <w:tblStyle w:val="61"/>
        <w:tblW w:w="0" w:type="auto"/>
        <w:tblLook w:val="01E0"/>
      </w:tblPr>
      <w:tblGrid>
        <w:gridCol w:w="1162"/>
        <w:gridCol w:w="1162"/>
        <w:gridCol w:w="1162"/>
        <w:gridCol w:w="1162"/>
        <w:gridCol w:w="1162"/>
        <w:gridCol w:w="1163"/>
      </w:tblGrid>
      <w:tr w:rsidR="001A30D5" w:rsidRPr="001A30D5" w:rsidTr="001A30D5">
        <w:trPr>
          <w:trHeight w:val="278"/>
        </w:trPr>
        <w:tc>
          <w:tcPr>
            <w:tcW w:w="1162" w:type="dxa"/>
          </w:tcPr>
          <w:p w:rsidR="001A30D5" w:rsidRPr="001A30D5" w:rsidRDefault="001A30D5" w:rsidP="00963E17"/>
        </w:tc>
        <w:tc>
          <w:tcPr>
            <w:tcW w:w="1162" w:type="dxa"/>
          </w:tcPr>
          <w:p w:rsidR="001A30D5" w:rsidRPr="001A30D5" w:rsidRDefault="001A30D5" w:rsidP="00963E17"/>
        </w:tc>
        <w:tc>
          <w:tcPr>
            <w:tcW w:w="1162" w:type="dxa"/>
          </w:tcPr>
          <w:p w:rsidR="001A30D5" w:rsidRPr="001A30D5" w:rsidRDefault="001A30D5" w:rsidP="00963E17"/>
        </w:tc>
        <w:tc>
          <w:tcPr>
            <w:tcW w:w="1162" w:type="dxa"/>
          </w:tcPr>
          <w:p w:rsidR="001A30D5" w:rsidRPr="001A30D5" w:rsidRDefault="001A30D5" w:rsidP="00963E17"/>
        </w:tc>
        <w:tc>
          <w:tcPr>
            <w:tcW w:w="1162" w:type="dxa"/>
          </w:tcPr>
          <w:p w:rsidR="001A30D5" w:rsidRPr="001A30D5" w:rsidRDefault="001A30D5" w:rsidP="00963E17"/>
        </w:tc>
        <w:tc>
          <w:tcPr>
            <w:tcW w:w="1163" w:type="dxa"/>
          </w:tcPr>
          <w:p w:rsidR="001A30D5" w:rsidRPr="001A30D5" w:rsidRDefault="001A30D5" w:rsidP="00963E17"/>
        </w:tc>
      </w:tr>
    </w:tbl>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3. Установите последовательность этапов изменения окраски крыльев у бабочки берёзовой  пяденицы в процессе эволюции</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сохранение тёмных бабочек в результате отбора             </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 изменение окраски стволов берёз вследствие загрязнения окружающей среды</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размножение тёмных бабочек, сохранение в ряде поколений тёмных особей</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Г) уничтожение светлых бабочек птицами</w:t>
      </w:r>
    </w:p>
    <w:p w:rsidR="001A30D5" w:rsidRPr="001A30D5" w:rsidRDefault="001A30D5" w:rsidP="00963E17">
      <w:pPr>
        <w:spacing w:after="0" w:line="240" w:lineRule="auto"/>
        <w:ind w:left="4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 изменение через некоторое время окраски особей в популяции со светлой на тёмную</w:t>
      </w:r>
    </w:p>
    <w:tbl>
      <w:tblPr>
        <w:tblStyle w:val="61"/>
        <w:tblW w:w="0" w:type="auto"/>
        <w:tblLook w:val="01E0"/>
      </w:tblPr>
      <w:tblGrid>
        <w:gridCol w:w="1357"/>
        <w:gridCol w:w="1357"/>
        <w:gridCol w:w="1357"/>
        <w:gridCol w:w="1357"/>
        <w:gridCol w:w="1358"/>
      </w:tblGrid>
      <w:tr w:rsidR="001A30D5" w:rsidRPr="001A30D5" w:rsidTr="001A30D5">
        <w:trPr>
          <w:trHeight w:val="296"/>
        </w:trPr>
        <w:tc>
          <w:tcPr>
            <w:tcW w:w="1357" w:type="dxa"/>
          </w:tcPr>
          <w:p w:rsidR="001A30D5" w:rsidRPr="001A30D5" w:rsidRDefault="001A30D5" w:rsidP="00963E17"/>
        </w:tc>
        <w:tc>
          <w:tcPr>
            <w:tcW w:w="1357" w:type="dxa"/>
          </w:tcPr>
          <w:p w:rsidR="001A30D5" w:rsidRPr="001A30D5" w:rsidRDefault="001A30D5" w:rsidP="00963E17"/>
        </w:tc>
        <w:tc>
          <w:tcPr>
            <w:tcW w:w="1357" w:type="dxa"/>
          </w:tcPr>
          <w:p w:rsidR="001A30D5" w:rsidRPr="001A30D5" w:rsidRDefault="001A30D5" w:rsidP="00963E17"/>
        </w:tc>
        <w:tc>
          <w:tcPr>
            <w:tcW w:w="1357" w:type="dxa"/>
          </w:tcPr>
          <w:p w:rsidR="001A30D5" w:rsidRPr="001A30D5" w:rsidRDefault="001A30D5" w:rsidP="00963E17"/>
        </w:tc>
        <w:tc>
          <w:tcPr>
            <w:tcW w:w="1358" w:type="dxa"/>
          </w:tcPr>
          <w:p w:rsidR="001A30D5" w:rsidRPr="001A30D5" w:rsidRDefault="001A30D5" w:rsidP="00963E17"/>
        </w:tc>
      </w:tr>
    </w:tbl>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Часть С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1. Дайте краткий ответ на вопросы</w: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1.Почему первые живые организмы Земли были гетеротрофами?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2.В чём проявляется конвергентное сходство крокодила, лягушки и бегемота?</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2. Дайте развёрнутый ответ</w:t>
      </w:r>
    </w:p>
    <w:p w:rsidR="001A30D5" w:rsidRPr="001A30D5" w:rsidRDefault="001A30D5" w:rsidP="00963E17">
      <w:pPr>
        <w:tabs>
          <w:tab w:val="left" w:pos="6040"/>
        </w:tabs>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Почему у отдельных людей появляются атавизмы?</w:t>
      </w:r>
      <w:r w:rsidRPr="001A30D5">
        <w:rPr>
          <w:rFonts w:ascii="Times New Roman" w:eastAsia="Times New Roman" w:hAnsi="Times New Roman" w:cs="Times New Roman"/>
          <w:sz w:val="24"/>
          <w:szCs w:val="24"/>
          <w:lang w:eastAsia="ru-RU"/>
        </w:rPr>
        <w:tab/>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Ответы:  11 класс</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В-1                                                                                  В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3,1,3,4,4,4,3,1,1,2                                                      А: 3,2,2,2,3,3,4,2,4</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БАААББ                                                                    В: АБАББ</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ДГВАБ                                                                           ВЕАГБД</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ВАГБД                                                                          БГАВД</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В-1   С:</w:t>
      </w:r>
    </w:p>
    <w:p w:rsidR="001A30D5" w:rsidRPr="001A30D5" w:rsidRDefault="001A30D5" w:rsidP="00963E17">
      <w:pPr>
        <w:numPr>
          <w:ilvl w:val="1"/>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Эволюционная теория утвердила и доказала историческое развитие живой природы, изменчивость видов.</w:t>
      </w:r>
    </w:p>
    <w:p w:rsidR="001A30D5" w:rsidRPr="001A30D5" w:rsidRDefault="001A30D5" w:rsidP="00963E17">
      <w:pPr>
        <w:numPr>
          <w:ilvl w:val="1"/>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Холодная вода плохо всасывается корнями растений, т.к. понижается корневое давление и уменьшается сосущая сила.</w:t>
      </w:r>
    </w:p>
    <w:p w:rsidR="001A30D5" w:rsidRPr="001A30D5" w:rsidRDefault="001A30D5" w:rsidP="00963E17">
      <w:pPr>
        <w:numPr>
          <w:ilvl w:val="1"/>
          <w:numId w:val="12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Вследствие сходства строения, процессов жизнедеятельности, поведения.</w:t>
      </w:r>
    </w:p>
    <w:p w:rsidR="001A30D5" w:rsidRPr="001A30D5" w:rsidRDefault="001A30D5" w:rsidP="00963E17">
      <w:pPr>
        <w:spacing w:after="0" w:line="240" w:lineRule="auto"/>
        <w:ind w:left="144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вследствие генетического единства – одинакового набора хромосом;</w:t>
      </w:r>
    </w:p>
    <w:p w:rsidR="001A30D5" w:rsidRPr="001A30D5" w:rsidRDefault="001A30D5" w:rsidP="00963E17">
      <w:pPr>
        <w:spacing w:after="0" w:line="240" w:lineRule="auto"/>
        <w:ind w:left="144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от межрасовых браков появляется потомство, способное к размножению.</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                      Всего: 10б А + 16б В + 5бС = 31б</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-2   С:    1. В первичном океане было много органических веществ, а у организмов ещё не сформировался механизм автотрофного питания.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В сходном расположении глаз и ноздрей на голове.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                            Всего: 10б А + 16б В + 5бС = 31б</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Нормы оценок:</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На оценку «5»  -  27 - 31б    (10бА + 2-3 задания В + 1-2 задания части С)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 «4 »  - 22 – 26б    (10бА  + 1-2 задания В)</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 «3 » -  17 - 21б    (7-8бА + 1заданиеВ, допущены ошибки)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 «2 » - 16 и меньше баллов, т.е. менее половины контрольной работы, допущены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грубые биологические ошибки)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Default="001A30D5" w:rsidP="00963E17">
      <w:pPr>
        <w:spacing w:after="0" w:line="240" w:lineRule="auto"/>
        <w:rPr>
          <w:rFonts w:ascii="Calibri" w:eastAsia="Calibri" w:hAnsi="Calibri" w:cs="Times New Roman"/>
        </w:rPr>
      </w:pPr>
    </w:p>
    <w:p w:rsidR="001A30D5" w:rsidRPr="001A30D5" w:rsidRDefault="001A30D5" w:rsidP="00963E17">
      <w:pPr>
        <w:spacing w:after="0" w:line="240" w:lineRule="auto"/>
        <w:jc w:val="center"/>
        <w:rPr>
          <w:rFonts w:ascii="Times New Roman" w:eastAsia="Times New Roman" w:hAnsi="Times New Roman" w:cs="Times New Roman"/>
          <w:b/>
          <w:sz w:val="24"/>
          <w:szCs w:val="20"/>
          <w:u w:val="single"/>
          <w:lang w:eastAsia="ru-RU"/>
        </w:rPr>
      </w:pPr>
      <w:r w:rsidRPr="001A30D5">
        <w:rPr>
          <w:rFonts w:ascii="Times New Roman" w:eastAsia="Times New Roman" w:hAnsi="Times New Roman" w:cs="Times New Roman"/>
          <w:b/>
          <w:sz w:val="24"/>
          <w:szCs w:val="20"/>
          <w:u w:val="single"/>
          <w:lang w:eastAsia="ru-RU"/>
        </w:rPr>
        <w:t>Оценочные и методические материалы</w:t>
      </w:r>
    </w:p>
    <w:p w:rsidR="001A30D5" w:rsidRPr="001A30D5" w:rsidRDefault="001A30D5" w:rsidP="00963E17">
      <w:pPr>
        <w:spacing w:after="0" w:line="240" w:lineRule="auto"/>
        <w:jc w:val="center"/>
        <w:rPr>
          <w:rFonts w:ascii="Times New Roman" w:eastAsia="Times New Roman" w:hAnsi="Times New Roman" w:cs="Times New Roman"/>
          <w:b/>
          <w:sz w:val="24"/>
          <w:szCs w:val="20"/>
          <w:u w:val="single"/>
          <w:lang w:eastAsia="ru-RU"/>
        </w:rPr>
      </w:pPr>
      <w:r w:rsidRPr="001A30D5">
        <w:rPr>
          <w:rFonts w:ascii="Times New Roman" w:eastAsia="Times New Roman" w:hAnsi="Times New Roman" w:cs="Times New Roman"/>
          <w:b/>
          <w:sz w:val="24"/>
          <w:szCs w:val="20"/>
          <w:u w:val="single"/>
          <w:lang w:eastAsia="ru-RU"/>
        </w:rPr>
        <w:t>по алгебре и началам математического анализа</w:t>
      </w:r>
    </w:p>
    <w:p w:rsidR="001A30D5" w:rsidRPr="001A30D5" w:rsidRDefault="001A30D5" w:rsidP="00963E17">
      <w:pPr>
        <w:spacing w:after="0" w:line="240" w:lineRule="auto"/>
        <w:jc w:val="center"/>
        <w:rPr>
          <w:rFonts w:ascii="Times New Roman" w:eastAsia="Times New Roman" w:hAnsi="Times New Roman" w:cs="Times New Roman"/>
          <w:sz w:val="24"/>
          <w:szCs w:val="20"/>
          <w:lang w:eastAsia="ru-RU"/>
        </w:rPr>
      </w:pPr>
      <w:r w:rsidRPr="001A30D5">
        <w:rPr>
          <w:rFonts w:ascii="Times New Roman" w:eastAsia="Times New Roman" w:hAnsi="Times New Roman" w:cs="Times New Roman"/>
          <w:b/>
          <w:sz w:val="24"/>
          <w:szCs w:val="20"/>
          <w:u w:val="single"/>
          <w:lang w:eastAsia="ru-RU"/>
        </w:rPr>
        <w:t>10 класс</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Контрольная работа №  1 </w:t>
      </w:r>
      <w:r w:rsidRPr="001A30D5">
        <w:rPr>
          <w:rFonts w:ascii="Times New Roman" w:eastAsia="Times New Roman" w:hAnsi="Times New Roman" w:cs="Times New Roman"/>
          <w:b/>
          <w:color w:val="000000"/>
          <w:spacing w:val="1"/>
          <w:szCs w:val="16"/>
          <w:shd w:val="clear" w:color="auto" w:fill="FFFFFF"/>
          <w:lang w:eastAsia="ru-RU" w:bidi="ru-RU"/>
        </w:rPr>
        <w:t>по теме «Числовые функции. Числовая окружность»</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32"/>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Задает ли указанное правило функцию</w:t>
      </w:r>
      <w:r w:rsidRPr="001A30D5">
        <w:rPr>
          <w:rFonts w:ascii="Times New Roman" w:eastAsia="Times New Roman" w:hAnsi="Times New Roman" w:cs="Times New Roman"/>
          <w:position w:val="-10"/>
          <w:sz w:val="24"/>
          <w:szCs w:val="24"/>
          <w:lang w:eastAsia="ru-RU"/>
        </w:rPr>
        <w:object w:dxaOrig="900" w:dyaOrig="340">
          <v:shape id="_x0000_i1026" type="#_x0000_t75" style="width:45pt;height:17.25pt" o:ole="">
            <v:imagedata r:id="rId31" o:title=""/>
          </v:shape>
          <o:OLEObject Type="Embed" ProgID="Equation.3" ShapeID="_x0000_i1026" DrawAspect="Content" ObjectID="_1666030569" r:id="rId32"/>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34"/>
          <w:sz w:val="24"/>
          <w:szCs w:val="24"/>
          <w:lang w:eastAsia="ru-RU"/>
        </w:rPr>
        <w:object w:dxaOrig="7880" w:dyaOrig="800">
          <v:shape id="_x0000_i1027" type="#_x0000_t75" style="width:393.75pt;height:39.75pt" o:ole="">
            <v:imagedata r:id="rId33" o:title=""/>
          </v:shape>
          <o:OLEObject Type="Embed" ProgID="Equation.3" ShapeID="_x0000_i1027" DrawAspect="Content" ObjectID="_1666030570" r:id="rId34"/>
        </w:object>
      </w:r>
    </w:p>
    <w:p w:rsidR="001A30D5" w:rsidRPr="001A30D5" w:rsidRDefault="001A30D5" w:rsidP="00963E17">
      <w:pPr>
        <w:spacing w:after="0" w:line="240" w:lineRule="auto"/>
        <w:ind w:left="720" w:hanging="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случае положительного ответа: </w:t>
      </w:r>
    </w:p>
    <w:p w:rsidR="001A30D5" w:rsidRPr="001A30D5" w:rsidRDefault="001A30D5" w:rsidP="00963E17">
      <w:pPr>
        <w:spacing w:after="0" w:line="240" w:lineRule="auto"/>
        <w:ind w:left="720" w:hanging="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найдите область определения функции;</w:t>
      </w:r>
    </w:p>
    <w:p w:rsidR="001A30D5" w:rsidRPr="001A30D5" w:rsidRDefault="001A30D5" w:rsidP="00963E17">
      <w:pPr>
        <w:spacing w:after="0" w:line="240" w:lineRule="auto"/>
        <w:ind w:left="720" w:hanging="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вычислите значения функции в точках 0, 1, 3, – 1; </w:t>
      </w:r>
    </w:p>
    <w:p w:rsidR="001A30D5" w:rsidRPr="001A30D5" w:rsidRDefault="001A30D5" w:rsidP="00963E17">
      <w:pPr>
        <w:spacing w:after="0" w:line="240" w:lineRule="auto"/>
        <w:ind w:left="720" w:hanging="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постройте график функции;</w:t>
      </w:r>
    </w:p>
    <w:p w:rsidR="001A30D5" w:rsidRPr="001A30D5" w:rsidRDefault="001A30D5" w:rsidP="00963E17">
      <w:pPr>
        <w:spacing w:after="0" w:line="240" w:lineRule="auto"/>
        <w:ind w:left="720" w:hanging="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г) найдите промежутки монотонности функции.  </w:t>
      </w:r>
    </w:p>
    <w:p w:rsidR="001A30D5" w:rsidRPr="001A30D5" w:rsidRDefault="001A30D5" w:rsidP="00963E17">
      <w:pPr>
        <w:numPr>
          <w:ilvl w:val="0"/>
          <w:numId w:val="132"/>
        </w:numPr>
        <w:tabs>
          <w:tab w:val="clear" w:pos="720"/>
          <w:tab w:val="num" w:pos="-142"/>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Исследуйте функцию </w:t>
      </w:r>
      <w:r w:rsidRPr="001A30D5">
        <w:rPr>
          <w:rFonts w:ascii="Times New Roman" w:eastAsia="Times New Roman" w:hAnsi="Times New Roman" w:cs="Times New Roman"/>
          <w:position w:val="-24"/>
          <w:sz w:val="24"/>
          <w:szCs w:val="24"/>
          <w:lang w:eastAsia="ru-RU"/>
        </w:rPr>
        <w:object w:dxaOrig="1480" w:dyaOrig="620">
          <v:shape id="_x0000_i1028" type="#_x0000_t75" style="width:74.25pt;height:30.75pt" o:ole="">
            <v:imagedata r:id="rId35" o:title=""/>
          </v:shape>
          <o:OLEObject Type="Embed" ProgID="Equation.3" ShapeID="_x0000_i1028" DrawAspect="Content" ObjectID="_1666030571" r:id="rId36"/>
        </w:object>
      </w:r>
      <w:r w:rsidRPr="001A30D5">
        <w:rPr>
          <w:rFonts w:ascii="Times New Roman" w:eastAsia="Times New Roman" w:hAnsi="Times New Roman" w:cs="Times New Roman"/>
          <w:sz w:val="24"/>
          <w:szCs w:val="24"/>
          <w:lang w:eastAsia="ru-RU"/>
        </w:rPr>
        <w:t xml:space="preserve"> на четность.</w:t>
      </w:r>
    </w:p>
    <w:p w:rsidR="001A30D5" w:rsidRPr="001A30D5" w:rsidRDefault="001A30D5" w:rsidP="00963E17">
      <w:pPr>
        <w:numPr>
          <w:ilvl w:val="0"/>
          <w:numId w:val="132"/>
        </w:numPr>
        <w:tabs>
          <w:tab w:val="clear" w:pos="720"/>
          <w:tab w:val="num" w:pos="-142"/>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На числовой окружности взяты точки </w:t>
      </w:r>
      <w:r w:rsidRPr="001A30D5">
        <w:rPr>
          <w:rFonts w:ascii="Times New Roman" w:eastAsia="Times New Roman" w:hAnsi="Times New Roman" w:cs="Times New Roman"/>
          <w:position w:val="-24"/>
          <w:sz w:val="24"/>
          <w:szCs w:val="24"/>
          <w:lang w:eastAsia="ru-RU"/>
        </w:rPr>
        <w:object w:dxaOrig="1860" w:dyaOrig="620">
          <v:shape id="_x0000_i1029" type="#_x0000_t75" style="width:93pt;height:30.75pt" o:ole="" fillcolor="window">
            <v:imagedata r:id="rId37" o:title=""/>
          </v:shape>
          <o:OLEObject Type="Embed" ProgID="Equation.3" ShapeID="_x0000_i1029" DrawAspect="Content" ObjectID="_1666030572" r:id="rId38"/>
        </w:object>
      </w:r>
      <w:r w:rsidRPr="001A30D5">
        <w:rPr>
          <w:rFonts w:ascii="Times New Roman" w:eastAsia="Times New Roman" w:hAnsi="Times New Roman" w:cs="Times New Roman"/>
          <w:sz w:val="24"/>
          <w:szCs w:val="24"/>
          <w:lang w:eastAsia="ru-RU"/>
        </w:rPr>
        <w:t xml:space="preserve">Найдите все числа </w:t>
      </w:r>
      <w:r w:rsidRPr="001A30D5">
        <w:rPr>
          <w:rFonts w:ascii="Times New Roman" w:eastAsia="Times New Roman" w:hAnsi="Times New Roman" w:cs="Times New Roman"/>
          <w:i/>
          <w:sz w:val="24"/>
          <w:szCs w:val="24"/>
          <w:lang w:val="en-US" w:eastAsia="ru-RU"/>
        </w:rPr>
        <w:t>t</w:t>
      </w:r>
      <w:r w:rsidRPr="001A30D5">
        <w:rPr>
          <w:rFonts w:ascii="Times New Roman" w:eastAsia="Times New Roman" w:hAnsi="Times New Roman" w:cs="Times New Roman"/>
          <w:sz w:val="24"/>
          <w:szCs w:val="24"/>
          <w:lang w:eastAsia="ru-RU"/>
        </w:rPr>
        <w:t xml:space="preserve"> , которым на данной окружности соответствуют точки, принадлежащие дуге </w:t>
      </w:r>
      <w:r w:rsidRPr="001A30D5">
        <w:rPr>
          <w:rFonts w:ascii="Times New Roman" w:eastAsia="Times New Roman" w:hAnsi="Times New Roman" w:cs="Times New Roman"/>
          <w:i/>
          <w:sz w:val="24"/>
          <w:szCs w:val="24"/>
          <w:lang w:eastAsia="ru-RU"/>
        </w:rPr>
        <w:t>АВ</w:t>
      </w:r>
      <w:r w:rsidRPr="001A30D5">
        <w:rPr>
          <w:rFonts w:ascii="Times New Roman" w:eastAsia="Times New Roman" w:hAnsi="Times New Roman" w:cs="Times New Roman"/>
          <w:sz w:val="24"/>
          <w:szCs w:val="24"/>
          <w:lang w:eastAsia="ru-RU"/>
        </w:rPr>
        <w:t>. Сделайте чертеж.</w:t>
      </w:r>
    </w:p>
    <w:p w:rsidR="001A30D5" w:rsidRPr="001A30D5" w:rsidRDefault="001A30D5" w:rsidP="00963E17">
      <w:pPr>
        <w:numPr>
          <w:ilvl w:val="0"/>
          <w:numId w:val="132"/>
        </w:numPr>
        <w:tabs>
          <w:tab w:val="clear" w:pos="720"/>
          <w:tab w:val="num" w:pos="-142"/>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Задайте аналитически и постройте график функции </w:t>
      </w:r>
      <w:r w:rsidRPr="001A30D5">
        <w:rPr>
          <w:rFonts w:ascii="Times New Roman" w:eastAsia="Times New Roman" w:hAnsi="Times New Roman" w:cs="Times New Roman"/>
          <w:position w:val="-10"/>
          <w:sz w:val="24"/>
          <w:szCs w:val="24"/>
          <w:lang w:eastAsia="ru-RU"/>
        </w:rPr>
        <w:object w:dxaOrig="920" w:dyaOrig="320">
          <v:shape id="_x0000_i1030" type="#_x0000_t75" style="width:45.75pt;height:15.75pt" o:ole="">
            <v:imagedata r:id="rId39" o:title=""/>
          </v:shape>
          <o:OLEObject Type="Embed" ProgID="Equation.3" ShapeID="_x0000_i1030" DrawAspect="Content" ObjectID="_1666030573" r:id="rId40"/>
        </w:object>
      </w:r>
      <w:r w:rsidRPr="001A30D5">
        <w:rPr>
          <w:rFonts w:ascii="Times New Roman" w:eastAsia="Times New Roman" w:hAnsi="Times New Roman" w:cs="Times New Roman"/>
          <w:sz w:val="24"/>
          <w:szCs w:val="24"/>
          <w:lang w:eastAsia="ru-RU"/>
        </w:rPr>
        <w:t>, у которой</w:t>
      </w:r>
    </w:p>
    <w:p w:rsidR="001A30D5" w:rsidRPr="001A30D5" w:rsidRDefault="001A30D5" w:rsidP="00963E17">
      <w:pPr>
        <w:tabs>
          <w:tab w:val="num" w:pos="-142"/>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1600" w:dyaOrig="320">
          <v:shape id="_x0000_i1031" type="#_x0000_t75" style="width:80.25pt;height:15.75pt" o:ole="">
            <v:imagedata r:id="rId41" o:title=""/>
          </v:shape>
          <o:OLEObject Type="Embed" ProgID="Equation.3" ShapeID="_x0000_i1031" DrawAspect="Content" ObjectID="_1666030574" r:id="rId42"/>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Найдите функцию, обратную функции </w:t>
      </w:r>
      <w:r w:rsidRPr="001A30D5">
        <w:rPr>
          <w:rFonts w:ascii="Times New Roman" w:eastAsia="Times New Roman" w:hAnsi="Times New Roman" w:cs="Times New Roman"/>
          <w:position w:val="-10"/>
          <w:sz w:val="24"/>
          <w:szCs w:val="24"/>
          <w:lang w:eastAsia="ru-RU"/>
        </w:rPr>
        <w:object w:dxaOrig="1860" w:dyaOrig="360">
          <v:shape id="_x0000_i1032" type="#_x0000_t75" style="width:93pt;height:18pt" o:ole="">
            <v:imagedata r:id="rId43" o:title=""/>
          </v:shape>
          <o:OLEObject Type="Embed" ProgID="Equation.3" ShapeID="_x0000_i1032" DrawAspect="Content" ObjectID="_1666030575" r:id="rId44"/>
        </w:object>
      </w:r>
      <w:r w:rsidRPr="001A30D5">
        <w:rPr>
          <w:rFonts w:ascii="Times New Roman" w:eastAsia="Times New Roman" w:hAnsi="Times New Roman" w:cs="Times New Roman"/>
          <w:sz w:val="24"/>
          <w:szCs w:val="24"/>
          <w:lang w:eastAsia="ru-RU"/>
        </w:rPr>
        <w:t>. Постройте на одном чертеже графики указанных двух взаимно обратных функций.</w:t>
      </w:r>
    </w:p>
    <w:p w:rsidR="001A30D5" w:rsidRPr="001A30D5" w:rsidRDefault="001A30D5" w:rsidP="00963E17">
      <w:pPr>
        <w:spacing w:after="0" w:line="240" w:lineRule="auto"/>
        <w:ind w:left="-180"/>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_______________________________________________________________________________</w:t>
      </w:r>
    </w:p>
    <w:p w:rsidR="001A30D5" w:rsidRPr="001A30D5" w:rsidRDefault="001A30D5" w:rsidP="00963E17">
      <w:pPr>
        <w:numPr>
          <w:ilvl w:val="0"/>
          <w:numId w:val="133"/>
        </w:numPr>
        <w:tabs>
          <w:tab w:val="clear" w:pos="720"/>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Известно, что функция </w:t>
      </w:r>
      <w:r w:rsidRPr="001A30D5">
        <w:rPr>
          <w:rFonts w:ascii="Times New Roman" w:eastAsia="Times New Roman" w:hAnsi="Times New Roman" w:cs="Times New Roman"/>
          <w:position w:val="-10"/>
          <w:sz w:val="24"/>
          <w:szCs w:val="24"/>
          <w:lang w:eastAsia="ru-RU"/>
        </w:rPr>
        <w:object w:dxaOrig="900" w:dyaOrig="340">
          <v:shape id="_x0000_i1033" type="#_x0000_t75" style="width:45pt;height:17.25pt" o:ole="">
            <v:imagedata r:id="rId31" o:title=""/>
          </v:shape>
          <o:OLEObject Type="Embed" ProgID="Equation.3" ShapeID="_x0000_i1033" DrawAspect="Content" ObjectID="_1666030576" r:id="rId45"/>
        </w:object>
      </w:r>
      <w:r w:rsidRPr="001A30D5">
        <w:rPr>
          <w:rFonts w:ascii="Times New Roman" w:eastAsia="Times New Roman" w:hAnsi="Times New Roman" w:cs="Times New Roman"/>
          <w:sz w:val="24"/>
          <w:szCs w:val="24"/>
          <w:lang w:eastAsia="ru-RU"/>
        </w:rPr>
        <w:t xml:space="preserve"> убывает на </w:t>
      </w:r>
      <w:r w:rsidRPr="001A30D5">
        <w:rPr>
          <w:rFonts w:ascii="Times New Roman" w:eastAsia="Times New Roman" w:hAnsi="Times New Roman" w:cs="Times New Roman"/>
          <w:b/>
          <w:i/>
          <w:sz w:val="24"/>
          <w:szCs w:val="24"/>
          <w:lang w:val="en-US" w:eastAsia="ru-RU"/>
        </w:rPr>
        <w:t>R</w:t>
      </w:r>
      <w:r w:rsidRPr="001A30D5">
        <w:rPr>
          <w:rFonts w:ascii="Times New Roman" w:eastAsia="Times New Roman" w:hAnsi="Times New Roman" w:cs="Times New Roman"/>
          <w:sz w:val="24"/>
          <w:szCs w:val="24"/>
          <w:lang w:eastAsia="ru-RU"/>
        </w:rPr>
        <w:t>. Решите неравенство</w:t>
      </w:r>
      <w:r w:rsidRPr="001A30D5">
        <w:rPr>
          <w:rFonts w:ascii="Times New Roman" w:eastAsia="Times New Roman" w:hAnsi="Times New Roman" w:cs="Times New Roman"/>
          <w:position w:val="-14"/>
          <w:sz w:val="24"/>
          <w:szCs w:val="24"/>
          <w:lang w:eastAsia="ru-RU"/>
        </w:rPr>
        <w:object w:dxaOrig="1980" w:dyaOrig="400">
          <v:shape id="_x0000_i1034" type="#_x0000_t75" style="width:99pt;height:19.5pt" o:ole="">
            <v:imagedata r:id="rId46" o:title=""/>
          </v:shape>
          <o:OLEObject Type="Embed" ProgID="Equation.3" ShapeID="_x0000_i1034" DrawAspect="Content" ObjectID="_1666030577" r:id="rId47"/>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Задает ли указанное правило функцию</w:t>
      </w:r>
      <w:r w:rsidRPr="001A30D5">
        <w:rPr>
          <w:rFonts w:ascii="Times New Roman" w:eastAsia="Times New Roman" w:hAnsi="Times New Roman" w:cs="Times New Roman"/>
          <w:position w:val="-10"/>
          <w:sz w:val="24"/>
          <w:szCs w:val="24"/>
          <w:lang w:eastAsia="ru-RU"/>
        </w:rPr>
        <w:object w:dxaOrig="900" w:dyaOrig="340">
          <v:shape id="_x0000_i1035" type="#_x0000_t75" style="width:45pt;height:17.25pt" o:ole="">
            <v:imagedata r:id="rId31" o:title=""/>
          </v:shape>
          <o:OLEObject Type="Embed" ProgID="Equation.3" ShapeID="_x0000_i1035" DrawAspect="Content" ObjectID="_1666030578" r:id="rId48"/>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34"/>
          <w:sz w:val="24"/>
          <w:szCs w:val="24"/>
          <w:lang w:eastAsia="ru-RU"/>
        </w:rPr>
        <w:object w:dxaOrig="8199" w:dyaOrig="800">
          <v:shape id="_x0000_i1036" type="#_x0000_t75" style="width:410.25pt;height:39.75pt" o:ole="">
            <v:imagedata r:id="rId49" o:title=""/>
          </v:shape>
          <o:OLEObject Type="Embed" ProgID="Equation.3" ShapeID="_x0000_i1036" DrawAspect="Content" ObjectID="_1666030579" r:id="rId50"/>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случае положительного ответа: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а) найдите область определения функции;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вычислите значения функции в точках  </w:t>
      </w:r>
      <w:r w:rsidRPr="001A30D5">
        <w:rPr>
          <w:rFonts w:ascii="Times New Roman" w:eastAsia="Times New Roman" w:hAnsi="Times New Roman" w:cs="Times New Roman"/>
          <w:position w:val="-10"/>
          <w:sz w:val="24"/>
          <w:szCs w:val="24"/>
          <w:lang w:eastAsia="ru-RU"/>
        </w:rPr>
        <w:object w:dxaOrig="859" w:dyaOrig="320">
          <v:shape id="_x0000_i1037" type="#_x0000_t75" style="width:42.75pt;height:15.75pt" o:ole="">
            <v:imagedata r:id="rId51" o:title=""/>
          </v:shape>
          <o:OLEObject Type="Embed" ProgID="Equation.3" ShapeID="_x0000_i1037" DrawAspect="Content" ObjectID="_1666030580" r:id="rId52"/>
        </w:object>
      </w:r>
      <w:r w:rsidRPr="001A30D5">
        <w:rPr>
          <w:rFonts w:ascii="Times New Roman" w:eastAsia="Times New Roman" w:hAnsi="Times New Roman" w:cs="Times New Roman"/>
          <w:sz w:val="24"/>
          <w:szCs w:val="24"/>
          <w:lang w:eastAsia="ru-RU"/>
        </w:rPr>
        <w:t xml:space="preserve"> 0,  4;</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постройте график функции;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г) найдите промежутки монотонности функции.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Исследуйте функцию </w:t>
      </w:r>
      <w:r w:rsidRPr="001A30D5">
        <w:rPr>
          <w:rFonts w:ascii="Times New Roman" w:eastAsia="Times New Roman" w:hAnsi="Times New Roman" w:cs="Times New Roman"/>
          <w:position w:val="-10"/>
          <w:sz w:val="24"/>
          <w:szCs w:val="24"/>
          <w:lang w:eastAsia="ru-RU"/>
        </w:rPr>
        <w:object w:dxaOrig="1540" w:dyaOrig="380">
          <v:shape id="_x0000_i1038" type="#_x0000_t75" style="width:77.25pt;height:18.75pt" o:ole="">
            <v:imagedata r:id="rId53" o:title=""/>
          </v:shape>
          <o:OLEObject Type="Embed" ProgID="Equation.3" ShapeID="_x0000_i1038" DrawAspect="Content" ObjectID="_1666030581" r:id="rId54"/>
        </w:object>
      </w:r>
      <w:r w:rsidRPr="001A30D5">
        <w:rPr>
          <w:rFonts w:ascii="Times New Roman" w:eastAsia="Times New Roman" w:hAnsi="Times New Roman" w:cs="Times New Roman"/>
          <w:sz w:val="24"/>
          <w:szCs w:val="24"/>
          <w:lang w:eastAsia="ru-RU"/>
        </w:rPr>
        <w:t xml:space="preserve"> на четность.</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На числовой окружности взяты точки </w:t>
      </w:r>
      <w:r w:rsidRPr="001A30D5">
        <w:rPr>
          <w:rFonts w:ascii="Times New Roman" w:eastAsia="Times New Roman" w:hAnsi="Times New Roman" w:cs="Times New Roman"/>
          <w:position w:val="-24"/>
          <w:sz w:val="24"/>
          <w:szCs w:val="24"/>
          <w:lang w:eastAsia="ru-RU"/>
        </w:rPr>
        <w:object w:dxaOrig="1860" w:dyaOrig="620">
          <v:shape id="_x0000_i1039" type="#_x0000_t75" style="width:93pt;height:30.75pt" o:ole="" fillcolor="window">
            <v:imagedata r:id="rId55" o:title=""/>
          </v:shape>
          <o:OLEObject Type="Embed" ProgID="Equation.3" ShapeID="_x0000_i1039" DrawAspect="Content" ObjectID="_1666030582" r:id="rId56"/>
        </w:object>
      </w:r>
      <w:r w:rsidRPr="001A30D5">
        <w:rPr>
          <w:rFonts w:ascii="Times New Roman" w:eastAsia="Times New Roman" w:hAnsi="Times New Roman" w:cs="Times New Roman"/>
          <w:sz w:val="24"/>
          <w:szCs w:val="24"/>
          <w:lang w:eastAsia="ru-RU"/>
        </w:rPr>
        <w:t xml:space="preserve">Найдите все числа </w:t>
      </w:r>
      <w:r w:rsidRPr="001A30D5">
        <w:rPr>
          <w:rFonts w:ascii="Times New Roman" w:eastAsia="Times New Roman" w:hAnsi="Times New Roman" w:cs="Times New Roman"/>
          <w:i/>
          <w:sz w:val="24"/>
          <w:szCs w:val="24"/>
          <w:lang w:val="en-US" w:eastAsia="ru-RU"/>
        </w:rPr>
        <w:t>t</w:t>
      </w:r>
      <w:r w:rsidRPr="001A30D5">
        <w:rPr>
          <w:rFonts w:ascii="Times New Roman" w:eastAsia="Times New Roman" w:hAnsi="Times New Roman" w:cs="Times New Roman"/>
          <w:sz w:val="24"/>
          <w:szCs w:val="24"/>
          <w:lang w:eastAsia="ru-RU"/>
        </w:rPr>
        <w:t xml:space="preserve"> , которым на данной окружности соответствуют точки, принадлежащие дуге </w:t>
      </w:r>
      <w:r w:rsidRPr="001A30D5">
        <w:rPr>
          <w:rFonts w:ascii="Times New Roman" w:eastAsia="Times New Roman" w:hAnsi="Times New Roman" w:cs="Times New Roman"/>
          <w:i/>
          <w:sz w:val="24"/>
          <w:szCs w:val="24"/>
          <w:lang w:eastAsia="ru-RU"/>
        </w:rPr>
        <w:t>АВ</w:t>
      </w:r>
      <w:r w:rsidRPr="001A30D5">
        <w:rPr>
          <w:rFonts w:ascii="Times New Roman" w:eastAsia="Times New Roman" w:hAnsi="Times New Roman" w:cs="Times New Roman"/>
          <w:sz w:val="24"/>
          <w:szCs w:val="24"/>
          <w:lang w:eastAsia="ru-RU"/>
        </w:rPr>
        <w:t>. Сделайте чертеж.</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Задайте аналитически и постройте график функции </w:t>
      </w:r>
      <w:r w:rsidRPr="001A30D5">
        <w:rPr>
          <w:rFonts w:ascii="Times New Roman" w:eastAsia="Times New Roman" w:hAnsi="Times New Roman" w:cs="Times New Roman"/>
          <w:position w:val="-10"/>
          <w:sz w:val="24"/>
          <w:szCs w:val="24"/>
          <w:lang w:eastAsia="ru-RU"/>
        </w:rPr>
        <w:object w:dxaOrig="920" w:dyaOrig="320">
          <v:shape id="_x0000_i1040" type="#_x0000_t75" style="width:45.75pt;height:15.75pt" o:ole="">
            <v:imagedata r:id="rId39" o:title=""/>
          </v:shape>
          <o:OLEObject Type="Embed" ProgID="Equation.3" ShapeID="_x0000_i1040" DrawAspect="Content" ObjectID="_1666030583" r:id="rId57"/>
        </w:object>
      </w:r>
      <w:r w:rsidRPr="001A30D5">
        <w:rPr>
          <w:rFonts w:ascii="Times New Roman" w:eastAsia="Times New Roman" w:hAnsi="Times New Roman" w:cs="Times New Roman"/>
          <w:sz w:val="24"/>
          <w:szCs w:val="24"/>
          <w:lang w:eastAsia="ru-RU"/>
        </w:rPr>
        <w:t>, у которой</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780" w:dyaOrig="320">
          <v:shape id="_x0000_i1041" type="#_x0000_t75" style="width:39pt;height:15.75pt" o:ole="">
            <v:imagedata r:id="rId58" o:title=""/>
          </v:shape>
          <o:OLEObject Type="Embed" ProgID="Equation.3" ShapeID="_x0000_i1041" DrawAspect="Content" ObjectID="_1666030584" r:id="rId59"/>
        </w:object>
      </w:r>
      <w:r w:rsidRPr="001A30D5">
        <w:rPr>
          <w:rFonts w:ascii="Times New Roman" w:eastAsia="Times New Roman" w:hAnsi="Times New Roman" w:cs="Times New Roman"/>
          <w:position w:val="-10"/>
          <w:sz w:val="24"/>
          <w:szCs w:val="24"/>
          <w:lang w:eastAsia="ru-RU"/>
        </w:rPr>
        <w:object w:dxaOrig="999" w:dyaOrig="340">
          <v:shape id="_x0000_i1042" type="#_x0000_t75" style="width:50.25pt;height:17.25pt" o:ole="">
            <v:imagedata r:id="rId60" o:title=""/>
          </v:shape>
          <o:OLEObject Type="Embed" ProgID="Equation.3" ShapeID="_x0000_i1042" DrawAspect="Content" ObjectID="_1666030585" r:id="rId6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Найдите функцию, обратную функции </w:t>
      </w:r>
      <w:r w:rsidRPr="001A30D5">
        <w:rPr>
          <w:rFonts w:ascii="Times New Roman" w:eastAsia="Times New Roman" w:hAnsi="Times New Roman" w:cs="Times New Roman"/>
          <w:position w:val="-10"/>
          <w:sz w:val="24"/>
          <w:szCs w:val="24"/>
          <w:lang w:eastAsia="ru-RU"/>
        </w:rPr>
        <w:object w:dxaOrig="1860" w:dyaOrig="360">
          <v:shape id="_x0000_i1043" type="#_x0000_t75" style="width:93pt;height:18pt" o:ole="">
            <v:imagedata r:id="rId62" o:title=""/>
          </v:shape>
          <o:OLEObject Type="Embed" ProgID="Equation.3" ShapeID="_x0000_i1043" DrawAspect="Content" ObjectID="_1666030586" r:id="rId63"/>
        </w:object>
      </w:r>
      <w:r w:rsidRPr="001A30D5">
        <w:rPr>
          <w:rFonts w:ascii="Times New Roman" w:eastAsia="Times New Roman" w:hAnsi="Times New Roman" w:cs="Times New Roman"/>
          <w:sz w:val="24"/>
          <w:szCs w:val="24"/>
          <w:lang w:eastAsia="ru-RU"/>
        </w:rPr>
        <w:t>. Постройте на одном чертеже графики указанных двух взаимно обратных функций.</w:t>
      </w:r>
    </w:p>
    <w:p w:rsidR="001A30D5" w:rsidRPr="001A30D5" w:rsidRDefault="001A30D5" w:rsidP="00963E17">
      <w:pPr>
        <w:spacing w:after="0" w:line="240" w:lineRule="auto"/>
        <w:ind w:left="-180"/>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6.Известно, что функция </w:t>
      </w:r>
      <w:r w:rsidRPr="001A30D5">
        <w:rPr>
          <w:rFonts w:ascii="Times New Roman" w:eastAsia="Times New Roman" w:hAnsi="Times New Roman" w:cs="Times New Roman"/>
          <w:position w:val="-10"/>
          <w:sz w:val="24"/>
          <w:szCs w:val="24"/>
          <w:lang w:eastAsia="ru-RU"/>
        </w:rPr>
        <w:object w:dxaOrig="900" w:dyaOrig="340">
          <v:shape id="_x0000_i1044" type="#_x0000_t75" style="width:45pt;height:17.25pt" o:ole="">
            <v:imagedata r:id="rId31" o:title=""/>
          </v:shape>
          <o:OLEObject Type="Embed" ProgID="Equation.3" ShapeID="_x0000_i1044" DrawAspect="Content" ObjectID="_1666030587" r:id="rId64"/>
        </w:object>
      </w:r>
      <w:r w:rsidRPr="001A30D5">
        <w:rPr>
          <w:rFonts w:ascii="Times New Roman" w:eastAsia="Times New Roman" w:hAnsi="Times New Roman" w:cs="Times New Roman"/>
          <w:sz w:val="24"/>
          <w:szCs w:val="24"/>
          <w:lang w:eastAsia="ru-RU"/>
        </w:rPr>
        <w:t xml:space="preserve"> возрастает на </w:t>
      </w:r>
      <w:r w:rsidRPr="001A30D5">
        <w:rPr>
          <w:rFonts w:ascii="Times New Roman" w:eastAsia="Times New Roman" w:hAnsi="Times New Roman" w:cs="Times New Roman"/>
          <w:b/>
          <w:i/>
          <w:sz w:val="24"/>
          <w:szCs w:val="24"/>
          <w:lang w:val="en-US" w:eastAsia="ru-RU"/>
        </w:rPr>
        <w:t>R</w:t>
      </w:r>
      <w:r w:rsidRPr="001A30D5">
        <w:rPr>
          <w:rFonts w:ascii="Times New Roman" w:eastAsia="Times New Roman" w:hAnsi="Times New Roman" w:cs="Times New Roman"/>
          <w:sz w:val="24"/>
          <w:szCs w:val="24"/>
          <w:lang w:eastAsia="ru-RU"/>
        </w:rPr>
        <w:t>. Решите неравенство</w:t>
      </w:r>
      <w:r w:rsidRPr="001A30D5">
        <w:rPr>
          <w:rFonts w:ascii="Times New Roman" w:eastAsia="Times New Roman" w:hAnsi="Times New Roman" w:cs="Times New Roman"/>
          <w:position w:val="-14"/>
          <w:sz w:val="24"/>
          <w:szCs w:val="24"/>
          <w:lang w:eastAsia="ru-RU"/>
        </w:rPr>
        <w:object w:dxaOrig="1980" w:dyaOrig="400">
          <v:shape id="_x0000_i1045" type="#_x0000_t75" style="width:99pt;height:19.5pt" o:ole="">
            <v:imagedata r:id="rId65" o:title=""/>
          </v:shape>
          <o:OLEObject Type="Embed" ProgID="Equation.3" ShapeID="_x0000_i1045" DrawAspect="Content" ObjectID="_1666030588" r:id="rId66"/>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36"/>
          <w:szCs w:val="24"/>
          <w:lang w:eastAsia="ru-RU"/>
        </w:rPr>
      </w:pPr>
      <w:r w:rsidRPr="001A30D5">
        <w:rPr>
          <w:rFonts w:ascii="Times New Roman" w:eastAsia="Times New Roman" w:hAnsi="Times New Roman" w:cs="Times New Roman"/>
          <w:b/>
          <w:sz w:val="24"/>
          <w:szCs w:val="24"/>
          <w:lang w:eastAsia="ru-RU"/>
        </w:rPr>
        <w:t xml:space="preserve">Контрольная работа № 2 </w:t>
      </w:r>
      <w:r w:rsidRPr="001A30D5">
        <w:rPr>
          <w:rFonts w:ascii="Times New Roman" w:eastAsia="Times New Roman" w:hAnsi="Times New Roman" w:cs="Times New Roman"/>
          <w:b/>
          <w:color w:val="000000"/>
          <w:spacing w:val="1"/>
          <w:szCs w:val="16"/>
          <w:shd w:val="clear" w:color="auto" w:fill="FFFFFF"/>
          <w:lang w:eastAsia="ru-RU" w:bidi="ru-RU"/>
        </w:rPr>
        <w:t>по теме «Тригонометрические функции числового аргумента»</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3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Вычислите: а)</w:t>
      </w:r>
      <w:r w:rsidRPr="001A30D5">
        <w:rPr>
          <w:rFonts w:ascii="Times New Roman" w:eastAsia="Times New Roman" w:hAnsi="Times New Roman" w:cs="Times New Roman"/>
          <w:position w:val="-24"/>
          <w:sz w:val="24"/>
          <w:szCs w:val="24"/>
          <w:lang w:eastAsia="ru-RU"/>
        </w:rPr>
        <w:object w:dxaOrig="3480" w:dyaOrig="620">
          <v:shape id="_x0000_i1046" type="#_x0000_t75" style="width:174pt;height:30.75pt" o:ole="" fillcolor="window">
            <v:imagedata r:id="rId67" o:title=""/>
          </v:shape>
          <o:OLEObject Type="Embed" ProgID="Equation.3" ShapeID="_x0000_i1046" DrawAspect="Content" ObjectID="_1666030589" r:id="rId68"/>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г) </w:t>
      </w:r>
      <w:r w:rsidRPr="001A30D5">
        <w:rPr>
          <w:rFonts w:ascii="Times New Roman" w:eastAsia="Times New Roman" w:hAnsi="Times New Roman" w:cs="Times New Roman"/>
          <w:position w:val="-28"/>
          <w:sz w:val="24"/>
          <w:szCs w:val="24"/>
          <w:lang w:eastAsia="ru-RU"/>
        </w:rPr>
        <w:object w:dxaOrig="2940" w:dyaOrig="680">
          <v:shape id="_x0000_i1047" type="#_x0000_t75" style="width:147pt;height:33.75pt" o:ole="" fillcolor="window">
            <v:imagedata r:id="rId69" o:title=""/>
          </v:shape>
          <o:OLEObject Type="Embed" ProgID="Equation.3" ShapeID="_x0000_i1047" DrawAspect="Content" ObjectID="_1666030590" r:id="rId70"/>
        </w:object>
      </w:r>
      <w:r w:rsidRPr="001A30D5">
        <w:rPr>
          <w:rFonts w:ascii="Times New Roman" w:eastAsia="Times New Roman" w:hAnsi="Times New Roman" w:cs="Times New Roman"/>
          <w:sz w:val="24"/>
          <w:szCs w:val="24"/>
          <w:lang w:eastAsia="ru-RU"/>
        </w:rPr>
        <w:t xml:space="preserve">;     д) </w:t>
      </w:r>
      <w:r w:rsidRPr="001A30D5">
        <w:rPr>
          <w:rFonts w:ascii="Times New Roman" w:eastAsia="Times New Roman" w:hAnsi="Times New Roman" w:cs="Times New Roman"/>
          <w:position w:val="-10"/>
          <w:sz w:val="24"/>
          <w:szCs w:val="24"/>
          <w:lang w:eastAsia="ru-RU"/>
        </w:rPr>
        <w:object w:dxaOrig="2600" w:dyaOrig="360">
          <v:shape id="_x0000_i1048" type="#_x0000_t75" style="width:129.75pt;height:18pt" o:ole="" fillcolor="window">
            <v:imagedata r:id="rId71" o:title=""/>
          </v:shape>
          <o:OLEObject Type="Embed" ProgID="Equation.3" ShapeID="_x0000_i1048" DrawAspect="Content" ObjectID="_1666030591" r:id="rId72"/>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3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Упростите выражение </w:t>
      </w:r>
      <w:r w:rsidRPr="001A30D5">
        <w:rPr>
          <w:rFonts w:ascii="Times New Roman" w:eastAsia="Times New Roman" w:hAnsi="Times New Roman" w:cs="Times New Roman"/>
          <w:position w:val="-28"/>
          <w:sz w:val="24"/>
          <w:szCs w:val="24"/>
          <w:lang w:eastAsia="ru-RU"/>
        </w:rPr>
        <w:object w:dxaOrig="1860" w:dyaOrig="700">
          <v:shape id="_x0000_i1049" type="#_x0000_t75" style="width:93pt;height:35.25pt" o:ole="" fillcolor="window">
            <v:imagedata r:id="rId73" o:title=""/>
          </v:shape>
          <o:OLEObject Type="Embed" ProgID="Equation.3" ShapeID="_x0000_i1049" DrawAspect="Content" ObjectID="_1666030592" r:id="rId74"/>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3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Решите уравнение: а) </w:t>
      </w:r>
      <w:r w:rsidRPr="001A30D5">
        <w:rPr>
          <w:rFonts w:ascii="Times New Roman" w:eastAsia="Times New Roman" w:hAnsi="Times New Roman" w:cs="Times New Roman"/>
          <w:position w:val="-24"/>
          <w:sz w:val="24"/>
          <w:szCs w:val="24"/>
          <w:lang w:eastAsia="ru-RU"/>
        </w:rPr>
        <w:object w:dxaOrig="880" w:dyaOrig="620">
          <v:shape id="_x0000_i1050" type="#_x0000_t75" style="width:43.5pt;height:30.75pt" o:ole="" fillcolor="window">
            <v:imagedata r:id="rId75" o:title=""/>
          </v:shape>
          <o:OLEObject Type="Embed" ProgID="Equation.3" ShapeID="_x0000_i1050" DrawAspect="Content" ObjectID="_1666030593" r:id="rId7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4"/>
          <w:sz w:val="24"/>
          <w:szCs w:val="24"/>
          <w:lang w:eastAsia="ru-RU"/>
        </w:rPr>
        <w:object w:dxaOrig="1760" w:dyaOrig="680">
          <v:shape id="_x0000_i1051" type="#_x0000_t75" style="width:87.75pt;height:33.75pt" o:ole="" fillcolor="window">
            <v:imagedata r:id="rId77" o:title=""/>
          </v:shape>
          <o:OLEObject Type="Embed" ProgID="Equation.3" ShapeID="_x0000_i1051" DrawAspect="Content" ObjectID="_1666030594" r:id="rId7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_______________________________________________________________________________</w:t>
      </w:r>
    </w:p>
    <w:p w:rsidR="001A30D5" w:rsidRPr="001A30D5" w:rsidRDefault="001A30D5" w:rsidP="00963E17">
      <w:pPr>
        <w:numPr>
          <w:ilvl w:val="0"/>
          <w:numId w:val="13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Известно, что </w:t>
      </w:r>
      <w:r w:rsidRPr="001A30D5">
        <w:rPr>
          <w:rFonts w:ascii="Times New Roman" w:eastAsia="Times New Roman" w:hAnsi="Times New Roman" w:cs="Times New Roman"/>
          <w:position w:val="-24"/>
          <w:sz w:val="24"/>
          <w:szCs w:val="24"/>
          <w:lang w:eastAsia="ru-RU"/>
        </w:rPr>
        <w:object w:dxaOrig="2799" w:dyaOrig="620">
          <v:shape id="_x0000_i1052" type="#_x0000_t75" style="width:139.5pt;height:30.75pt" o:ole="" fillcolor="window">
            <v:imagedata r:id="rId79" o:title=""/>
          </v:shape>
          <o:OLEObject Type="Embed" ProgID="Equation.3" ShapeID="_x0000_i1052" DrawAspect="Content" ObjectID="_1666030595" r:id="rId80"/>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Найдите </w:t>
      </w:r>
      <w:r w:rsidRPr="001A30D5">
        <w:rPr>
          <w:rFonts w:ascii="Times New Roman" w:eastAsia="Times New Roman" w:hAnsi="Times New Roman" w:cs="Times New Roman"/>
          <w:position w:val="-28"/>
          <w:sz w:val="24"/>
          <w:szCs w:val="24"/>
          <w:lang w:eastAsia="ru-RU"/>
        </w:rPr>
        <w:object w:dxaOrig="3120" w:dyaOrig="680">
          <v:shape id="_x0000_i1053" type="#_x0000_t75" style="width:156.75pt;height:33.75pt" o:ole="" fillcolor="window">
            <v:imagedata r:id="rId81" o:title=""/>
          </v:shape>
          <o:OLEObject Type="Embed" ProgID="Equation.3" ShapeID="_x0000_i1053" DrawAspect="Content" ObjectID="_1666030596" r:id="rId8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_______________________________________________________________________________</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Расположите в порядке возрастания следующие числа:   </w:t>
      </w:r>
      <w:r w:rsidRPr="001A30D5">
        <w:rPr>
          <w:rFonts w:ascii="Times New Roman" w:eastAsia="Times New Roman" w:hAnsi="Times New Roman" w:cs="Times New Roman"/>
          <w:position w:val="-10"/>
          <w:sz w:val="24"/>
          <w:szCs w:val="24"/>
          <w:lang w:eastAsia="ru-RU"/>
        </w:rPr>
        <w:object w:dxaOrig="3940" w:dyaOrig="320">
          <v:shape id="_x0000_i1054" type="#_x0000_t75" style="width:197.25pt;height:15.75pt" o:ole="" fillcolor="window">
            <v:imagedata r:id="rId83" o:title=""/>
          </v:shape>
          <o:OLEObject Type="Embed" ProgID="Equation.3" ShapeID="_x0000_i1054" DrawAspect="Content" ObjectID="_1666030597" r:id="rId8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1.   Вычислите: а)</w:t>
      </w:r>
      <w:r w:rsidRPr="001A30D5">
        <w:rPr>
          <w:rFonts w:ascii="Times New Roman" w:eastAsia="Times New Roman" w:hAnsi="Times New Roman" w:cs="Times New Roman"/>
          <w:position w:val="-28"/>
          <w:sz w:val="24"/>
          <w:szCs w:val="24"/>
          <w:lang w:eastAsia="ru-RU"/>
        </w:rPr>
        <w:object w:dxaOrig="4120" w:dyaOrig="680">
          <v:shape id="_x0000_i1055" type="#_x0000_t75" style="width:206.25pt;height:33.75pt" o:ole="" fillcolor="window">
            <v:imagedata r:id="rId85" o:title=""/>
          </v:shape>
          <o:OLEObject Type="Embed" ProgID="Equation.3" ShapeID="_x0000_i1055" DrawAspect="Content" ObjectID="_1666030598" r:id="rId86"/>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       г) </w:t>
      </w:r>
      <w:r w:rsidRPr="001A30D5">
        <w:rPr>
          <w:rFonts w:ascii="Times New Roman" w:eastAsia="Times New Roman" w:hAnsi="Times New Roman" w:cs="Times New Roman"/>
          <w:position w:val="-28"/>
          <w:sz w:val="24"/>
          <w:szCs w:val="24"/>
          <w:lang w:eastAsia="ru-RU"/>
        </w:rPr>
        <w:object w:dxaOrig="2840" w:dyaOrig="680">
          <v:shape id="_x0000_i1056" type="#_x0000_t75" style="width:141.75pt;height:33.75pt" o:ole="" fillcolor="window">
            <v:imagedata r:id="rId87" o:title=""/>
          </v:shape>
          <o:OLEObject Type="Embed" ProgID="Equation.3" ShapeID="_x0000_i1056" DrawAspect="Content" ObjectID="_1666030599" r:id="rId88"/>
        </w:object>
      </w:r>
      <w:r w:rsidRPr="001A30D5">
        <w:rPr>
          <w:rFonts w:ascii="Times New Roman" w:eastAsia="Times New Roman" w:hAnsi="Times New Roman" w:cs="Times New Roman"/>
          <w:sz w:val="24"/>
          <w:szCs w:val="24"/>
          <w:lang w:eastAsia="ru-RU"/>
        </w:rPr>
        <w:t xml:space="preserve">;       д) </w:t>
      </w:r>
      <w:r w:rsidRPr="001A30D5">
        <w:rPr>
          <w:rFonts w:ascii="Times New Roman" w:eastAsia="Times New Roman" w:hAnsi="Times New Roman" w:cs="Times New Roman"/>
          <w:position w:val="-10"/>
          <w:sz w:val="24"/>
          <w:szCs w:val="24"/>
          <w:lang w:eastAsia="ru-RU"/>
        </w:rPr>
        <w:object w:dxaOrig="2520" w:dyaOrig="360">
          <v:shape id="_x0000_i1057" type="#_x0000_t75" style="width:126pt;height:18pt" o:ole="" fillcolor="window">
            <v:imagedata r:id="rId89" o:title=""/>
          </v:shape>
          <o:OLEObject Type="Embed" ProgID="Equation.3" ShapeID="_x0000_i1057" DrawAspect="Content" ObjectID="_1666030600" r:id="rId9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Упростите выражение </w:t>
      </w:r>
      <w:r w:rsidRPr="001A30D5">
        <w:rPr>
          <w:rFonts w:ascii="Times New Roman" w:eastAsia="Times New Roman" w:hAnsi="Times New Roman" w:cs="Times New Roman"/>
          <w:position w:val="-28"/>
          <w:sz w:val="24"/>
          <w:szCs w:val="24"/>
          <w:lang w:eastAsia="ru-RU"/>
        </w:rPr>
        <w:object w:dxaOrig="1820" w:dyaOrig="700">
          <v:shape id="_x0000_i1058" type="#_x0000_t75" style="width:90.75pt;height:35.25pt" o:ole="" fillcolor="window">
            <v:imagedata r:id="rId91" o:title=""/>
          </v:shape>
          <o:OLEObject Type="Embed" ProgID="Equation.3" ShapeID="_x0000_i1058" DrawAspect="Content" ObjectID="_1666030601" r:id="rId9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Решите уравнение: а) </w:t>
      </w:r>
      <w:r w:rsidRPr="001A30D5">
        <w:rPr>
          <w:rFonts w:ascii="Times New Roman" w:eastAsia="Times New Roman" w:hAnsi="Times New Roman" w:cs="Times New Roman"/>
          <w:position w:val="-24"/>
          <w:sz w:val="24"/>
          <w:szCs w:val="24"/>
          <w:lang w:eastAsia="ru-RU"/>
        </w:rPr>
        <w:object w:dxaOrig="920" w:dyaOrig="620">
          <v:shape id="_x0000_i1059" type="#_x0000_t75" style="width:45.75pt;height:30.75pt" o:ole="" fillcolor="window">
            <v:imagedata r:id="rId93" o:title=""/>
          </v:shape>
          <o:OLEObject Type="Embed" ProgID="Equation.3" ShapeID="_x0000_i1059" DrawAspect="Content" ObjectID="_1666030602" r:id="rId94"/>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4"/>
          <w:sz w:val="24"/>
          <w:szCs w:val="24"/>
          <w:lang w:eastAsia="ru-RU"/>
        </w:rPr>
        <w:object w:dxaOrig="1800" w:dyaOrig="680">
          <v:shape id="_x0000_i1060" type="#_x0000_t75" style="width:90pt;height:33.75pt" o:ole="" fillcolor="window">
            <v:imagedata r:id="rId95" o:title=""/>
          </v:shape>
          <o:OLEObject Type="Embed" ProgID="Equation.3" ShapeID="_x0000_i1060" DrawAspect="Content" ObjectID="_1666030603" r:id="rId96"/>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Известно, что </w:t>
      </w:r>
      <w:r w:rsidRPr="001A30D5">
        <w:rPr>
          <w:rFonts w:ascii="Times New Roman" w:eastAsia="Times New Roman" w:hAnsi="Times New Roman" w:cs="Times New Roman"/>
          <w:position w:val="-28"/>
          <w:sz w:val="24"/>
          <w:szCs w:val="24"/>
          <w:lang w:eastAsia="ru-RU"/>
        </w:rPr>
        <w:object w:dxaOrig="2880" w:dyaOrig="680">
          <v:shape id="_x0000_i1061" type="#_x0000_t75" style="width:2in;height:33.75pt" o:ole="" fillcolor="window">
            <v:imagedata r:id="rId97" o:title=""/>
          </v:shape>
          <o:OLEObject Type="Embed" ProgID="Equation.3" ShapeID="_x0000_i1061" DrawAspect="Content" ObjectID="_1666030604" r:id="rId98"/>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Найдите </w:t>
      </w:r>
      <w:r w:rsidRPr="001A30D5">
        <w:rPr>
          <w:rFonts w:ascii="Times New Roman" w:eastAsia="Times New Roman" w:hAnsi="Times New Roman" w:cs="Times New Roman"/>
          <w:position w:val="-28"/>
          <w:sz w:val="24"/>
          <w:szCs w:val="24"/>
          <w:lang w:eastAsia="ru-RU"/>
        </w:rPr>
        <w:object w:dxaOrig="2799" w:dyaOrig="680">
          <v:shape id="_x0000_i1062" type="#_x0000_t75" style="width:139.5pt;height:33.75pt" o:ole="" fillcolor="window">
            <v:imagedata r:id="rId99" o:title=""/>
          </v:shape>
          <o:OLEObject Type="Embed" ProgID="Equation.3" ShapeID="_x0000_i1062" DrawAspect="Content" ObjectID="_1666030605" r:id="rId10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Расположите в порядке убывания следующие числа:          </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3860" w:dyaOrig="320">
          <v:shape id="_x0000_i1063" type="#_x0000_t75" style="width:192.75pt;height:15.75pt" o:ole="" fillcolor="window">
            <v:imagedata r:id="rId101" o:title=""/>
          </v:shape>
          <o:OLEObject Type="Embed" ProgID="Equation.3" ShapeID="_x0000_i1063" DrawAspect="Content" ObjectID="_1666030606" r:id="rId10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Контрольная работа № 3 </w:t>
      </w:r>
      <w:r w:rsidRPr="001A30D5">
        <w:rPr>
          <w:rFonts w:ascii="Times New Roman" w:eastAsia="Times New Roman" w:hAnsi="Times New Roman" w:cs="Times New Roman"/>
          <w:b/>
          <w:color w:val="000000"/>
          <w:spacing w:val="1"/>
          <w:szCs w:val="16"/>
          <w:shd w:val="clear" w:color="auto" w:fill="FFFFFF"/>
          <w:lang w:eastAsia="ru-RU" w:bidi="ru-RU"/>
        </w:rPr>
        <w:t>по теме «Тригонометрические функции»</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3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Не выполняя построения, установите, принадлежит ли графику функции </w:t>
      </w:r>
      <w:r w:rsidRPr="001A30D5">
        <w:rPr>
          <w:rFonts w:ascii="Times New Roman" w:eastAsia="Times New Roman" w:hAnsi="Times New Roman" w:cs="Times New Roman"/>
          <w:position w:val="-28"/>
          <w:sz w:val="24"/>
          <w:szCs w:val="24"/>
          <w:lang w:eastAsia="ru-RU"/>
        </w:rPr>
        <w:object w:dxaOrig="1680" w:dyaOrig="680">
          <v:shape id="_x0000_i1064" type="#_x0000_t75" style="width:84.75pt;height:33.75pt" o:ole="" fillcolor="window">
            <v:imagedata r:id="rId103" o:title=""/>
          </v:shape>
          <o:OLEObject Type="Embed" ProgID="Equation.3" ShapeID="_x0000_i1064" DrawAspect="Content" ObjectID="_1666030607" r:id="rId104"/>
        </w:object>
      </w:r>
      <w:r w:rsidRPr="001A30D5">
        <w:rPr>
          <w:rFonts w:ascii="Times New Roman" w:eastAsia="Times New Roman" w:hAnsi="Times New Roman" w:cs="Times New Roman"/>
          <w:sz w:val="24"/>
          <w:szCs w:val="24"/>
          <w:lang w:eastAsia="ru-RU"/>
        </w:rPr>
        <w:t xml:space="preserve"> точка:       а)  </w:t>
      </w:r>
      <w:r w:rsidRPr="001A30D5">
        <w:rPr>
          <w:rFonts w:ascii="Times New Roman" w:eastAsia="Times New Roman" w:hAnsi="Times New Roman" w:cs="Times New Roman"/>
          <w:position w:val="-10"/>
          <w:sz w:val="24"/>
          <w:szCs w:val="24"/>
          <w:lang w:eastAsia="ru-RU"/>
        </w:rPr>
        <w:object w:dxaOrig="1200" w:dyaOrig="380">
          <v:shape id="_x0000_i1065" type="#_x0000_t75" style="width:60.75pt;height:18.75pt" o:ole="">
            <v:imagedata r:id="rId105" o:title=""/>
          </v:shape>
          <o:OLEObject Type="Embed" ProgID="Equation.3" ShapeID="_x0000_i1065" DrawAspect="Content" ObjectID="_1666030608" r:id="rId10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i/>
          <w:sz w:val="24"/>
          <w:szCs w:val="24"/>
          <w:lang w:val="en-US" w:eastAsia="ru-RU"/>
        </w:rPr>
        <w:t>P</w:t>
      </w:r>
      <w:r w:rsidRPr="001A30D5">
        <w:rPr>
          <w:rFonts w:ascii="Times New Roman" w:eastAsia="Times New Roman" w:hAnsi="Times New Roman" w:cs="Times New Roman"/>
          <w:position w:val="-28"/>
          <w:sz w:val="24"/>
          <w:szCs w:val="24"/>
          <w:lang w:eastAsia="ru-RU"/>
        </w:rPr>
        <w:object w:dxaOrig="760" w:dyaOrig="680">
          <v:shape id="_x0000_i1066" type="#_x0000_t75" style="width:38.25pt;height:33.75pt" o:ole="" fillcolor="window">
            <v:imagedata r:id="rId107" o:title=""/>
          </v:shape>
          <o:OLEObject Type="Embed" ProgID="Equation.3" ShapeID="_x0000_i1066" DrawAspect="Content" ObjectID="_1666030609" r:id="rId108"/>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3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Исследуйте функцию на четность:</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w:t>
      </w:r>
      <w:r w:rsidRPr="001A30D5">
        <w:rPr>
          <w:rFonts w:ascii="Times New Roman" w:eastAsia="Times New Roman" w:hAnsi="Times New Roman" w:cs="Times New Roman"/>
          <w:position w:val="-10"/>
          <w:sz w:val="24"/>
          <w:szCs w:val="24"/>
          <w:lang w:eastAsia="ru-RU"/>
        </w:rPr>
        <w:object w:dxaOrig="1300" w:dyaOrig="360">
          <v:shape id="_x0000_i1067" type="#_x0000_t75" style="width:65.25pt;height:18pt" o:ole="">
            <v:imagedata r:id="rId109" o:title=""/>
          </v:shape>
          <o:OLEObject Type="Embed" ProgID="Equation.3" ShapeID="_x0000_i1067" DrawAspect="Content" ObjectID="_1666030610" r:id="rId110"/>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4"/>
          <w:sz w:val="24"/>
          <w:szCs w:val="24"/>
          <w:lang w:eastAsia="ru-RU"/>
        </w:rPr>
        <w:object w:dxaOrig="1640" w:dyaOrig="400">
          <v:shape id="_x0000_i1068" type="#_x0000_t75" style="width:81.75pt;height:19.5pt" o:ole="" fillcolor="window">
            <v:imagedata r:id="rId111" o:title=""/>
          </v:shape>
          <o:OLEObject Type="Embed" ProgID="Equation.3" ShapeID="_x0000_i1068" DrawAspect="Content" ObjectID="_1666030611" r:id="rId112"/>
        </w:object>
      </w:r>
      <w:r w:rsidRPr="001A30D5">
        <w:rPr>
          <w:rFonts w:ascii="Times New Roman" w:eastAsia="Times New Roman" w:hAnsi="Times New Roman" w:cs="Times New Roman"/>
          <w:sz w:val="24"/>
          <w:szCs w:val="24"/>
          <w:lang w:eastAsia="ru-RU"/>
        </w:rPr>
        <w:t xml:space="preserve">;в) </w:t>
      </w:r>
      <w:r w:rsidRPr="001A30D5">
        <w:rPr>
          <w:rFonts w:ascii="Times New Roman" w:eastAsia="Times New Roman" w:hAnsi="Times New Roman" w:cs="Times New Roman"/>
          <w:position w:val="-24"/>
          <w:sz w:val="24"/>
          <w:szCs w:val="24"/>
          <w:lang w:eastAsia="ru-RU"/>
        </w:rPr>
        <w:object w:dxaOrig="1420" w:dyaOrig="660">
          <v:shape id="_x0000_i1069" type="#_x0000_t75" style="width:71.25pt;height:33pt" o:ole="" fillcolor="window">
            <v:imagedata r:id="rId113" o:title=""/>
          </v:shape>
          <o:OLEObject Type="Embed" ProgID="Equation.3" ShapeID="_x0000_i1069" DrawAspect="Content" ObjectID="_1666030612" r:id="rId11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Исследуйте функцию   </w:t>
      </w:r>
      <w:r w:rsidRPr="001A30D5">
        <w:rPr>
          <w:rFonts w:ascii="Times New Roman" w:eastAsia="Times New Roman" w:hAnsi="Times New Roman" w:cs="Times New Roman"/>
          <w:position w:val="-14"/>
          <w:sz w:val="24"/>
          <w:szCs w:val="24"/>
          <w:lang w:eastAsia="ru-RU"/>
        </w:rPr>
        <w:object w:dxaOrig="1640" w:dyaOrig="400">
          <v:shape id="_x0000_i1070" type="#_x0000_t75" style="width:81.75pt;height:19.5pt" o:ole="" fillcolor="window">
            <v:imagedata r:id="rId111" o:title=""/>
          </v:shape>
          <o:OLEObject Type="Embed" ProgID="Equation.3" ShapeID="_x0000_i1070" DrawAspect="Content" ObjectID="_1666030613" r:id="rId115"/>
        </w:object>
      </w:r>
      <w:r w:rsidRPr="001A30D5">
        <w:rPr>
          <w:rFonts w:ascii="Times New Roman" w:eastAsia="Times New Roman" w:hAnsi="Times New Roman" w:cs="Times New Roman"/>
          <w:sz w:val="24"/>
          <w:szCs w:val="24"/>
          <w:lang w:eastAsia="ru-RU"/>
        </w:rPr>
        <w:t xml:space="preserve"> на периодичность; укажите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основной период, если он существует.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Решите графически уравнение    </w:t>
      </w:r>
      <w:r w:rsidRPr="001A30D5">
        <w:rPr>
          <w:rFonts w:ascii="Times New Roman" w:eastAsia="Times New Roman" w:hAnsi="Times New Roman" w:cs="Times New Roman"/>
          <w:position w:val="-28"/>
          <w:sz w:val="24"/>
          <w:szCs w:val="24"/>
          <w:lang w:eastAsia="ru-RU"/>
        </w:rPr>
        <w:object w:dxaOrig="1120" w:dyaOrig="660">
          <v:shape id="_x0000_i1071" type="#_x0000_t75" style="width:56.25pt;height:33pt" o:ole="" fillcolor="window">
            <v:imagedata r:id="rId116" o:title=""/>
          </v:shape>
          <o:OLEObject Type="Embed" ProgID="Equation.3" ShapeID="_x0000_i1071" DrawAspect="Content" ObjectID="_1666030614" r:id="rId11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5.  Постройте график функции а) или б):</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w:t>
      </w:r>
      <w:r w:rsidRPr="001A30D5">
        <w:rPr>
          <w:rFonts w:ascii="Times New Roman" w:eastAsia="Times New Roman" w:hAnsi="Times New Roman" w:cs="Times New Roman"/>
          <w:position w:val="-28"/>
          <w:sz w:val="24"/>
          <w:szCs w:val="24"/>
          <w:lang w:eastAsia="ru-RU"/>
        </w:rPr>
        <w:object w:dxaOrig="1860" w:dyaOrig="680">
          <v:shape id="_x0000_i1072" type="#_x0000_t75" style="width:93pt;height:33.75pt" o:ole="" fillcolor="window">
            <v:imagedata r:id="rId118" o:title=""/>
          </v:shape>
          <o:OLEObject Type="Embed" ProgID="Equation.3" ShapeID="_x0000_i1072" DrawAspect="Content" ObjectID="_1666030615" r:id="rId119"/>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4"/>
          <w:sz w:val="24"/>
          <w:szCs w:val="24"/>
          <w:lang w:eastAsia="ru-RU"/>
        </w:rPr>
        <w:object w:dxaOrig="1240" w:dyaOrig="620">
          <v:shape id="_x0000_i1073" type="#_x0000_t75" style="width:62.25pt;height:30.75pt" o:ole="" fillcolor="window">
            <v:imagedata r:id="rId120" o:title=""/>
          </v:shape>
          <o:OLEObject Type="Embed" ProgID="Equation.3" ShapeID="_x0000_i1073" DrawAspect="Content" ObjectID="_1666030616" r:id="rId12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 При каком значении параметра </w:t>
      </w:r>
      <w:r w:rsidRPr="001A30D5">
        <w:rPr>
          <w:rFonts w:ascii="Times New Roman" w:eastAsia="Times New Roman" w:hAnsi="Times New Roman" w:cs="Times New Roman"/>
          <w:position w:val="-6"/>
          <w:sz w:val="24"/>
          <w:szCs w:val="24"/>
          <w:lang w:eastAsia="ru-RU"/>
        </w:rPr>
        <w:object w:dxaOrig="200" w:dyaOrig="220">
          <v:shape id="_x0000_i1074" type="#_x0000_t75" style="width:9.75pt;height:11.25pt" o:ole="" fillcolor="window">
            <v:imagedata r:id="rId122" o:title=""/>
          </v:shape>
          <o:OLEObject Type="Embed" ProgID="Equation.3" ShapeID="_x0000_i1074" DrawAspect="Content" ObjectID="_1666030617" r:id="rId123"/>
        </w:object>
      </w:r>
      <w:r w:rsidRPr="001A30D5">
        <w:rPr>
          <w:rFonts w:ascii="Times New Roman" w:eastAsia="Times New Roman" w:hAnsi="Times New Roman" w:cs="Times New Roman"/>
          <w:sz w:val="24"/>
          <w:szCs w:val="24"/>
          <w:lang w:eastAsia="ru-RU"/>
        </w:rPr>
        <w:t xml:space="preserve"> неравенство </w:t>
      </w:r>
      <w:r w:rsidRPr="001A30D5">
        <w:rPr>
          <w:rFonts w:ascii="Times New Roman" w:eastAsia="Times New Roman" w:hAnsi="Times New Roman" w:cs="Times New Roman"/>
          <w:position w:val="-14"/>
          <w:sz w:val="24"/>
          <w:szCs w:val="24"/>
          <w:lang w:eastAsia="ru-RU"/>
        </w:rPr>
        <w:object w:dxaOrig="1420" w:dyaOrig="400">
          <v:shape id="_x0000_i1075" type="#_x0000_t75" style="width:71.25pt;height:19.5pt" o:ole="" fillcolor="window">
            <v:imagedata r:id="rId124" o:title=""/>
          </v:shape>
          <o:OLEObject Type="Embed" ProgID="Equation.3" ShapeID="_x0000_i1075" DrawAspect="Content" ObjectID="_1666030618" r:id="rId125"/>
        </w:object>
      </w:r>
      <w:r w:rsidRPr="001A30D5">
        <w:rPr>
          <w:rFonts w:ascii="Times New Roman" w:eastAsia="Times New Roman" w:hAnsi="Times New Roman" w:cs="Times New Roman"/>
          <w:sz w:val="24"/>
          <w:szCs w:val="24"/>
          <w:lang w:eastAsia="ru-RU"/>
        </w:rPr>
        <w:t xml:space="preserve"> имеет единственное решение? Найдите это решение.</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Не выполняя построения, установите, принадлежит ли графику функции </w:t>
      </w:r>
      <w:r w:rsidRPr="001A30D5">
        <w:rPr>
          <w:rFonts w:ascii="Times New Roman" w:eastAsia="Times New Roman" w:hAnsi="Times New Roman" w:cs="Times New Roman"/>
          <w:position w:val="-28"/>
          <w:sz w:val="24"/>
          <w:szCs w:val="24"/>
          <w:lang w:eastAsia="ru-RU"/>
        </w:rPr>
        <w:object w:dxaOrig="1740" w:dyaOrig="680">
          <v:shape id="_x0000_i1076" type="#_x0000_t75" style="width:87pt;height:33.75pt" o:ole="" fillcolor="window">
            <v:imagedata r:id="rId126" o:title=""/>
          </v:shape>
          <o:OLEObject Type="Embed" ProgID="Equation.3" ShapeID="_x0000_i1076" DrawAspect="Content" ObjectID="_1666030619" r:id="rId127"/>
        </w:object>
      </w:r>
      <w:r w:rsidRPr="001A30D5">
        <w:rPr>
          <w:rFonts w:ascii="Times New Roman" w:eastAsia="Times New Roman" w:hAnsi="Times New Roman" w:cs="Times New Roman"/>
          <w:sz w:val="24"/>
          <w:szCs w:val="24"/>
          <w:lang w:eastAsia="ru-RU"/>
        </w:rPr>
        <w:t xml:space="preserve"> точка:   а) </w:t>
      </w:r>
      <w:r w:rsidRPr="001A30D5">
        <w:rPr>
          <w:rFonts w:ascii="Times New Roman" w:eastAsia="Times New Roman" w:hAnsi="Times New Roman" w:cs="Times New Roman"/>
          <w:i/>
          <w:sz w:val="24"/>
          <w:szCs w:val="24"/>
          <w:lang w:val="en-US" w:eastAsia="ru-RU"/>
        </w:rPr>
        <w:t>M</w:t>
      </w:r>
      <w:r w:rsidRPr="001A30D5">
        <w:rPr>
          <w:rFonts w:ascii="Times New Roman" w:eastAsia="Times New Roman" w:hAnsi="Times New Roman" w:cs="Times New Roman"/>
          <w:position w:val="-10"/>
          <w:sz w:val="24"/>
          <w:szCs w:val="24"/>
          <w:lang w:eastAsia="ru-RU"/>
        </w:rPr>
        <w:object w:dxaOrig="620" w:dyaOrig="340">
          <v:shape id="_x0000_i1077" type="#_x0000_t75" style="width:30.75pt;height:17.25pt" o:ole="" fillcolor="window">
            <v:imagedata r:id="rId128" o:title=""/>
          </v:shape>
          <o:OLEObject Type="Embed" ProgID="Equation.3" ShapeID="_x0000_i1077" DrawAspect="Content" ObjectID="_1666030620" r:id="rId129"/>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i/>
          <w:sz w:val="24"/>
          <w:szCs w:val="24"/>
          <w:lang w:val="en-US" w:eastAsia="ru-RU"/>
        </w:rPr>
        <w:t>P</w:t>
      </w:r>
      <w:r w:rsidRPr="001A30D5">
        <w:rPr>
          <w:rFonts w:ascii="Times New Roman" w:eastAsia="Times New Roman" w:hAnsi="Times New Roman" w:cs="Times New Roman"/>
          <w:position w:val="-10"/>
          <w:sz w:val="24"/>
          <w:szCs w:val="24"/>
          <w:lang w:eastAsia="ru-RU"/>
        </w:rPr>
        <w:object w:dxaOrig="720" w:dyaOrig="340">
          <v:shape id="_x0000_i1078" type="#_x0000_t75" style="width:36.75pt;height:17.25pt" o:ole="" fillcolor="window">
            <v:imagedata r:id="rId130" o:title=""/>
          </v:shape>
          <o:OLEObject Type="Embed" ProgID="Equation.3" ShapeID="_x0000_i1078" DrawAspect="Content" ObjectID="_1666030621" r:id="rId13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Исследуйте функцию на четность</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а) </w:t>
      </w:r>
      <w:r w:rsidRPr="001A30D5">
        <w:rPr>
          <w:rFonts w:ascii="Times New Roman" w:eastAsia="Times New Roman" w:hAnsi="Times New Roman" w:cs="Times New Roman"/>
          <w:position w:val="-24"/>
          <w:sz w:val="24"/>
          <w:szCs w:val="24"/>
          <w:lang w:eastAsia="ru-RU"/>
        </w:rPr>
        <w:object w:dxaOrig="1080" w:dyaOrig="620">
          <v:shape id="_x0000_i1079" type="#_x0000_t75" style="width:54pt;height:30.75pt" o:ole="">
            <v:imagedata r:id="rId132" o:title=""/>
          </v:shape>
          <o:OLEObject Type="Embed" ProgID="Equation.3" ShapeID="_x0000_i1079" DrawAspect="Content" ObjectID="_1666030622" r:id="rId133"/>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1540" w:dyaOrig="360">
          <v:shape id="_x0000_i1080" type="#_x0000_t75" style="width:77.25pt;height:18pt" o:ole="" fillcolor="window">
            <v:imagedata r:id="rId134" o:title=""/>
          </v:shape>
          <o:OLEObject Type="Embed" ProgID="Equation.3" ShapeID="_x0000_i1080" DrawAspect="Content" ObjectID="_1666030623" r:id="rId135"/>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14"/>
          <w:sz w:val="24"/>
          <w:szCs w:val="24"/>
          <w:lang w:eastAsia="ru-RU"/>
        </w:rPr>
        <w:object w:dxaOrig="1680" w:dyaOrig="400">
          <v:shape id="_x0000_i1081" type="#_x0000_t75" style="width:84.75pt;height:19.5pt" o:ole="" fillcolor="window">
            <v:imagedata r:id="rId136" o:title=""/>
          </v:shape>
          <o:OLEObject Type="Embed" ProgID="Equation.3" ShapeID="_x0000_i1081" DrawAspect="Content" ObjectID="_1666030624" r:id="rId13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3.  Исследуйте функцию</w:t>
      </w:r>
      <w:r w:rsidRPr="001A30D5">
        <w:rPr>
          <w:rFonts w:ascii="Times New Roman" w:eastAsia="Times New Roman" w:hAnsi="Times New Roman" w:cs="Times New Roman"/>
          <w:position w:val="-14"/>
          <w:sz w:val="24"/>
          <w:szCs w:val="24"/>
          <w:lang w:eastAsia="ru-RU"/>
        </w:rPr>
        <w:object w:dxaOrig="1680" w:dyaOrig="400">
          <v:shape id="_x0000_i1082" type="#_x0000_t75" style="width:84.75pt;height:19.5pt" o:ole="" fillcolor="window">
            <v:imagedata r:id="rId136" o:title=""/>
          </v:shape>
          <o:OLEObject Type="Embed" ProgID="Equation.3" ShapeID="_x0000_i1082" DrawAspect="Content" ObjectID="_1666030625" r:id="rId138"/>
        </w:object>
      </w:r>
      <w:r w:rsidRPr="001A30D5">
        <w:rPr>
          <w:rFonts w:ascii="Times New Roman" w:eastAsia="Times New Roman" w:hAnsi="Times New Roman" w:cs="Times New Roman"/>
          <w:sz w:val="24"/>
          <w:szCs w:val="24"/>
          <w:lang w:eastAsia="ru-RU"/>
        </w:rPr>
        <w:t xml:space="preserve"> на периодичность; укажите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основной период, если он существует.</w:t>
      </w:r>
    </w:p>
    <w:p w:rsidR="001A30D5" w:rsidRPr="001A30D5" w:rsidRDefault="001A30D5" w:rsidP="00963E17">
      <w:pPr>
        <w:numPr>
          <w:ilvl w:val="0"/>
          <w:numId w:val="136"/>
        </w:numPr>
        <w:tabs>
          <w:tab w:val="clear" w:pos="720"/>
        </w:tabs>
        <w:spacing w:after="0" w:line="240" w:lineRule="auto"/>
        <w:ind w:left="426" w:hanging="426"/>
        <w:rPr>
          <w:rFonts w:ascii="Times New Roman" w:eastAsia="Times New Roman" w:hAnsi="Times New Roman" w:cs="Times New Roman"/>
          <w:sz w:val="24"/>
          <w:szCs w:val="24"/>
          <w:lang w:val="en-US" w:eastAsia="ru-RU"/>
        </w:rPr>
      </w:pPr>
      <w:r w:rsidRPr="001A30D5">
        <w:rPr>
          <w:rFonts w:ascii="Times New Roman" w:eastAsia="Times New Roman" w:hAnsi="Times New Roman" w:cs="Times New Roman"/>
          <w:sz w:val="24"/>
          <w:szCs w:val="24"/>
          <w:lang w:eastAsia="ru-RU"/>
        </w:rPr>
        <w:t>Решите графически уравнение</w:t>
      </w:r>
      <w:r w:rsidRPr="001A30D5">
        <w:rPr>
          <w:rFonts w:ascii="Times New Roman" w:eastAsia="Times New Roman" w:hAnsi="Times New Roman" w:cs="Times New Roman"/>
          <w:position w:val="-10"/>
          <w:sz w:val="24"/>
          <w:szCs w:val="24"/>
          <w:lang w:eastAsia="ru-RU"/>
        </w:rPr>
        <w:object w:dxaOrig="1160" w:dyaOrig="380">
          <v:shape id="_x0000_i1083" type="#_x0000_t75" style="width:57.75pt;height:18.75pt" o:ole="" fillcolor="window">
            <v:imagedata r:id="rId139" o:title=""/>
          </v:shape>
          <o:OLEObject Type="Embed" ProgID="Equation.3" ShapeID="_x0000_i1083" DrawAspect="Content" ObjectID="_1666030626" r:id="rId14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w:t>
      </w:r>
    </w:p>
    <w:p w:rsidR="001A30D5" w:rsidRPr="001A30D5" w:rsidRDefault="001A30D5" w:rsidP="00963E17">
      <w:pPr>
        <w:numPr>
          <w:ilvl w:val="0"/>
          <w:numId w:val="136"/>
        </w:numPr>
        <w:tabs>
          <w:tab w:val="clear" w:pos="720"/>
          <w:tab w:val="num" w:pos="426"/>
        </w:tabs>
        <w:spacing w:after="0" w:line="240" w:lineRule="auto"/>
        <w:ind w:hanging="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Постройте график функции а) или б):</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w:t>
      </w:r>
      <w:r w:rsidRPr="001A30D5">
        <w:rPr>
          <w:rFonts w:ascii="Times New Roman" w:eastAsia="Times New Roman" w:hAnsi="Times New Roman" w:cs="Times New Roman"/>
          <w:position w:val="-28"/>
          <w:sz w:val="24"/>
          <w:szCs w:val="24"/>
          <w:lang w:eastAsia="ru-RU"/>
        </w:rPr>
        <w:object w:dxaOrig="1820" w:dyaOrig="680">
          <v:shape id="_x0000_i1084" type="#_x0000_t75" style="width:90.75pt;height:33.75pt" o:ole="" fillcolor="window">
            <v:imagedata r:id="rId141" o:title=""/>
          </v:shape>
          <o:OLEObject Type="Embed" ProgID="Equation.3" ShapeID="_x0000_i1084" DrawAspect="Content" ObjectID="_1666030627" r:id="rId142"/>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4"/>
          <w:sz w:val="24"/>
          <w:szCs w:val="24"/>
          <w:lang w:eastAsia="ru-RU"/>
        </w:rPr>
        <w:object w:dxaOrig="1260" w:dyaOrig="620">
          <v:shape id="_x0000_i1085" type="#_x0000_t75" style="width:63pt;height:30.75pt" o:ole="" fillcolor="window">
            <v:imagedata r:id="rId143" o:title=""/>
          </v:shape>
          <o:OLEObject Type="Embed" ProgID="Equation.3" ShapeID="_x0000_i1085" DrawAspect="Content" ObjectID="_1666030628" r:id="rId14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 При каком значении параметра </w:t>
      </w:r>
      <w:r w:rsidRPr="001A30D5">
        <w:rPr>
          <w:rFonts w:ascii="Times New Roman" w:eastAsia="Times New Roman" w:hAnsi="Times New Roman" w:cs="Times New Roman"/>
          <w:position w:val="-6"/>
          <w:sz w:val="24"/>
          <w:szCs w:val="24"/>
          <w:lang w:eastAsia="ru-RU"/>
        </w:rPr>
        <w:object w:dxaOrig="200" w:dyaOrig="220">
          <v:shape id="_x0000_i1086" type="#_x0000_t75" style="width:9.75pt;height:11.25pt" o:ole="" fillcolor="window">
            <v:imagedata r:id="rId122" o:title=""/>
          </v:shape>
          <o:OLEObject Type="Embed" ProgID="Equation.3" ShapeID="_x0000_i1086" DrawAspect="Content" ObjectID="_1666030629" r:id="rId145"/>
        </w:object>
      </w:r>
      <w:r w:rsidRPr="001A30D5">
        <w:rPr>
          <w:rFonts w:ascii="Times New Roman" w:eastAsia="Times New Roman" w:hAnsi="Times New Roman" w:cs="Times New Roman"/>
          <w:sz w:val="24"/>
          <w:szCs w:val="24"/>
          <w:lang w:eastAsia="ru-RU"/>
        </w:rPr>
        <w:t xml:space="preserve"> неравенство </w:t>
      </w:r>
      <w:r w:rsidRPr="001A30D5">
        <w:rPr>
          <w:rFonts w:ascii="Times New Roman" w:eastAsia="Times New Roman" w:hAnsi="Times New Roman" w:cs="Times New Roman"/>
          <w:position w:val="-14"/>
          <w:sz w:val="24"/>
          <w:szCs w:val="24"/>
          <w:lang w:eastAsia="ru-RU"/>
        </w:rPr>
        <w:object w:dxaOrig="1460" w:dyaOrig="400">
          <v:shape id="_x0000_i1087" type="#_x0000_t75" style="width:72.75pt;height:19.5pt" o:ole="" fillcolor="window">
            <v:imagedata r:id="rId146" o:title=""/>
          </v:shape>
          <o:OLEObject Type="Embed" ProgID="Equation.3" ShapeID="_x0000_i1087" DrawAspect="Content" ObjectID="_1666030630" r:id="rId147"/>
        </w:object>
      </w:r>
      <w:r w:rsidRPr="001A30D5">
        <w:rPr>
          <w:rFonts w:ascii="Times New Roman" w:eastAsia="Times New Roman" w:hAnsi="Times New Roman" w:cs="Times New Roman"/>
          <w:sz w:val="24"/>
          <w:szCs w:val="24"/>
          <w:lang w:eastAsia="ru-RU"/>
        </w:rPr>
        <w:t>имеет единственное решение? Найдите это решение.</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40"/>
          <w:szCs w:val="24"/>
          <w:lang w:eastAsia="ru-RU"/>
        </w:rPr>
      </w:pPr>
      <w:r w:rsidRPr="001A30D5">
        <w:rPr>
          <w:rFonts w:ascii="Times New Roman" w:eastAsia="Times New Roman" w:hAnsi="Times New Roman" w:cs="Times New Roman"/>
          <w:b/>
          <w:sz w:val="24"/>
          <w:szCs w:val="24"/>
          <w:lang w:eastAsia="ru-RU"/>
        </w:rPr>
        <w:t>Контрольная работа № 4</w:t>
      </w:r>
      <w:r w:rsidRPr="001A30D5">
        <w:rPr>
          <w:rFonts w:ascii="Times New Roman" w:eastAsia="Times New Roman" w:hAnsi="Times New Roman" w:cs="Times New Roman"/>
          <w:b/>
          <w:color w:val="000000"/>
          <w:spacing w:val="1"/>
          <w:sz w:val="24"/>
          <w:szCs w:val="16"/>
          <w:shd w:val="clear" w:color="auto" w:fill="FFFFFF"/>
          <w:lang w:eastAsia="ru-RU" w:bidi="ru-RU"/>
        </w:rPr>
        <w:t>по теме « Тригонометрические уравнения»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tabs>
          <w:tab w:val="num" w:pos="284"/>
        </w:tabs>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Вычислите:  а) </w:t>
      </w:r>
      <w:r w:rsidRPr="001A30D5">
        <w:rPr>
          <w:rFonts w:ascii="Times New Roman" w:eastAsia="Times New Roman" w:hAnsi="Times New Roman" w:cs="Times New Roman"/>
          <w:position w:val="-24"/>
          <w:sz w:val="24"/>
          <w:szCs w:val="24"/>
          <w:lang w:eastAsia="ru-RU"/>
        </w:rPr>
        <w:object w:dxaOrig="2400" w:dyaOrig="680">
          <v:shape id="_x0000_i1088" type="#_x0000_t75" style="width:120pt;height:33.75pt" o:ole="" fillcolor="window">
            <v:imagedata r:id="rId148" o:title=""/>
          </v:shape>
          <o:OLEObject Type="Embed" ProgID="Equation.3" ShapeID="_x0000_i1088" DrawAspect="Content" ObjectID="_1666030631" r:id="rId149"/>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34"/>
          <w:sz w:val="24"/>
          <w:szCs w:val="24"/>
          <w:lang w:eastAsia="ru-RU"/>
        </w:rPr>
        <w:object w:dxaOrig="2580" w:dyaOrig="800">
          <v:shape id="_x0000_i1089" type="#_x0000_t75" style="width:129pt;height:39.75pt" o:ole="" fillcolor="window">
            <v:imagedata r:id="rId150" o:title=""/>
          </v:shape>
          <o:OLEObject Type="Embed" ProgID="Equation.3" ShapeID="_x0000_i1089" DrawAspect="Content" ObjectID="_1666030632" r:id="rId151"/>
        </w:object>
      </w:r>
      <w:r w:rsidRPr="001A30D5">
        <w:rPr>
          <w:rFonts w:ascii="Times New Roman" w:eastAsia="Times New Roman" w:hAnsi="Times New Roman" w:cs="Times New Roman"/>
          <w:sz w:val="24"/>
          <w:szCs w:val="24"/>
          <w:lang w:eastAsia="ru-RU"/>
        </w:rPr>
        <w:t>.</w:t>
      </w:r>
    </w:p>
    <w:p w:rsidR="001A30D5" w:rsidRPr="001A30D5" w:rsidRDefault="001A30D5" w:rsidP="00963E17">
      <w:pPr>
        <w:tabs>
          <w:tab w:val="num" w:pos="284"/>
        </w:tabs>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Решите уравнение: а) </w:t>
      </w:r>
      <w:r w:rsidRPr="001A30D5">
        <w:rPr>
          <w:rFonts w:ascii="Times New Roman" w:eastAsia="Times New Roman" w:hAnsi="Times New Roman" w:cs="Times New Roman"/>
          <w:position w:val="-6"/>
          <w:sz w:val="24"/>
          <w:szCs w:val="24"/>
          <w:lang w:eastAsia="ru-RU"/>
        </w:rPr>
        <w:object w:dxaOrig="2320" w:dyaOrig="320">
          <v:shape id="_x0000_i1090" type="#_x0000_t75" style="width:116.25pt;height:15.75pt" o:ole="" fillcolor="window">
            <v:imagedata r:id="rId152" o:title=""/>
          </v:shape>
          <o:OLEObject Type="Embed" ProgID="Equation.3" ShapeID="_x0000_i1090" DrawAspect="Content" ObjectID="_1666030633" r:id="rId153"/>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6"/>
          <w:sz w:val="24"/>
          <w:szCs w:val="24"/>
          <w:lang w:eastAsia="ru-RU"/>
        </w:rPr>
        <w:object w:dxaOrig="2100" w:dyaOrig="320">
          <v:shape id="_x0000_i1091" type="#_x0000_t75" style="width:105pt;height:15.75pt" o:ole="" fillcolor="window">
            <v:imagedata r:id="rId154" o:title=""/>
          </v:shape>
          <o:OLEObject Type="Embed" ProgID="Equation.3" ShapeID="_x0000_i1091" DrawAspect="Content" ObjectID="_1666030634" r:id="rId155"/>
        </w:object>
      </w:r>
      <w:r w:rsidRPr="001A30D5">
        <w:rPr>
          <w:rFonts w:ascii="Times New Roman" w:eastAsia="Times New Roman" w:hAnsi="Times New Roman" w:cs="Times New Roman"/>
          <w:sz w:val="24"/>
          <w:szCs w:val="24"/>
          <w:lang w:eastAsia="ru-RU"/>
        </w:rPr>
        <w:t>.</w:t>
      </w:r>
    </w:p>
    <w:p w:rsidR="001A30D5" w:rsidRPr="001A30D5" w:rsidRDefault="001A30D5" w:rsidP="00963E17">
      <w:pPr>
        <w:tabs>
          <w:tab w:val="num" w:pos="284"/>
        </w:tabs>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Найдите корни уравнения   </w:t>
      </w:r>
      <w:r w:rsidRPr="001A30D5">
        <w:rPr>
          <w:rFonts w:ascii="Times New Roman" w:eastAsia="Times New Roman" w:hAnsi="Times New Roman" w:cs="Times New Roman"/>
          <w:position w:val="-28"/>
          <w:sz w:val="24"/>
          <w:szCs w:val="24"/>
          <w:lang w:eastAsia="ru-RU"/>
        </w:rPr>
        <w:object w:dxaOrig="1920" w:dyaOrig="680">
          <v:shape id="_x0000_i1092" type="#_x0000_t75" style="width:96pt;height:33.75pt" o:ole="" fillcolor="window">
            <v:imagedata r:id="rId156" o:title=""/>
          </v:shape>
          <o:OLEObject Type="Embed" ProgID="Equation.3" ShapeID="_x0000_i1092" DrawAspect="Content" ObjectID="_1666030635" r:id="rId157"/>
        </w:object>
      </w:r>
      <w:r w:rsidRPr="001A30D5">
        <w:rPr>
          <w:rFonts w:ascii="Times New Roman" w:eastAsia="Times New Roman" w:hAnsi="Times New Roman" w:cs="Times New Roman"/>
          <w:sz w:val="24"/>
          <w:szCs w:val="24"/>
          <w:lang w:eastAsia="ru-RU"/>
        </w:rPr>
        <w:t xml:space="preserve"> принадлежащие полуинтервалу </w:t>
      </w:r>
      <w:r w:rsidRPr="001A30D5">
        <w:rPr>
          <w:rFonts w:ascii="Times New Roman" w:eastAsia="Times New Roman" w:hAnsi="Times New Roman" w:cs="Times New Roman"/>
          <w:position w:val="-28"/>
          <w:sz w:val="24"/>
          <w:szCs w:val="24"/>
          <w:lang w:eastAsia="ru-RU"/>
        </w:rPr>
        <w:object w:dxaOrig="800" w:dyaOrig="680">
          <v:shape id="_x0000_i1093" type="#_x0000_t75" style="width:39.75pt;height:33.75pt" o:ole="" fillcolor="window">
            <v:imagedata r:id="rId158" o:title=""/>
          </v:shape>
          <o:OLEObject Type="Embed" ProgID="Equation.3" ShapeID="_x0000_i1093" DrawAspect="Content" ObjectID="_1666030636" r:id="rId15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w:t>
      </w:r>
    </w:p>
    <w:p w:rsidR="001A30D5" w:rsidRPr="001A30D5" w:rsidRDefault="001A30D5" w:rsidP="00963E17">
      <w:pPr>
        <w:tabs>
          <w:tab w:val="num" w:pos="360"/>
        </w:tabs>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Решите уравнение </w:t>
      </w:r>
      <w:r w:rsidRPr="001A30D5">
        <w:rPr>
          <w:rFonts w:ascii="Times New Roman" w:eastAsia="Times New Roman" w:hAnsi="Times New Roman" w:cs="Times New Roman"/>
          <w:position w:val="-28"/>
          <w:sz w:val="24"/>
          <w:szCs w:val="24"/>
          <w:lang w:eastAsia="ru-RU"/>
        </w:rPr>
        <w:object w:dxaOrig="3240" w:dyaOrig="680">
          <v:shape id="_x0000_i1094" type="#_x0000_t75" style="width:162pt;height:33.75pt" o:ole="" fillcolor="window">
            <v:imagedata r:id="rId160" o:title=""/>
          </v:shape>
          <o:OLEObject Type="Embed" ProgID="Equation.3" ShapeID="_x0000_i1094" DrawAspect="Content" ObjectID="_1666030637" r:id="rId16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w:t>
      </w:r>
    </w:p>
    <w:p w:rsidR="001A30D5" w:rsidRPr="001A30D5" w:rsidRDefault="001A30D5" w:rsidP="00963E17">
      <w:pPr>
        <w:tabs>
          <w:tab w:val="num" w:pos="360"/>
        </w:tabs>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Решите уравнение </w:t>
      </w:r>
      <w:r w:rsidRPr="001A30D5">
        <w:rPr>
          <w:rFonts w:ascii="Times New Roman" w:eastAsia="Times New Roman" w:hAnsi="Times New Roman" w:cs="Times New Roman"/>
          <w:position w:val="-6"/>
          <w:sz w:val="24"/>
          <w:szCs w:val="24"/>
          <w:lang w:eastAsia="ru-RU"/>
        </w:rPr>
        <w:object w:dxaOrig="3420" w:dyaOrig="320">
          <v:shape id="_x0000_i1095" type="#_x0000_t75" style="width:171pt;height:15.75pt" o:ole="" fillcolor="window">
            <v:imagedata r:id="rId162" o:title=""/>
          </v:shape>
          <o:OLEObject Type="Embed" ProgID="Equation.3" ShapeID="_x0000_i1095" DrawAspect="Content" ObjectID="_1666030638" r:id="rId163"/>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Вычислите:  а) </w:t>
      </w:r>
      <w:r w:rsidRPr="001A30D5">
        <w:rPr>
          <w:rFonts w:ascii="Times New Roman" w:eastAsia="Times New Roman" w:hAnsi="Times New Roman" w:cs="Times New Roman"/>
          <w:position w:val="-34"/>
          <w:sz w:val="24"/>
          <w:szCs w:val="24"/>
          <w:lang w:eastAsia="ru-RU"/>
        </w:rPr>
        <w:object w:dxaOrig="2940" w:dyaOrig="800">
          <v:shape id="_x0000_i1096" type="#_x0000_t75" style="width:147pt;height:39.75pt" o:ole="" fillcolor="window">
            <v:imagedata r:id="rId164" o:title=""/>
          </v:shape>
          <o:OLEObject Type="Embed" ProgID="Equation.3" ShapeID="_x0000_i1096" DrawAspect="Content" ObjectID="_1666030639" r:id="rId165"/>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34"/>
          <w:sz w:val="24"/>
          <w:szCs w:val="24"/>
          <w:lang w:eastAsia="ru-RU"/>
        </w:rPr>
        <w:object w:dxaOrig="2860" w:dyaOrig="800">
          <v:shape id="_x0000_i1097" type="#_x0000_t75" style="width:143.25pt;height:39.75pt" o:ole="" fillcolor="window">
            <v:imagedata r:id="rId166" o:title=""/>
          </v:shape>
          <o:OLEObject Type="Embed" ProgID="Equation.3" ShapeID="_x0000_i1097" DrawAspect="Content" ObjectID="_1666030640" r:id="rId16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Решите уравнение: а) </w:t>
      </w:r>
      <w:r w:rsidRPr="001A30D5">
        <w:rPr>
          <w:rFonts w:ascii="Times New Roman" w:eastAsia="Times New Roman" w:hAnsi="Times New Roman" w:cs="Times New Roman"/>
          <w:position w:val="-6"/>
          <w:sz w:val="24"/>
          <w:szCs w:val="24"/>
          <w:lang w:eastAsia="ru-RU"/>
        </w:rPr>
        <w:object w:dxaOrig="2340" w:dyaOrig="320">
          <v:shape id="_x0000_i1098" type="#_x0000_t75" style="width:117pt;height:15.75pt" o:ole="" fillcolor="window">
            <v:imagedata r:id="rId168" o:title=""/>
          </v:shape>
          <o:OLEObject Type="Embed" ProgID="Equation.3" ShapeID="_x0000_i1098" DrawAspect="Content" ObjectID="_1666030641" r:id="rId169"/>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6"/>
          <w:sz w:val="24"/>
          <w:szCs w:val="24"/>
          <w:lang w:eastAsia="ru-RU"/>
        </w:rPr>
        <w:object w:dxaOrig="2100" w:dyaOrig="320">
          <v:shape id="_x0000_i1099" type="#_x0000_t75" style="width:105pt;height:15.75pt" o:ole="" fillcolor="window">
            <v:imagedata r:id="rId170" o:title=""/>
          </v:shape>
          <o:OLEObject Type="Embed" ProgID="Equation.3" ShapeID="_x0000_i1099" DrawAspect="Content" ObjectID="_1666030642" r:id="rId17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Найдите корни уравнения   </w:t>
      </w:r>
      <w:r w:rsidRPr="001A30D5">
        <w:rPr>
          <w:rFonts w:ascii="Times New Roman" w:eastAsia="Times New Roman" w:hAnsi="Times New Roman" w:cs="Times New Roman"/>
          <w:position w:val="-28"/>
          <w:sz w:val="24"/>
          <w:szCs w:val="24"/>
          <w:lang w:eastAsia="ru-RU"/>
        </w:rPr>
        <w:object w:dxaOrig="1760" w:dyaOrig="680">
          <v:shape id="_x0000_i1100" type="#_x0000_t75" style="width:87.75pt;height:33.75pt" o:ole="" fillcolor="window">
            <v:imagedata r:id="rId172" o:title=""/>
          </v:shape>
          <o:OLEObject Type="Embed" ProgID="Equation.3" ShapeID="_x0000_i1100" DrawAspect="Content" ObjectID="_1666030643" r:id="rId173"/>
        </w:object>
      </w:r>
      <w:r w:rsidRPr="001A30D5">
        <w:rPr>
          <w:rFonts w:ascii="Times New Roman" w:eastAsia="Times New Roman" w:hAnsi="Times New Roman" w:cs="Times New Roman"/>
          <w:sz w:val="24"/>
          <w:szCs w:val="24"/>
          <w:lang w:eastAsia="ru-RU"/>
        </w:rPr>
        <w:t xml:space="preserve"> принадлежащие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полуинтервалу  </w:t>
      </w:r>
      <w:r w:rsidRPr="001A30D5">
        <w:rPr>
          <w:rFonts w:ascii="Times New Roman" w:eastAsia="Times New Roman" w:hAnsi="Times New Roman" w:cs="Times New Roman"/>
          <w:position w:val="-28"/>
          <w:sz w:val="24"/>
          <w:szCs w:val="24"/>
          <w:lang w:eastAsia="ru-RU"/>
        </w:rPr>
        <w:object w:dxaOrig="880" w:dyaOrig="680">
          <v:shape id="_x0000_i1101" type="#_x0000_t75" style="width:43.5pt;height:33.75pt" o:ole="" fillcolor="window">
            <v:imagedata r:id="rId174" o:title=""/>
          </v:shape>
          <o:OLEObject Type="Embed" ProgID="Equation.3" ShapeID="_x0000_i1101" DrawAspect="Content" ObjectID="_1666030644" r:id="rId175"/>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Решите уравнение </w:t>
      </w:r>
      <w:r w:rsidRPr="001A30D5">
        <w:rPr>
          <w:rFonts w:ascii="Times New Roman" w:eastAsia="Times New Roman" w:hAnsi="Times New Roman" w:cs="Times New Roman"/>
          <w:position w:val="-28"/>
          <w:sz w:val="24"/>
          <w:szCs w:val="24"/>
          <w:lang w:eastAsia="ru-RU"/>
        </w:rPr>
        <w:object w:dxaOrig="3640" w:dyaOrig="680">
          <v:shape id="_x0000_i1102" type="#_x0000_t75" style="width:182.25pt;height:33.75pt" o:ole="" fillcolor="window">
            <v:imagedata r:id="rId176" o:title=""/>
          </v:shape>
          <o:OLEObject Type="Embed" ProgID="Equation.3" ShapeID="_x0000_i1102" DrawAspect="Content" ObjectID="_1666030645" r:id="rId17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w:t>
      </w:r>
    </w:p>
    <w:p w:rsidR="001A30D5" w:rsidRPr="001A30D5" w:rsidRDefault="001A30D5" w:rsidP="00963E17">
      <w:pPr>
        <w:numPr>
          <w:ilvl w:val="0"/>
          <w:numId w:val="134"/>
        </w:numPr>
        <w:tabs>
          <w:tab w:val="clear" w:pos="720"/>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Решите уравнение </w:t>
      </w:r>
      <w:r w:rsidRPr="001A30D5">
        <w:rPr>
          <w:rFonts w:ascii="Times New Roman" w:eastAsia="Times New Roman" w:hAnsi="Times New Roman" w:cs="Times New Roman"/>
          <w:position w:val="-6"/>
          <w:sz w:val="24"/>
          <w:szCs w:val="24"/>
          <w:lang w:eastAsia="ru-RU"/>
        </w:rPr>
        <w:object w:dxaOrig="3540" w:dyaOrig="320">
          <v:shape id="_x0000_i1103" type="#_x0000_t75" style="width:177pt;height:15.75pt" o:ole="" fillcolor="window">
            <v:imagedata r:id="rId178" o:title=""/>
          </v:shape>
          <o:OLEObject Type="Embed" ProgID="Equation.3" ShapeID="_x0000_i1103" DrawAspect="Content" ObjectID="_1666030646" r:id="rId17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 xml:space="preserve">Контрольная работа № 5 </w:t>
      </w:r>
      <w:r w:rsidRPr="001A30D5">
        <w:rPr>
          <w:rFonts w:ascii="Times New Roman" w:eastAsia="Times New Roman" w:hAnsi="Times New Roman" w:cs="Times New Roman"/>
          <w:b/>
          <w:color w:val="000000"/>
          <w:spacing w:val="1"/>
          <w:sz w:val="24"/>
          <w:szCs w:val="18"/>
          <w:shd w:val="clear" w:color="auto" w:fill="FFFFFF"/>
          <w:lang w:eastAsia="ru-RU" w:bidi="ru-RU"/>
        </w:rPr>
        <w:t>по теме «Преобразование тригонометрических выражений</w:t>
      </w:r>
      <w:r w:rsidRPr="001A30D5">
        <w:rPr>
          <w:rFonts w:ascii="Times New Roman" w:eastAsia="Times New Roman" w:hAnsi="Times New Roman" w:cs="Times New Roman"/>
          <w:color w:val="000000"/>
          <w:spacing w:val="1"/>
          <w:sz w:val="24"/>
          <w:szCs w:val="18"/>
          <w:shd w:val="clear" w:color="auto" w:fill="FFFFFF"/>
          <w:lang w:eastAsia="ru-RU" w:bidi="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Вычислите: а) </w:t>
      </w:r>
      <w:r w:rsidRPr="001A30D5">
        <w:rPr>
          <w:rFonts w:ascii="Times New Roman" w:eastAsia="Times New Roman" w:hAnsi="Times New Roman" w:cs="Times New Roman"/>
          <w:position w:val="-10"/>
          <w:sz w:val="24"/>
          <w:szCs w:val="24"/>
          <w:lang w:eastAsia="ru-RU"/>
        </w:rPr>
        <w:object w:dxaOrig="760" w:dyaOrig="360">
          <v:shape id="_x0000_i1104" type="#_x0000_t75" style="width:38.25pt;height:18pt" o:ole="">
            <v:imagedata r:id="rId180" o:title=""/>
          </v:shape>
          <o:OLEObject Type="Embed" ProgID="Equation.3" ShapeID="_x0000_i1104" DrawAspect="Content" ObjectID="_1666030647" r:id="rId181"/>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2860" w:dyaOrig="360">
          <v:shape id="_x0000_i1105" type="#_x0000_t75" style="width:142.5pt;height:18pt" o:ole="">
            <v:imagedata r:id="rId182" o:title=""/>
          </v:shape>
          <o:OLEObject Type="Embed" ProgID="Equation.3" ShapeID="_x0000_i1105" DrawAspect="Content" ObjectID="_1666030648" r:id="rId183"/>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6"/>
          <w:sz w:val="24"/>
          <w:szCs w:val="24"/>
          <w:lang w:eastAsia="ru-RU"/>
        </w:rPr>
        <w:object w:dxaOrig="2820" w:dyaOrig="320">
          <v:shape id="_x0000_i1106" type="#_x0000_t75" style="width:141pt;height:15.75pt" o:ole="">
            <v:imagedata r:id="rId184" o:title=""/>
          </v:shape>
          <o:OLEObject Type="Embed" ProgID="Equation.3" ShapeID="_x0000_i1106" DrawAspect="Content" ObjectID="_1666030649" r:id="rId185"/>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2.  Упростите выражение </w:t>
      </w:r>
      <w:r w:rsidRPr="001A30D5">
        <w:rPr>
          <w:rFonts w:ascii="Times New Roman" w:eastAsia="Times New Roman" w:hAnsi="Times New Roman" w:cs="Times New Roman"/>
          <w:position w:val="-24"/>
          <w:sz w:val="24"/>
          <w:szCs w:val="24"/>
          <w:lang w:eastAsia="ru-RU"/>
        </w:rPr>
        <w:object w:dxaOrig="1719" w:dyaOrig="660">
          <v:shape id="_x0000_i1107" type="#_x0000_t75" style="width:85.5pt;height:33pt" o:ole="">
            <v:imagedata r:id="rId186" o:title=""/>
          </v:shape>
          <o:OLEObject Type="Embed" ProgID="Equation.3" ShapeID="_x0000_i1107" DrawAspect="Content" ObjectID="_1666030650" r:id="rId18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Решите уравнение   </w:t>
      </w:r>
      <w:r w:rsidRPr="001A30D5">
        <w:rPr>
          <w:rFonts w:ascii="Times New Roman" w:eastAsia="Times New Roman" w:hAnsi="Times New Roman" w:cs="Times New Roman"/>
          <w:position w:val="-28"/>
          <w:sz w:val="24"/>
          <w:szCs w:val="24"/>
          <w:lang w:eastAsia="ru-RU"/>
        </w:rPr>
        <w:object w:dxaOrig="1840" w:dyaOrig="660">
          <v:shape id="_x0000_i1108" type="#_x0000_t75" style="width:93pt;height:33pt" o:ole="" fillcolor="window">
            <v:imagedata r:id="rId188" o:title=""/>
          </v:shape>
          <o:OLEObject Type="Embed" ProgID="Equation.3" ShapeID="_x0000_i1108" DrawAspect="Content" ObjectID="_1666030651" r:id="rId18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Найдите корни уравнения   </w:t>
      </w:r>
      <w:r w:rsidRPr="001A30D5">
        <w:rPr>
          <w:rFonts w:ascii="Times New Roman" w:eastAsia="Times New Roman" w:hAnsi="Times New Roman" w:cs="Times New Roman"/>
          <w:position w:val="-10"/>
          <w:sz w:val="24"/>
          <w:szCs w:val="24"/>
          <w:lang w:eastAsia="ru-RU"/>
        </w:rPr>
        <w:object w:dxaOrig="2540" w:dyaOrig="320">
          <v:shape id="_x0000_i1109" type="#_x0000_t75" style="width:126.75pt;height:15.75pt" o:ole="" fillcolor="window">
            <v:imagedata r:id="rId190" o:title=""/>
          </v:shape>
          <o:OLEObject Type="Embed" ProgID="Equation.3" ShapeID="_x0000_i1109" DrawAspect="Content" ObjectID="_1666030652" r:id="rId191"/>
        </w:object>
      </w:r>
      <w:r w:rsidRPr="001A30D5">
        <w:rPr>
          <w:rFonts w:ascii="Times New Roman" w:eastAsia="Times New Roman" w:hAnsi="Times New Roman" w:cs="Times New Roman"/>
          <w:sz w:val="24"/>
          <w:szCs w:val="24"/>
          <w:lang w:eastAsia="ru-RU"/>
        </w:rPr>
        <w:t xml:space="preserve"> принадлежащие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полуинтервалу</w:t>
      </w:r>
      <w:r w:rsidRPr="001A30D5">
        <w:rPr>
          <w:rFonts w:ascii="Times New Roman" w:eastAsia="Times New Roman" w:hAnsi="Times New Roman" w:cs="Times New Roman"/>
          <w:position w:val="-28"/>
          <w:sz w:val="24"/>
          <w:szCs w:val="24"/>
          <w:lang w:eastAsia="ru-RU"/>
        </w:rPr>
        <w:object w:dxaOrig="1060" w:dyaOrig="680">
          <v:shape id="_x0000_i1110" type="#_x0000_t75" style="width:53.25pt;height:33.75pt" o:ole="">
            <v:imagedata r:id="rId192" o:title=""/>
          </v:shape>
          <o:OLEObject Type="Embed" ProgID="Equation.3" ShapeID="_x0000_i1110" DrawAspect="Content" ObjectID="_1666030653" r:id="rId193"/>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Решите уравнение </w:t>
      </w:r>
      <w:r w:rsidRPr="001A30D5">
        <w:rPr>
          <w:rFonts w:ascii="Times New Roman" w:eastAsia="Times New Roman" w:hAnsi="Times New Roman" w:cs="Times New Roman"/>
          <w:position w:val="-10"/>
          <w:sz w:val="24"/>
          <w:szCs w:val="24"/>
          <w:lang w:eastAsia="ru-RU"/>
        </w:rPr>
        <w:object w:dxaOrig="180" w:dyaOrig="340">
          <v:shape id="_x0000_i1111" type="#_x0000_t75" style="width:9pt;height:17.25pt" o:ole="">
            <v:imagedata r:id="rId194" o:title=""/>
          </v:shape>
          <o:OLEObject Type="Embed" ProgID="Equation.3" ShapeID="_x0000_i1111" DrawAspect="Content" ObjectID="_1666030654" r:id="rId195"/>
        </w:object>
      </w:r>
      <w:r w:rsidRPr="001A30D5">
        <w:rPr>
          <w:rFonts w:ascii="Times New Roman" w:eastAsia="Times New Roman" w:hAnsi="Times New Roman" w:cs="Times New Roman"/>
          <w:position w:val="-24"/>
          <w:sz w:val="24"/>
          <w:szCs w:val="24"/>
          <w:lang w:eastAsia="ru-RU"/>
        </w:rPr>
        <w:object w:dxaOrig="2700" w:dyaOrig="620">
          <v:shape id="_x0000_i1112" type="#_x0000_t75" style="width:135pt;height:30.75pt" o:ole="">
            <v:imagedata r:id="rId196" o:title=""/>
          </v:shape>
          <o:OLEObject Type="Embed" ProgID="Equation.3" ShapeID="_x0000_i1112" DrawAspect="Content" ObjectID="_1666030655" r:id="rId19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  Докажите, что для любого </w:t>
      </w:r>
      <w:r w:rsidRPr="001A30D5">
        <w:rPr>
          <w:rFonts w:ascii="Times New Roman" w:eastAsia="Times New Roman" w:hAnsi="Times New Roman" w:cs="Times New Roman"/>
          <w:i/>
          <w:sz w:val="24"/>
          <w:szCs w:val="24"/>
          <w:lang w:val="en-US" w:eastAsia="ru-RU"/>
        </w:rPr>
        <w:t>x</w:t>
      </w:r>
      <w:r w:rsidRPr="001A30D5">
        <w:rPr>
          <w:rFonts w:ascii="Times New Roman" w:eastAsia="Times New Roman" w:hAnsi="Times New Roman" w:cs="Times New Roman"/>
          <w:sz w:val="24"/>
          <w:szCs w:val="24"/>
          <w:lang w:eastAsia="ru-RU"/>
        </w:rPr>
        <w:t xml:space="preserve"> справедливо неравенство  </w:t>
      </w:r>
      <w:r w:rsidRPr="001A30D5">
        <w:rPr>
          <w:rFonts w:ascii="Times New Roman" w:eastAsia="Times New Roman" w:hAnsi="Times New Roman" w:cs="Times New Roman"/>
          <w:position w:val="-10"/>
          <w:sz w:val="24"/>
          <w:szCs w:val="24"/>
          <w:lang w:eastAsia="ru-RU"/>
        </w:rPr>
        <w:object w:dxaOrig="3100" w:dyaOrig="340">
          <v:shape id="_x0000_i1113" type="#_x0000_t75" style="width:155.25pt;height:16.5pt" o:ole="" fillcolor="window">
            <v:imagedata r:id="rId198" o:title=""/>
          </v:shape>
          <o:OLEObject Type="Embed" ProgID="Equation.3" ShapeID="_x0000_i1113" DrawAspect="Content" ObjectID="_1666030656" r:id="rId19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Вычислите: а) </w:t>
      </w:r>
      <w:r w:rsidRPr="001A30D5">
        <w:rPr>
          <w:rFonts w:ascii="Times New Roman" w:eastAsia="Times New Roman" w:hAnsi="Times New Roman" w:cs="Times New Roman"/>
          <w:position w:val="-10"/>
          <w:sz w:val="24"/>
          <w:szCs w:val="24"/>
          <w:lang w:eastAsia="ru-RU"/>
        </w:rPr>
        <w:object w:dxaOrig="780" w:dyaOrig="360">
          <v:shape id="_x0000_i1114" type="#_x0000_t75" style="width:39pt;height:18pt" o:ole="">
            <v:imagedata r:id="rId200" o:title=""/>
          </v:shape>
          <o:OLEObject Type="Embed" ProgID="Equation.3" ShapeID="_x0000_i1114" DrawAspect="Content" ObjectID="_1666030657" r:id="rId201"/>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2880" w:dyaOrig="360">
          <v:shape id="_x0000_i1115" type="#_x0000_t75" style="width:2in;height:18pt" o:ole="">
            <v:imagedata r:id="rId202" o:title=""/>
          </v:shape>
          <o:OLEObject Type="Embed" ProgID="Equation.3" ShapeID="_x0000_i1115" DrawAspect="Content" ObjectID="_1666030658" r:id="rId203"/>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6"/>
          <w:sz w:val="24"/>
          <w:szCs w:val="24"/>
          <w:lang w:eastAsia="ru-RU"/>
        </w:rPr>
        <w:object w:dxaOrig="2799" w:dyaOrig="320">
          <v:shape id="_x0000_i1116" type="#_x0000_t75" style="width:139.5pt;height:15.75pt" o:ole="">
            <v:imagedata r:id="rId204" o:title=""/>
          </v:shape>
          <o:OLEObject Type="Embed" ProgID="Equation.3" ShapeID="_x0000_i1116" DrawAspect="Content" ObjectID="_1666030659" r:id="rId205"/>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Упростите выражение </w:t>
      </w:r>
      <w:r w:rsidRPr="001A30D5">
        <w:rPr>
          <w:rFonts w:ascii="Times New Roman" w:eastAsia="Times New Roman" w:hAnsi="Times New Roman" w:cs="Times New Roman"/>
          <w:position w:val="-24"/>
          <w:sz w:val="24"/>
          <w:szCs w:val="24"/>
          <w:lang w:eastAsia="ru-RU"/>
        </w:rPr>
        <w:object w:dxaOrig="1600" w:dyaOrig="620">
          <v:shape id="_x0000_i1117" type="#_x0000_t75" style="width:79.5pt;height:30.75pt" o:ole="">
            <v:imagedata r:id="rId206" o:title=""/>
          </v:shape>
          <o:OLEObject Type="Embed" ProgID="Equation.3" ShapeID="_x0000_i1117" DrawAspect="Content" ObjectID="_1666030660" r:id="rId20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Решите уравнение   </w:t>
      </w:r>
      <w:r w:rsidRPr="001A30D5">
        <w:rPr>
          <w:rFonts w:ascii="Times New Roman" w:eastAsia="Times New Roman" w:hAnsi="Times New Roman" w:cs="Times New Roman"/>
          <w:position w:val="-28"/>
          <w:sz w:val="24"/>
          <w:szCs w:val="24"/>
          <w:lang w:eastAsia="ru-RU"/>
        </w:rPr>
        <w:object w:dxaOrig="1480" w:dyaOrig="660">
          <v:shape id="_x0000_i1118" type="#_x0000_t75" style="width:74.25pt;height:33pt" o:ole="" fillcolor="window">
            <v:imagedata r:id="rId208" o:title=""/>
          </v:shape>
          <o:OLEObject Type="Embed" ProgID="Equation.3" ShapeID="_x0000_i1118" DrawAspect="Content" ObjectID="_1666030661" r:id="rId20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Найдите корни уравнения  </w:t>
      </w:r>
      <w:r w:rsidRPr="001A30D5">
        <w:rPr>
          <w:rFonts w:ascii="Times New Roman" w:eastAsia="Times New Roman" w:hAnsi="Times New Roman" w:cs="Times New Roman"/>
          <w:position w:val="-10"/>
          <w:sz w:val="24"/>
          <w:szCs w:val="24"/>
          <w:lang w:eastAsia="ru-RU"/>
        </w:rPr>
        <w:object w:dxaOrig="1760" w:dyaOrig="320">
          <v:shape id="_x0000_i1119" type="#_x0000_t75" style="width:87.75pt;height:15.75pt" o:ole="" fillcolor="window">
            <v:imagedata r:id="rId210" o:title=""/>
          </v:shape>
          <o:OLEObject Type="Embed" ProgID="Equation.3" ShapeID="_x0000_i1119" DrawAspect="Content" ObjectID="_1666030662" r:id="rId211"/>
        </w:object>
      </w:r>
      <w:r w:rsidRPr="001A30D5">
        <w:rPr>
          <w:rFonts w:ascii="Times New Roman" w:eastAsia="Times New Roman" w:hAnsi="Times New Roman" w:cs="Times New Roman"/>
          <w:sz w:val="24"/>
          <w:szCs w:val="24"/>
          <w:lang w:eastAsia="ru-RU"/>
        </w:rPr>
        <w:t xml:space="preserve"> принадлежащие промежутку  </w:t>
      </w:r>
      <w:r w:rsidRPr="001A30D5">
        <w:rPr>
          <w:rFonts w:ascii="Times New Roman" w:eastAsia="Times New Roman" w:hAnsi="Times New Roman" w:cs="Times New Roman"/>
          <w:position w:val="-28"/>
          <w:sz w:val="24"/>
          <w:szCs w:val="24"/>
          <w:lang w:eastAsia="ru-RU"/>
        </w:rPr>
        <w:object w:dxaOrig="1080" w:dyaOrig="680">
          <v:shape id="_x0000_i1120" type="#_x0000_t75" style="width:54pt;height:33.75pt" o:ole="" fillcolor="window">
            <v:imagedata r:id="rId212" o:title=""/>
          </v:shape>
          <o:OLEObject Type="Embed" ProgID="Equation.3" ShapeID="_x0000_i1120" DrawAspect="Content" ObjectID="_1666030663" r:id="rId213"/>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Решите уравнение </w:t>
      </w:r>
      <w:r w:rsidRPr="001A30D5">
        <w:rPr>
          <w:rFonts w:ascii="Times New Roman" w:eastAsia="Times New Roman" w:hAnsi="Times New Roman" w:cs="Times New Roman"/>
          <w:position w:val="-10"/>
          <w:sz w:val="24"/>
          <w:szCs w:val="24"/>
          <w:lang w:eastAsia="ru-RU"/>
        </w:rPr>
        <w:object w:dxaOrig="180" w:dyaOrig="340">
          <v:shape id="_x0000_i1121" type="#_x0000_t75" style="width:9pt;height:17.25pt" o:ole="">
            <v:imagedata r:id="rId194" o:title=""/>
          </v:shape>
          <o:OLEObject Type="Embed" ProgID="Equation.3" ShapeID="_x0000_i1121" DrawAspect="Content" ObjectID="_1666030664" r:id="rId214"/>
        </w:object>
      </w:r>
      <w:r w:rsidRPr="001A30D5">
        <w:rPr>
          <w:rFonts w:ascii="Times New Roman" w:eastAsia="Times New Roman" w:hAnsi="Times New Roman" w:cs="Times New Roman"/>
          <w:position w:val="-6"/>
          <w:sz w:val="24"/>
          <w:szCs w:val="24"/>
          <w:lang w:eastAsia="ru-RU"/>
        </w:rPr>
        <w:object w:dxaOrig="2620" w:dyaOrig="320">
          <v:shape id="_x0000_i1122" type="#_x0000_t75" style="width:132pt;height:15.75pt" o:ole="">
            <v:imagedata r:id="rId215" o:title=""/>
          </v:shape>
          <o:OLEObject Type="Embed" ProgID="Equation.3" ShapeID="_x0000_i1122" DrawAspect="Content" ObjectID="_1666030665" r:id="rId216"/>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w:t>
      </w:r>
    </w:p>
    <w:p w:rsidR="001A30D5" w:rsidRPr="001A30D5" w:rsidRDefault="001A30D5" w:rsidP="00963E17">
      <w:pPr>
        <w:numPr>
          <w:ilvl w:val="0"/>
          <w:numId w:val="13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Докажите, что для любого </w:t>
      </w:r>
      <w:r w:rsidRPr="001A30D5">
        <w:rPr>
          <w:rFonts w:ascii="Times New Roman" w:eastAsia="Times New Roman" w:hAnsi="Times New Roman" w:cs="Times New Roman"/>
          <w:i/>
          <w:sz w:val="24"/>
          <w:szCs w:val="24"/>
          <w:lang w:val="en-US" w:eastAsia="ru-RU"/>
        </w:rPr>
        <w:t>x</w:t>
      </w:r>
      <w:r w:rsidRPr="001A30D5">
        <w:rPr>
          <w:rFonts w:ascii="Times New Roman" w:eastAsia="Times New Roman" w:hAnsi="Times New Roman" w:cs="Times New Roman"/>
          <w:sz w:val="24"/>
          <w:szCs w:val="24"/>
          <w:lang w:eastAsia="ru-RU"/>
        </w:rPr>
        <w:t xml:space="preserve"> справедливо  неравенство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3320" w:dyaOrig="340">
          <v:shape id="_x0000_i1123" type="#_x0000_t75" style="width:165.75pt;height:16.5pt" o:ole="" fillcolor="window">
            <v:imagedata r:id="rId217" o:title=""/>
          </v:shape>
          <o:OLEObject Type="Embed" ProgID="Equation.3" ShapeID="_x0000_i1123" DrawAspect="Content" ObjectID="_1666030666" r:id="rId21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40"/>
          <w:szCs w:val="24"/>
          <w:lang w:eastAsia="ru-RU"/>
        </w:rPr>
      </w:pPr>
      <w:r w:rsidRPr="001A30D5">
        <w:rPr>
          <w:rFonts w:ascii="Times New Roman" w:eastAsia="Times New Roman" w:hAnsi="Times New Roman" w:cs="Times New Roman"/>
          <w:b/>
          <w:sz w:val="24"/>
          <w:szCs w:val="24"/>
          <w:lang w:eastAsia="ru-RU"/>
        </w:rPr>
        <w:t>Контрольная работа № 6</w:t>
      </w:r>
      <w:r w:rsidRPr="001A30D5">
        <w:rPr>
          <w:rFonts w:ascii="Times New Roman" w:eastAsia="Times New Roman" w:hAnsi="Times New Roman" w:cs="Times New Roman"/>
          <w:b/>
          <w:color w:val="000000"/>
          <w:spacing w:val="1"/>
          <w:sz w:val="24"/>
          <w:szCs w:val="16"/>
          <w:shd w:val="clear" w:color="auto" w:fill="FFFFFF"/>
          <w:lang w:eastAsia="ru-RU" w:bidi="ru-RU"/>
        </w:rPr>
        <w:t>по теме «Числовые последовательности. Производная»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43"/>
        </w:numPr>
        <w:tabs>
          <w:tab w:val="clear" w:pos="720"/>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Вычислите первый, пятый и 100-й члены последовательности, если ее </w:t>
      </w:r>
      <w:r w:rsidRPr="001A30D5">
        <w:rPr>
          <w:rFonts w:ascii="Times New Roman" w:eastAsia="Times New Roman" w:hAnsi="Times New Roman" w:cs="Times New Roman"/>
          <w:i/>
          <w:sz w:val="24"/>
          <w:szCs w:val="24"/>
          <w:lang w:val="en-US" w:eastAsia="ru-RU"/>
        </w:rPr>
        <w:t>n</w:t>
      </w:r>
      <w:r w:rsidRPr="001A30D5">
        <w:rPr>
          <w:rFonts w:ascii="Times New Roman" w:eastAsia="Times New Roman" w:hAnsi="Times New Roman" w:cs="Times New Roman"/>
          <w:sz w:val="24"/>
          <w:szCs w:val="24"/>
          <w:lang w:eastAsia="ru-RU"/>
        </w:rPr>
        <w:t xml:space="preserve">-й член задается формулой   </w:t>
      </w:r>
      <w:r w:rsidRPr="001A30D5">
        <w:rPr>
          <w:rFonts w:ascii="Times New Roman" w:eastAsia="Times New Roman" w:hAnsi="Times New Roman" w:cs="Times New Roman"/>
          <w:position w:val="-24"/>
          <w:sz w:val="24"/>
          <w:szCs w:val="24"/>
          <w:lang w:eastAsia="ru-RU"/>
        </w:rPr>
        <w:object w:dxaOrig="1700" w:dyaOrig="620">
          <v:shape id="_x0000_i1124" type="#_x0000_t75" style="width:84.75pt;height:30.75pt" o:ole="" fillcolor="window">
            <v:imagedata r:id="rId219" o:title=""/>
          </v:shape>
          <o:OLEObject Type="Embed" ProgID="Equation.3" ShapeID="_x0000_i1124" DrawAspect="Content" ObjectID="_1666030667" r:id="rId220"/>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284" w:hanging="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2.  Представьте бесконечную периодическую десятичную дробь 1,(18) в виде обыкновенной дроби.</w:t>
      </w:r>
    </w:p>
    <w:p w:rsidR="001A30D5" w:rsidRPr="001A30D5" w:rsidRDefault="001A30D5" w:rsidP="00963E17">
      <w:pPr>
        <w:spacing w:after="0" w:line="240" w:lineRule="auto"/>
        <w:ind w:left="284" w:hanging="426"/>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3.  Найдите производную функции:     а) </w:t>
      </w:r>
      <w:r w:rsidRPr="001A30D5">
        <w:rPr>
          <w:rFonts w:ascii="Times New Roman" w:eastAsia="Times New Roman" w:hAnsi="Times New Roman" w:cs="Times New Roman"/>
          <w:position w:val="-24"/>
          <w:sz w:val="24"/>
          <w:szCs w:val="24"/>
          <w:lang w:eastAsia="ru-RU"/>
        </w:rPr>
        <w:object w:dxaOrig="2320" w:dyaOrig="620">
          <v:shape id="_x0000_i1125" type="#_x0000_t75" style="width:116.25pt;height:30.75pt" o:ole="">
            <v:imagedata r:id="rId221" o:title=""/>
          </v:shape>
          <o:OLEObject Type="Embed" ProgID="Equation.3" ShapeID="_x0000_i1125" DrawAspect="Content" ObjectID="_1666030668" r:id="rId222"/>
        </w:objec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w:t>
      </w:r>
      <w:r w:rsidRPr="001A30D5">
        <w:rPr>
          <w:rFonts w:ascii="Times New Roman" w:eastAsia="Times New Roman" w:hAnsi="Times New Roman" w:cs="Times New Roman"/>
          <w:position w:val="-10"/>
          <w:sz w:val="24"/>
          <w:szCs w:val="24"/>
          <w:lang w:eastAsia="ru-RU"/>
        </w:rPr>
        <w:object w:dxaOrig="1080" w:dyaOrig="380">
          <v:shape id="_x0000_i1126" type="#_x0000_t75" style="width:54pt;height:18.75pt" o:ole="">
            <v:imagedata r:id="rId223" o:title=""/>
          </v:shape>
          <o:OLEObject Type="Embed" ProgID="Equation.3" ShapeID="_x0000_i1126" DrawAspect="Content" ObjectID="_1666030669" r:id="rId224"/>
        </w:object>
      </w:r>
      <w:r w:rsidRPr="001A30D5">
        <w:rPr>
          <w:rFonts w:ascii="Times New Roman" w:eastAsia="Times New Roman" w:hAnsi="Times New Roman" w:cs="Times New Roman"/>
          <w:position w:val="-24"/>
          <w:sz w:val="24"/>
          <w:szCs w:val="24"/>
          <w:lang w:eastAsia="ru-RU"/>
        </w:rPr>
        <w:object w:dxaOrig="1380" w:dyaOrig="620">
          <v:shape id="_x0000_i1127" type="#_x0000_t75" style="width:69pt;height:30.75pt" o:ole="">
            <v:imagedata r:id="rId225" o:title=""/>
          </v:shape>
          <o:OLEObject Type="Embed" ProgID="Equation.3" ShapeID="_x0000_i1127" DrawAspect="Content" ObjectID="_1666030670" r:id="rId226"/>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10"/>
          <w:sz w:val="24"/>
          <w:szCs w:val="24"/>
          <w:lang w:eastAsia="ru-RU"/>
        </w:rPr>
        <w:object w:dxaOrig="1540" w:dyaOrig="380">
          <v:shape id="_x0000_i1128" type="#_x0000_t75" style="width:77.25pt;height:18.75pt" o:ole="">
            <v:imagedata r:id="rId227" o:title=""/>
          </v:shape>
          <o:OLEObject Type="Embed" ProgID="Equation.3" ShapeID="_x0000_i1128" DrawAspect="Content" ObjectID="_1666030671" r:id="rId228"/>
        </w:object>
      </w:r>
      <w:r w:rsidRPr="001A30D5">
        <w:rPr>
          <w:rFonts w:ascii="Times New Roman" w:eastAsia="Times New Roman" w:hAnsi="Times New Roman" w:cs="Times New Roman"/>
          <w:sz w:val="24"/>
          <w:szCs w:val="24"/>
          <w:lang w:eastAsia="ru-RU"/>
        </w:rPr>
        <w:t xml:space="preserve">  г) </w:t>
      </w:r>
      <w:r w:rsidRPr="001A30D5">
        <w:rPr>
          <w:rFonts w:ascii="Times New Roman" w:eastAsia="Times New Roman" w:hAnsi="Times New Roman" w:cs="Times New Roman"/>
          <w:position w:val="-24"/>
          <w:sz w:val="24"/>
          <w:szCs w:val="24"/>
          <w:lang w:eastAsia="ru-RU"/>
        </w:rPr>
        <w:object w:dxaOrig="1060" w:dyaOrig="620">
          <v:shape id="_x0000_i1129" type="#_x0000_t75" style="width:53.25pt;height:30.75pt" o:ole="">
            <v:imagedata r:id="rId229" o:title=""/>
          </v:shape>
          <o:OLEObject Type="Embed" ProgID="Equation.3" ShapeID="_x0000_i1129" DrawAspect="Content" ObjectID="_1666030672" r:id="rId23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284" w:hanging="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Найдите угловой коэффициент касательной к графику функции      </w: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2600" w:dyaOrig="320">
          <v:shape id="_x0000_i1130" type="#_x0000_t75" style="width:129.75pt;height:15.75pt" o:ole="">
            <v:imagedata r:id="rId231" o:title=""/>
          </v:shape>
          <o:OLEObject Type="Embed" ProgID="Equation.3" ShapeID="_x0000_i1130" DrawAspect="Content" ObjectID="_1666030673" r:id="rId232"/>
        </w:object>
      </w:r>
      <w:r w:rsidRPr="001A30D5">
        <w:rPr>
          <w:rFonts w:ascii="Times New Roman" w:eastAsia="Times New Roman" w:hAnsi="Times New Roman" w:cs="Times New Roman"/>
          <w:sz w:val="24"/>
          <w:szCs w:val="24"/>
          <w:lang w:eastAsia="ru-RU"/>
        </w:rPr>
        <w:t xml:space="preserve"> в точке с абсциссой  </w:t>
      </w:r>
      <w:r w:rsidRPr="001A30D5">
        <w:rPr>
          <w:rFonts w:ascii="Times New Roman" w:eastAsia="Times New Roman" w:hAnsi="Times New Roman" w:cs="Times New Roman"/>
          <w:position w:val="-24"/>
          <w:sz w:val="24"/>
          <w:szCs w:val="24"/>
          <w:lang w:eastAsia="ru-RU"/>
        </w:rPr>
        <w:object w:dxaOrig="740" w:dyaOrig="620">
          <v:shape id="_x0000_i1131" type="#_x0000_t75" style="width:36.75pt;height:30.75pt" o:ole="">
            <v:imagedata r:id="rId233" o:title=""/>
          </v:shape>
          <o:OLEObject Type="Embed" ProgID="Equation.3" ShapeID="_x0000_i1131" DrawAspect="Content" ObjectID="_1666030674" r:id="rId23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w:t>
      </w:r>
    </w:p>
    <w:p w:rsidR="001A30D5" w:rsidRPr="001A30D5" w:rsidRDefault="001A30D5" w:rsidP="00963E17">
      <w:pPr>
        <w:spacing w:after="0" w:line="240" w:lineRule="auto"/>
        <w:ind w:left="-181" w:firstLine="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Докажите, что функция </w:t>
      </w:r>
      <w:r w:rsidRPr="001A30D5">
        <w:rPr>
          <w:rFonts w:ascii="Times New Roman" w:eastAsia="Times New Roman" w:hAnsi="Times New Roman" w:cs="Times New Roman"/>
          <w:position w:val="-10"/>
          <w:sz w:val="24"/>
          <w:szCs w:val="24"/>
          <w:lang w:eastAsia="ru-RU"/>
        </w:rPr>
        <w:object w:dxaOrig="1300" w:dyaOrig="360">
          <v:shape id="_x0000_i1132" type="#_x0000_t75" style="width:65.25pt;height:18pt" o:ole="">
            <v:imagedata r:id="rId235" o:title=""/>
          </v:shape>
          <o:OLEObject Type="Embed" ProgID="Equation.3" ShapeID="_x0000_i1132" DrawAspect="Content" ObjectID="_1666030675" r:id="rId236"/>
        </w:object>
      </w:r>
      <w:r w:rsidRPr="001A30D5">
        <w:rPr>
          <w:rFonts w:ascii="Times New Roman" w:eastAsia="Times New Roman" w:hAnsi="Times New Roman" w:cs="Times New Roman"/>
          <w:sz w:val="24"/>
          <w:szCs w:val="24"/>
          <w:lang w:eastAsia="ru-RU"/>
        </w:rPr>
        <w:t xml:space="preserve"> удовлетворяет соотношению </w:t>
      </w:r>
      <w:r w:rsidRPr="001A30D5">
        <w:rPr>
          <w:rFonts w:ascii="Times New Roman" w:eastAsia="Times New Roman" w:hAnsi="Times New Roman" w:cs="Times New Roman"/>
          <w:position w:val="-26"/>
          <w:sz w:val="24"/>
          <w:szCs w:val="24"/>
          <w:lang w:eastAsia="ru-RU"/>
        </w:rPr>
        <w:object w:dxaOrig="2020" w:dyaOrig="700">
          <v:shape id="_x0000_i1133" type="#_x0000_t75" style="width:101.25pt;height:35.25pt" o:ole="">
            <v:imagedata r:id="rId237" o:title=""/>
          </v:shape>
          <o:OLEObject Type="Embed" ProgID="Equation.3" ShapeID="_x0000_i1133" DrawAspect="Content" ObjectID="_1666030676" r:id="rId238"/>
        </w:objec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 ______________________________________________________________________________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6. Найдите знаменатель бесконечно убывающей геометрической   прогрессии, у которой каждый член в 6 раз больше суммы всех ее последующих членов.</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numPr>
          <w:ilvl w:val="0"/>
          <w:numId w:val="138"/>
        </w:numPr>
        <w:tabs>
          <w:tab w:val="num" w:pos="284"/>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Вычислите первый,  седьмой и  200-й члены последовательности, если ее </w:t>
      </w:r>
      <w:r w:rsidRPr="001A30D5">
        <w:rPr>
          <w:rFonts w:ascii="Times New Roman" w:eastAsia="Times New Roman" w:hAnsi="Times New Roman" w:cs="Times New Roman"/>
          <w:i/>
          <w:sz w:val="24"/>
          <w:szCs w:val="24"/>
          <w:lang w:val="en-US" w:eastAsia="ru-RU"/>
        </w:rPr>
        <w:t>n</w:t>
      </w:r>
      <w:r w:rsidRPr="001A30D5">
        <w:rPr>
          <w:rFonts w:ascii="Times New Roman" w:eastAsia="Times New Roman" w:hAnsi="Times New Roman" w:cs="Times New Roman"/>
          <w:sz w:val="24"/>
          <w:szCs w:val="24"/>
          <w:lang w:eastAsia="ru-RU"/>
        </w:rPr>
        <w:t xml:space="preserve">-й член задается формулой   </w:t>
      </w:r>
      <w:r w:rsidRPr="001A30D5">
        <w:rPr>
          <w:rFonts w:ascii="Times New Roman" w:eastAsia="Times New Roman" w:hAnsi="Times New Roman" w:cs="Times New Roman"/>
          <w:position w:val="-12"/>
          <w:sz w:val="24"/>
          <w:szCs w:val="24"/>
          <w:lang w:eastAsia="ru-RU"/>
        </w:rPr>
        <w:object w:dxaOrig="1939" w:dyaOrig="400">
          <v:shape id="_x0000_i1134" type="#_x0000_t75" style="width:96.75pt;height:19.5pt" o:ole="" fillcolor="window">
            <v:imagedata r:id="rId239" o:title=""/>
          </v:shape>
          <o:OLEObject Type="Embed" ProgID="Equation.3" ShapeID="_x0000_i1134" DrawAspect="Content" ObjectID="_1666030677" r:id="rId240"/>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tabs>
          <w:tab w:val="num" w:pos="284"/>
        </w:tabs>
        <w:spacing w:after="0" w:line="240" w:lineRule="auto"/>
        <w:ind w:left="284" w:hanging="426"/>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2.   Представьте бесконечную периодическую десятичную дробь 2, (27) в виде обыкновенной дроби.</w:t>
      </w:r>
    </w:p>
    <w:p w:rsidR="001A30D5" w:rsidRPr="001A30D5" w:rsidRDefault="001A30D5" w:rsidP="00963E17">
      <w:pPr>
        <w:tabs>
          <w:tab w:val="num" w:pos="284"/>
        </w:tabs>
        <w:spacing w:after="0" w:line="240" w:lineRule="auto"/>
        <w:ind w:left="284" w:hanging="426"/>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Найдите производную функции:  а) </w:t>
      </w:r>
      <w:r w:rsidRPr="001A30D5">
        <w:rPr>
          <w:rFonts w:ascii="Times New Roman" w:eastAsia="Times New Roman" w:hAnsi="Times New Roman" w:cs="Times New Roman"/>
          <w:position w:val="-24"/>
          <w:sz w:val="24"/>
          <w:szCs w:val="24"/>
          <w:lang w:eastAsia="ru-RU"/>
        </w:rPr>
        <w:object w:dxaOrig="2340" w:dyaOrig="620">
          <v:shape id="_x0000_i1135" type="#_x0000_t75" style="width:117pt;height:30.75pt" o:ole="">
            <v:imagedata r:id="rId241" o:title=""/>
          </v:shape>
          <o:OLEObject Type="Embed" ProgID="Equation.3" ShapeID="_x0000_i1135" DrawAspect="Content" ObjectID="_1666030678" r:id="rId242"/>
        </w:object>
      </w:r>
    </w:p>
    <w:p w:rsidR="001A30D5" w:rsidRPr="001A30D5" w:rsidRDefault="001A30D5" w:rsidP="00963E17">
      <w:pPr>
        <w:tabs>
          <w:tab w:val="num" w:pos="284"/>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w:t>
      </w:r>
      <w:r w:rsidRPr="001A30D5">
        <w:rPr>
          <w:rFonts w:ascii="Times New Roman" w:eastAsia="Times New Roman" w:hAnsi="Times New Roman" w:cs="Times New Roman"/>
          <w:position w:val="-24"/>
          <w:sz w:val="24"/>
          <w:szCs w:val="24"/>
          <w:lang w:eastAsia="ru-RU"/>
        </w:rPr>
        <w:object w:dxaOrig="2780" w:dyaOrig="620">
          <v:shape id="_x0000_i1136" type="#_x0000_t75" style="width:138.75pt;height:30.75pt" o:ole="">
            <v:imagedata r:id="rId243" o:title=""/>
          </v:shape>
          <o:OLEObject Type="Embed" ProgID="Equation.3" ShapeID="_x0000_i1136" DrawAspect="Content" ObjectID="_1666030679" r:id="rId244"/>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10"/>
          <w:sz w:val="24"/>
          <w:szCs w:val="24"/>
          <w:lang w:eastAsia="ru-RU"/>
        </w:rPr>
        <w:object w:dxaOrig="1700" w:dyaOrig="380">
          <v:shape id="_x0000_i1137" type="#_x0000_t75" style="width:84.75pt;height:18.75pt" o:ole="">
            <v:imagedata r:id="rId245" o:title=""/>
          </v:shape>
          <o:OLEObject Type="Embed" ProgID="Equation.3" ShapeID="_x0000_i1137" DrawAspect="Content" ObjectID="_1666030680" r:id="rId246"/>
        </w:object>
      </w:r>
      <w:r w:rsidRPr="001A30D5">
        <w:rPr>
          <w:rFonts w:ascii="Times New Roman" w:eastAsia="Times New Roman" w:hAnsi="Times New Roman" w:cs="Times New Roman"/>
          <w:sz w:val="24"/>
          <w:szCs w:val="24"/>
          <w:lang w:eastAsia="ru-RU"/>
        </w:rPr>
        <w:t xml:space="preserve">  г) </w:t>
      </w:r>
      <w:r w:rsidRPr="001A30D5">
        <w:rPr>
          <w:rFonts w:ascii="Times New Roman" w:eastAsia="Times New Roman" w:hAnsi="Times New Roman" w:cs="Times New Roman"/>
          <w:position w:val="-24"/>
          <w:sz w:val="24"/>
          <w:szCs w:val="24"/>
          <w:lang w:eastAsia="ru-RU"/>
        </w:rPr>
        <w:object w:dxaOrig="1060" w:dyaOrig="620">
          <v:shape id="_x0000_i1138" type="#_x0000_t75" style="width:53.25pt;height:30.75pt" o:ole="">
            <v:imagedata r:id="rId247" o:title=""/>
          </v:shape>
          <o:OLEObject Type="Embed" ProgID="Equation.3" ShapeID="_x0000_i1138" DrawAspect="Content" ObjectID="_1666030681" r:id="rId248"/>
        </w:object>
      </w:r>
      <w:r w:rsidRPr="001A30D5">
        <w:rPr>
          <w:rFonts w:ascii="Times New Roman" w:eastAsia="Times New Roman" w:hAnsi="Times New Roman" w:cs="Times New Roman"/>
          <w:sz w:val="24"/>
          <w:szCs w:val="24"/>
          <w:lang w:eastAsia="ru-RU"/>
        </w:rPr>
        <w:t>.</w:t>
      </w:r>
    </w:p>
    <w:p w:rsidR="001A30D5" w:rsidRPr="001A30D5" w:rsidRDefault="001A30D5" w:rsidP="00963E17">
      <w:pPr>
        <w:tabs>
          <w:tab w:val="num" w:pos="284"/>
        </w:tabs>
        <w:spacing w:after="0" w:line="240" w:lineRule="auto"/>
        <w:ind w:left="284" w:hanging="426"/>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Найдите угловой коэффициент касательной к графику функции          </w:t>
      </w:r>
    </w:p>
    <w:p w:rsidR="001A30D5" w:rsidRPr="001A30D5" w:rsidRDefault="001A30D5" w:rsidP="00963E17">
      <w:pPr>
        <w:tabs>
          <w:tab w:val="num" w:pos="284"/>
        </w:tabs>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2600" w:dyaOrig="320">
          <v:shape id="_x0000_i1139" type="#_x0000_t75" style="width:129.75pt;height:15.75pt" o:ole="">
            <v:imagedata r:id="rId249" o:title=""/>
          </v:shape>
          <o:OLEObject Type="Embed" ProgID="Equation.3" ShapeID="_x0000_i1139" DrawAspect="Content" ObjectID="_1666030682" r:id="rId250"/>
        </w:object>
      </w:r>
      <w:r w:rsidRPr="001A30D5">
        <w:rPr>
          <w:rFonts w:ascii="Times New Roman" w:eastAsia="Times New Roman" w:hAnsi="Times New Roman" w:cs="Times New Roman"/>
          <w:sz w:val="24"/>
          <w:szCs w:val="24"/>
          <w:lang w:eastAsia="ru-RU"/>
        </w:rPr>
        <w:t xml:space="preserve">  в точке  с абсциссой  </w:t>
      </w:r>
      <w:r w:rsidRPr="001A30D5">
        <w:rPr>
          <w:rFonts w:ascii="Times New Roman" w:eastAsia="Times New Roman" w:hAnsi="Times New Roman" w:cs="Times New Roman"/>
          <w:position w:val="-24"/>
          <w:sz w:val="24"/>
          <w:szCs w:val="24"/>
          <w:lang w:eastAsia="ru-RU"/>
        </w:rPr>
        <w:object w:dxaOrig="740" w:dyaOrig="620">
          <v:shape id="_x0000_i1140" type="#_x0000_t75" style="width:36.75pt;height:30.75pt" o:ole="">
            <v:imagedata r:id="rId251" o:title=""/>
          </v:shape>
          <o:OLEObject Type="Embed" ProgID="Equation.3" ShapeID="_x0000_i1140" DrawAspect="Content" ObjectID="_1666030683" r:id="rId25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w:t>
      </w:r>
    </w:p>
    <w:p w:rsidR="001A30D5" w:rsidRPr="001A30D5" w:rsidRDefault="001A30D5" w:rsidP="00963E17">
      <w:pPr>
        <w:spacing w:after="0" w:line="240" w:lineRule="auto"/>
        <w:ind w:left="-181" w:firstLine="39"/>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Докажите, что функция </w:t>
      </w:r>
      <w:r w:rsidRPr="001A30D5">
        <w:rPr>
          <w:rFonts w:ascii="Times New Roman" w:eastAsia="Times New Roman" w:hAnsi="Times New Roman" w:cs="Times New Roman"/>
          <w:position w:val="-10"/>
          <w:sz w:val="24"/>
          <w:szCs w:val="24"/>
          <w:lang w:eastAsia="ru-RU"/>
        </w:rPr>
        <w:object w:dxaOrig="1300" w:dyaOrig="360">
          <v:shape id="_x0000_i1141" type="#_x0000_t75" style="width:65.25pt;height:18pt" o:ole="">
            <v:imagedata r:id="rId235" o:title=""/>
          </v:shape>
          <o:OLEObject Type="Embed" ProgID="Equation.3" ShapeID="_x0000_i1141" DrawAspect="Content" ObjectID="_1666030684" r:id="rId253"/>
        </w:object>
      </w:r>
      <w:r w:rsidRPr="001A30D5">
        <w:rPr>
          <w:rFonts w:ascii="Times New Roman" w:eastAsia="Times New Roman" w:hAnsi="Times New Roman" w:cs="Times New Roman"/>
          <w:sz w:val="24"/>
          <w:szCs w:val="24"/>
          <w:lang w:eastAsia="ru-RU"/>
        </w:rPr>
        <w:t xml:space="preserve"> удовлетворяет соотношению </w:t>
      </w:r>
      <w:r w:rsidRPr="001A30D5">
        <w:rPr>
          <w:rFonts w:ascii="Times New Roman" w:eastAsia="Times New Roman" w:hAnsi="Times New Roman" w:cs="Times New Roman"/>
          <w:position w:val="-10"/>
          <w:sz w:val="24"/>
          <w:szCs w:val="24"/>
          <w:lang w:eastAsia="ru-RU"/>
        </w:rPr>
        <w:object w:dxaOrig="2799" w:dyaOrig="380">
          <v:shape id="_x0000_i1142" type="#_x0000_t75" style="width:139.5pt;height:18.75pt" o:ole="">
            <v:imagedata r:id="rId254" o:title=""/>
          </v:shape>
          <o:OLEObject Type="Embed" ProgID="Equation.3" ShapeID="_x0000_i1142" DrawAspect="Content" ObjectID="_1666030685" r:id="rId255"/>
        </w:objec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6.  Сумма бесконечной геометрической прогрессии равна 4, а сумма квадратов ее членов равна 48. Найдите первый член и знаменатель прогрессии.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Контрольная работа № 7</w:t>
      </w:r>
      <w:r w:rsidRPr="001A30D5">
        <w:rPr>
          <w:rFonts w:ascii="Times New Roman" w:eastAsia="Times New Roman" w:hAnsi="Times New Roman" w:cs="Times New Roman"/>
          <w:b/>
          <w:color w:val="000000"/>
          <w:spacing w:val="1"/>
          <w:sz w:val="24"/>
          <w:szCs w:val="24"/>
          <w:shd w:val="clear" w:color="auto" w:fill="FFFFFF"/>
          <w:lang w:eastAsia="ru-RU" w:bidi="ru-RU"/>
        </w:rPr>
        <w:t xml:space="preserve"> по теме «Применение производной для исследования функции, построение графиков»</w:t>
      </w:r>
    </w:p>
    <w:p w:rsidR="001A30D5" w:rsidRPr="001A30D5" w:rsidRDefault="001A30D5" w:rsidP="00963E17">
      <w:pPr>
        <w:spacing w:after="0" w:line="240" w:lineRule="auto"/>
        <w:ind w:left="360"/>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Составьте уравнение касательной к графику функции </w:t>
      </w:r>
      <w:r w:rsidRPr="001A30D5">
        <w:rPr>
          <w:rFonts w:ascii="Times New Roman" w:eastAsia="Times New Roman" w:hAnsi="Times New Roman" w:cs="Times New Roman"/>
          <w:position w:val="-24"/>
          <w:sz w:val="24"/>
          <w:szCs w:val="24"/>
          <w:lang w:eastAsia="ru-RU"/>
        </w:rPr>
        <w:object w:dxaOrig="1680" w:dyaOrig="620">
          <v:shape id="_x0000_i1143" type="#_x0000_t75" style="width:84.75pt;height:30.75pt" o:ole="">
            <v:imagedata r:id="rId256" o:title=""/>
          </v:shape>
          <o:OLEObject Type="Embed" ProgID="Equation.3" ShapeID="_x0000_i1143" DrawAspect="Content" ObjectID="_1666030686" r:id="rId257"/>
        </w:object>
      </w:r>
      <w:r w:rsidRPr="001A30D5">
        <w:rPr>
          <w:rFonts w:ascii="Times New Roman" w:eastAsia="Times New Roman" w:hAnsi="Times New Roman" w:cs="Times New Roman"/>
          <w:sz w:val="24"/>
          <w:szCs w:val="24"/>
          <w:lang w:eastAsia="ru-RU"/>
        </w:rPr>
        <w:t xml:space="preserve">в точке </w:t>
      </w:r>
      <w:r w:rsidRPr="001A30D5">
        <w:rPr>
          <w:rFonts w:ascii="Times New Roman" w:eastAsia="Times New Roman" w:hAnsi="Times New Roman" w:cs="Times New Roman"/>
          <w:position w:val="-24"/>
          <w:sz w:val="24"/>
          <w:szCs w:val="24"/>
          <w:lang w:eastAsia="ru-RU"/>
        </w:rPr>
        <w:object w:dxaOrig="639" w:dyaOrig="620">
          <v:shape id="_x0000_i1144" type="#_x0000_t75" style="width:32.25pt;height:30.75pt" o:ole="">
            <v:imagedata r:id="rId258" o:title=""/>
          </v:shape>
          <o:OLEObject Type="Embed" ProgID="Equation.3" ShapeID="_x0000_i1144" DrawAspect="Content" ObjectID="_1666030687" r:id="rId259"/>
        </w:objec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Составьте уравнения касательных к графику функции  </w:t>
      </w:r>
      <w:r w:rsidRPr="001A30D5">
        <w:rPr>
          <w:rFonts w:ascii="Times New Roman" w:eastAsia="Times New Roman" w:hAnsi="Times New Roman" w:cs="Times New Roman"/>
          <w:position w:val="-10"/>
          <w:sz w:val="24"/>
          <w:szCs w:val="24"/>
          <w:lang w:eastAsia="ru-RU"/>
        </w:rPr>
        <w:object w:dxaOrig="1540" w:dyaOrig="360">
          <v:shape id="_x0000_i1145" type="#_x0000_t75" style="width:77.25pt;height:18pt" o:ole="">
            <v:imagedata r:id="rId260" o:title=""/>
          </v:shape>
          <o:OLEObject Type="Embed" ProgID="Equation.3" ShapeID="_x0000_i1145" DrawAspect="Content" ObjectID="_1666030688" r:id="rId261"/>
        </w:object>
      </w:r>
      <w:r w:rsidRPr="001A30D5">
        <w:rPr>
          <w:rFonts w:ascii="Times New Roman" w:eastAsia="Times New Roman" w:hAnsi="Times New Roman" w:cs="Times New Roman"/>
          <w:sz w:val="24"/>
          <w:szCs w:val="24"/>
          <w:lang w:eastAsia="ru-RU"/>
        </w:rPr>
        <w:t xml:space="preserve"> в точках его пересечения с осью абсцисс. Найдите точку пересечения этих касательных.</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____________________________________________________________________________</w:t>
      </w:r>
    </w:p>
    <w:p w:rsidR="001A30D5" w:rsidRPr="001A30D5" w:rsidRDefault="001A30D5" w:rsidP="00963E17">
      <w:pPr>
        <w:spacing w:after="0" w:line="240" w:lineRule="auto"/>
        <w:ind w:hanging="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3</w:t>
      </w:r>
      <w:r w:rsidRPr="001A30D5">
        <w:rPr>
          <w:rFonts w:ascii="Times New Roman" w:eastAsia="Times New Roman" w:hAnsi="Times New Roman" w:cs="Times New Roman"/>
          <w:sz w:val="24"/>
          <w:szCs w:val="24"/>
          <w:lang w:eastAsia="ru-RU"/>
        </w:rPr>
        <w:t xml:space="preserve">.  Исследуйте функцию </w:t>
      </w:r>
      <w:r w:rsidRPr="001A30D5">
        <w:rPr>
          <w:rFonts w:ascii="Times New Roman" w:eastAsia="Times New Roman" w:hAnsi="Times New Roman" w:cs="Times New Roman"/>
          <w:position w:val="-10"/>
          <w:sz w:val="24"/>
          <w:szCs w:val="24"/>
          <w:lang w:eastAsia="ru-RU"/>
        </w:rPr>
        <w:object w:dxaOrig="1640" w:dyaOrig="360">
          <v:shape id="_x0000_i1146" type="#_x0000_t75" style="width:81.75pt;height:18pt" o:ole="">
            <v:imagedata r:id="rId262" o:title=""/>
          </v:shape>
          <o:OLEObject Type="Embed" ProgID="Equation.3" ShapeID="_x0000_i1146" DrawAspect="Content" ObjectID="_1666030689" r:id="rId263"/>
        </w:object>
      </w:r>
      <w:r w:rsidRPr="001A30D5">
        <w:rPr>
          <w:rFonts w:ascii="Times New Roman" w:eastAsia="Times New Roman" w:hAnsi="Times New Roman" w:cs="Times New Roman"/>
          <w:sz w:val="24"/>
          <w:szCs w:val="24"/>
          <w:lang w:eastAsia="ru-RU"/>
        </w:rPr>
        <w:t xml:space="preserve"> на монотонность и экстремумы и постройте ее график.</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______________________________________________________________________________</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Найдите значение параметра </w:t>
      </w:r>
      <w:r w:rsidRPr="001A30D5">
        <w:rPr>
          <w:rFonts w:ascii="Times New Roman" w:eastAsia="Times New Roman" w:hAnsi="Times New Roman" w:cs="Times New Roman"/>
          <w:position w:val="-6"/>
          <w:sz w:val="24"/>
          <w:szCs w:val="24"/>
          <w:lang w:eastAsia="ru-RU"/>
        </w:rPr>
        <w:object w:dxaOrig="200" w:dyaOrig="220">
          <v:shape id="_x0000_i1147" type="#_x0000_t75" style="width:9.75pt;height:11.25pt" o:ole="">
            <v:imagedata r:id="rId264" o:title=""/>
          </v:shape>
          <o:OLEObject Type="Embed" ProgID="Equation.3" ShapeID="_x0000_i1147" DrawAspect="Content" ObjectID="_1666030690" r:id="rId265"/>
        </w:object>
      </w:r>
      <w:r w:rsidRPr="001A30D5">
        <w:rPr>
          <w:rFonts w:ascii="Times New Roman" w:eastAsia="Times New Roman" w:hAnsi="Times New Roman" w:cs="Times New Roman"/>
          <w:sz w:val="24"/>
          <w:szCs w:val="24"/>
          <w:lang w:eastAsia="ru-RU"/>
        </w:rPr>
        <w:t xml:space="preserve">, при котором касательная к графику функции </w:t>
      </w:r>
      <w:r w:rsidRPr="001A30D5">
        <w:rPr>
          <w:rFonts w:ascii="Times New Roman" w:eastAsia="Times New Roman" w:hAnsi="Times New Roman" w:cs="Times New Roman"/>
          <w:position w:val="-10"/>
          <w:sz w:val="24"/>
          <w:szCs w:val="24"/>
          <w:lang w:eastAsia="ru-RU"/>
        </w:rPr>
        <w:object w:dxaOrig="1600" w:dyaOrig="340">
          <v:shape id="_x0000_i1148" type="#_x0000_t75" style="width:80.25pt;height:17.25pt" o:ole="">
            <v:imagedata r:id="rId266" o:title=""/>
          </v:shape>
          <o:OLEObject Type="Embed" ProgID="Equation.3" ShapeID="_x0000_i1148" DrawAspect="Content" ObjectID="_1666030691" r:id="rId267"/>
        </w:object>
      </w:r>
      <w:r w:rsidRPr="001A30D5">
        <w:rPr>
          <w:rFonts w:ascii="Times New Roman" w:eastAsia="Times New Roman" w:hAnsi="Times New Roman" w:cs="Times New Roman"/>
          <w:sz w:val="24"/>
          <w:szCs w:val="24"/>
          <w:lang w:eastAsia="ru-RU"/>
        </w:rPr>
        <w:t xml:space="preserve"> в точке с абсциссой </w:t>
      </w:r>
      <w:r w:rsidRPr="001A30D5">
        <w:rPr>
          <w:rFonts w:ascii="Times New Roman" w:eastAsia="Times New Roman" w:hAnsi="Times New Roman" w:cs="Times New Roman"/>
          <w:position w:val="-24"/>
          <w:sz w:val="24"/>
          <w:szCs w:val="24"/>
          <w:lang w:eastAsia="ru-RU"/>
        </w:rPr>
        <w:object w:dxaOrig="639" w:dyaOrig="620">
          <v:shape id="_x0000_i1149" type="#_x0000_t75" style="width:32.25pt;height:30.75pt" o:ole="">
            <v:imagedata r:id="rId268" o:title=""/>
          </v:shape>
          <o:OLEObject Type="Embed" ProgID="Equation.3" ShapeID="_x0000_i1149" DrawAspect="Content" ObjectID="_1666030692" r:id="rId269"/>
        </w:object>
      </w:r>
      <w:r w:rsidRPr="001A30D5">
        <w:rPr>
          <w:rFonts w:ascii="Times New Roman" w:eastAsia="Times New Roman" w:hAnsi="Times New Roman" w:cs="Times New Roman"/>
          <w:sz w:val="24"/>
          <w:szCs w:val="24"/>
          <w:lang w:eastAsia="ru-RU"/>
        </w:rPr>
        <w:t xml:space="preserve"> параллельна биссектрисе первой координатной четверти.</w:t>
      </w:r>
    </w:p>
    <w:p w:rsidR="001A30D5" w:rsidRPr="001A30D5" w:rsidRDefault="001A30D5" w:rsidP="00963E17">
      <w:pPr>
        <w:spacing w:after="0" w:line="240" w:lineRule="auto"/>
        <w:ind w:left="360"/>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Составьте уравнение касательной к графику функции </w:t>
      </w:r>
      <w:r w:rsidRPr="001A30D5">
        <w:rPr>
          <w:rFonts w:ascii="Times New Roman" w:eastAsia="Times New Roman" w:hAnsi="Times New Roman" w:cs="Times New Roman"/>
          <w:position w:val="-24"/>
          <w:sz w:val="24"/>
          <w:szCs w:val="24"/>
          <w:lang w:eastAsia="ru-RU"/>
        </w:rPr>
        <w:object w:dxaOrig="1620" w:dyaOrig="620">
          <v:shape id="_x0000_i1150" type="#_x0000_t75" style="width:81pt;height:30.75pt" o:ole="">
            <v:imagedata r:id="rId270" o:title=""/>
          </v:shape>
          <o:OLEObject Type="Embed" ProgID="Equation.3" ShapeID="_x0000_i1150" DrawAspect="Content" ObjectID="_1666030693" r:id="rId271"/>
        </w:object>
      </w:r>
      <w:r w:rsidRPr="001A30D5">
        <w:rPr>
          <w:rFonts w:ascii="Times New Roman" w:eastAsia="Times New Roman" w:hAnsi="Times New Roman" w:cs="Times New Roman"/>
          <w:sz w:val="24"/>
          <w:szCs w:val="24"/>
          <w:lang w:eastAsia="ru-RU"/>
        </w:rPr>
        <w:t xml:space="preserve"> в точке </w:t>
      </w:r>
      <w:r w:rsidRPr="001A30D5">
        <w:rPr>
          <w:rFonts w:ascii="Times New Roman" w:eastAsia="Times New Roman" w:hAnsi="Times New Roman" w:cs="Times New Roman"/>
          <w:position w:val="-24"/>
          <w:sz w:val="24"/>
          <w:szCs w:val="24"/>
          <w:lang w:eastAsia="ru-RU"/>
        </w:rPr>
        <w:object w:dxaOrig="639" w:dyaOrig="620">
          <v:shape id="_x0000_i1151" type="#_x0000_t75" style="width:32.25pt;height:30.75pt" o:ole="">
            <v:imagedata r:id="rId272" o:title=""/>
          </v:shape>
          <o:OLEObject Type="Embed" ProgID="Equation.3" ShapeID="_x0000_i1151" DrawAspect="Content" ObjectID="_1666030694" r:id="rId273"/>
        </w:objec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Составьте уравнения касательных к графику функции  </w:t>
      </w:r>
      <w:r w:rsidRPr="001A30D5">
        <w:rPr>
          <w:rFonts w:ascii="Times New Roman" w:eastAsia="Times New Roman" w:hAnsi="Times New Roman" w:cs="Times New Roman"/>
          <w:position w:val="-10"/>
          <w:sz w:val="24"/>
          <w:szCs w:val="24"/>
          <w:lang w:eastAsia="ru-RU"/>
        </w:rPr>
        <w:object w:dxaOrig="1640" w:dyaOrig="360">
          <v:shape id="_x0000_i1152" type="#_x0000_t75" style="width:81.75pt;height:18pt" o:ole="">
            <v:imagedata r:id="rId274" o:title=""/>
          </v:shape>
          <o:OLEObject Type="Embed" ProgID="Equation.3" ShapeID="_x0000_i1152" DrawAspect="Content" ObjectID="_1666030695" r:id="rId275"/>
        </w:object>
      </w:r>
      <w:r w:rsidRPr="001A30D5">
        <w:rPr>
          <w:rFonts w:ascii="Times New Roman" w:eastAsia="Times New Roman" w:hAnsi="Times New Roman" w:cs="Times New Roman"/>
          <w:sz w:val="24"/>
          <w:szCs w:val="24"/>
          <w:lang w:eastAsia="ru-RU"/>
        </w:rPr>
        <w:t xml:space="preserve"> в  точках его пересечения с осью абсцисс.</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w:t>
      </w:r>
    </w:p>
    <w:p w:rsidR="001A30D5" w:rsidRPr="001A30D5" w:rsidRDefault="001A30D5" w:rsidP="00963E17">
      <w:pPr>
        <w:numPr>
          <w:ilvl w:val="0"/>
          <w:numId w:val="139"/>
        </w:num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Исследуйте функцию </w:t>
      </w:r>
      <w:r w:rsidRPr="001A30D5">
        <w:rPr>
          <w:rFonts w:ascii="Times New Roman" w:eastAsia="Times New Roman" w:hAnsi="Times New Roman" w:cs="Times New Roman"/>
          <w:position w:val="-10"/>
          <w:sz w:val="24"/>
          <w:szCs w:val="24"/>
          <w:lang w:eastAsia="ru-RU"/>
        </w:rPr>
        <w:object w:dxaOrig="1020" w:dyaOrig="360">
          <v:shape id="_x0000_i1153" type="#_x0000_t75" style="width:51pt;height:18pt" o:ole="">
            <v:imagedata r:id="rId276" o:title=""/>
          </v:shape>
          <o:OLEObject Type="Embed" ProgID="Equation.3" ShapeID="_x0000_i1153" DrawAspect="Content" ObjectID="_1666030696" r:id="rId277"/>
        </w:object>
      </w:r>
      <w:r w:rsidRPr="001A30D5">
        <w:rPr>
          <w:rFonts w:ascii="Times New Roman" w:eastAsia="Times New Roman" w:hAnsi="Times New Roman" w:cs="Times New Roman"/>
          <w:sz w:val="24"/>
          <w:szCs w:val="24"/>
          <w:lang w:eastAsia="ru-RU"/>
        </w:rPr>
        <w:t xml:space="preserve"> на монотонность и экстремумы и постройте ее график.</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w: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4  Найдите значение параметра </w:t>
      </w:r>
      <w:r w:rsidRPr="001A30D5">
        <w:rPr>
          <w:rFonts w:ascii="Times New Roman" w:eastAsia="Times New Roman" w:hAnsi="Times New Roman" w:cs="Times New Roman"/>
          <w:position w:val="-6"/>
          <w:sz w:val="24"/>
          <w:szCs w:val="24"/>
          <w:lang w:eastAsia="ru-RU"/>
        </w:rPr>
        <w:object w:dxaOrig="200" w:dyaOrig="220">
          <v:shape id="_x0000_i1154" type="#_x0000_t75" style="width:9.75pt;height:11.25pt" o:ole="">
            <v:imagedata r:id="rId264" o:title=""/>
          </v:shape>
          <o:OLEObject Type="Embed" ProgID="Equation.3" ShapeID="_x0000_i1154" DrawAspect="Content" ObjectID="_1666030697" r:id="rId278"/>
        </w:object>
      </w:r>
      <w:r w:rsidRPr="001A30D5">
        <w:rPr>
          <w:rFonts w:ascii="Times New Roman" w:eastAsia="Times New Roman" w:hAnsi="Times New Roman" w:cs="Times New Roman"/>
          <w:sz w:val="24"/>
          <w:szCs w:val="24"/>
          <w:lang w:eastAsia="ru-RU"/>
        </w:rPr>
        <w:t xml:space="preserve">, при котором касательная к графику функции </w:t>
      </w:r>
      <w:r w:rsidRPr="001A30D5">
        <w:rPr>
          <w:rFonts w:ascii="Times New Roman" w:eastAsia="Times New Roman" w:hAnsi="Times New Roman" w:cs="Times New Roman"/>
          <w:position w:val="-10"/>
          <w:sz w:val="24"/>
          <w:szCs w:val="24"/>
          <w:lang w:eastAsia="ru-RU"/>
        </w:rPr>
        <w:object w:dxaOrig="1680" w:dyaOrig="340">
          <v:shape id="_x0000_i1155" type="#_x0000_t75" style="width:84.75pt;height:17.25pt" o:ole="">
            <v:imagedata r:id="rId279" o:title=""/>
          </v:shape>
          <o:OLEObject Type="Embed" ProgID="Equation.3" ShapeID="_x0000_i1155" DrawAspect="Content" ObjectID="_1666030698" r:id="rId280"/>
        </w:object>
      </w:r>
      <w:r w:rsidRPr="001A30D5">
        <w:rPr>
          <w:rFonts w:ascii="Times New Roman" w:eastAsia="Times New Roman" w:hAnsi="Times New Roman" w:cs="Times New Roman"/>
          <w:sz w:val="24"/>
          <w:szCs w:val="24"/>
          <w:lang w:eastAsia="ru-RU"/>
        </w:rPr>
        <w:t xml:space="preserve"> в точке с абсциссой </w:t>
      </w:r>
      <w:r w:rsidRPr="001A30D5">
        <w:rPr>
          <w:rFonts w:ascii="Times New Roman" w:eastAsia="Times New Roman" w:hAnsi="Times New Roman" w:cs="Times New Roman"/>
          <w:position w:val="-24"/>
          <w:sz w:val="24"/>
          <w:szCs w:val="24"/>
          <w:lang w:eastAsia="ru-RU"/>
        </w:rPr>
        <w:object w:dxaOrig="639" w:dyaOrig="620">
          <v:shape id="_x0000_i1156" type="#_x0000_t75" style="width:32.25pt;height:30.75pt" o:ole="">
            <v:imagedata r:id="rId281" o:title=""/>
          </v:shape>
          <o:OLEObject Type="Embed" ProgID="Equation.3" ShapeID="_x0000_i1156" DrawAspect="Content" ObjectID="_1666030699" r:id="rId282"/>
        </w:object>
      </w:r>
      <w:r w:rsidRPr="001A30D5">
        <w:rPr>
          <w:rFonts w:ascii="Times New Roman" w:eastAsia="Times New Roman" w:hAnsi="Times New Roman" w:cs="Times New Roman"/>
          <w:sz w:val="24"/>
          <w:szCs w:val="24"/>
          <w:lang w:eastAsia="ru-RU"/>
        </w:rPr>
        <w:t xml:space="preserve"> параллельна прямой  </w:t>
      </w:r>
      <w:r w:rsidRPr="001A30D5">
        <w:rPr>
          <w:rFonts w:ascii="Times New Roman" w:eastAsia="Times New Roman" w:hAnsi="Times New Roman" w:cs="Times New Roman"/>
          <w:position w:val="-10"/>
          <w:sz w:val="24"/>
          <w:szCs w:val="24"/>
          <w:lang w:eastAsia="ru-RU"/>
        </w:rPr>
        <w:object w:dxaOrig="1359" w:dyaOrig="380">
          <v:shape id="_x0000_i1157" type="#_x0000_t75" style="width:68.25pt;height:18.75pt" o:ole="">
            <v:imagedata r:id="rId283" o:title=""/>
          </v:shape>
          <o:OLEObject Type="Embed" ProgID="Equation.3" ShapeID="_x0000_i1157" DrawAspect="Content" ObjectID="_1666030700" r:id="rId28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40"/>
          <w:szCs w:val="24"/>
          <w:lang w:eastAsia="ru-RU"/>
        </w:rPr>
      </w:pPr>
      <w:r w:rsidRPr="001A30D5">
        <w:rPr>
          <w:rFonts w:ascii="Times New Roman" w:eastAsia="Times New Roman" w:hAnsi="Times New Roman" w:cs="Times New Roman"/>
          <w:b/>
          <w:sz w:val="24"/>
          <w:szCs w:val="24"/>
          <w:lang w:eastAsia="ru-RU"/>
        </w:rPr>
        <w:lastRenderedPageBreak/>
        <w:t>Контрольная работа № 8 (2 часа)</w:t>
      </w:r>
      <w:r w:rsidRPr="001A30D5">
        <w:rPr>
          <w:rFonts w:ascii="Times New Roman" w:eastAsia="Times New Roman" w:hAnsi="Times New Roman" w:cs="Times New Roman"/>
          <w:b/>
          <w:color w:val="000000"/>
          <w:spacing w:val="1"/>
          <w:sz w:val="24"/>
          <w:szCs w:val="16"/>
          <w:shd w:val="clear" w:color="auto" w:fill="FFFFFF"/>
          <w:lang w:eastAsia="ru-RU" w:bidi="ru-RU"/>
        </w:rPr>
        <w:t>по теме «Применение производной для отыскания наибольшего и наименьшего значений функции»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42"/>
        </w:numPr>
        <w:tabs>
          <w:tab w:val="clear" w:pos="720"/>
        </w:tabs>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Найдите наименьшее и наибольшее значения функции </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w:t>
      </w:r>
      <w:r w:rsidRPr="001A30D5">
        <w:rPr>
          <w:rFonts w:ascii="Times New Roman" w:eastAsia="Times New Roman" w:hAnsi="Times New Roman" w:cs="Times New Roman"/>
          <w:position w:val="-24"/>
          <w:sz w:val="24"/>
          <w:szCs w:val="24"/>
          <w:lang w:eastAsia="ru-RU"/>
        </w:rPr>
        <w:object w:dxaOrig="2320" w:dyaOrig="660">
          <v:shape id="_x0000_i1158" type="#_x0000_t75" style="width:116.25pt;height:33pt" o:ole="">
            <v:imagedata r:id="rId285" o:title=""/>
          </v:shape>
          <o:OLEObject Type="Embed" ProgID="Equation.3" ShapeID="_x0000_i1158" DrawAspect="Content" ObjectID="_1666030701" r:id="rId286"/>
        </w:object>
      </w:r>
      <w:r w:rsidRPr="001A30D5">
        <w:rPr>
          <w:rFonts w:ascii="Times New Roman" w:eastAsia="Times New Roman" w:hAnsi="Times New Roman" w:cs="Times New Roman"/>
          <w:sz w:val="24"/>
          <w:szCs w:val="24"/>
          <w:lang w:eastAsia="ru-RU"/>
        </w:rPr>
        <w:t xml:space="preserve"> на отрезке </w:t>
      </w:r>
      <w:r w:rsidRPr="001A30D5">
        <w:rPr>
          <w:rFonts w:ascii="Times New Roman" w:eastAsia="Times New Roman" w:hAnsi="Times New Roman" w:cs="Times New Roman"/>
          <w:position w:val="-10"/>
          <w:sz w:val="24"/>
          <w:szCs w:val="24"/>
          <w:lang w:eastAsia="ru-RU"/>
        </w:rPr>
        <w:object w:dxaOrig="520" w:dyaOrig="340">
          <v:shape id="_x0000_i1159" type="#_x0000_t75" style="width:26.25pt;height:17.25pt" o:ole="">
            <v:imagedata r:id="rId287" o:title=""/>
          </v:shape>
          <o:OLEObject Type="Embed" ProgID="Equation.3" ShapeID="_x0000_i1159" DrawAspect="Content" ObjectID="_1666030702" r:id="rId28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42"/>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w:t>
      </w:r>
      <w:r w:rsidRPr="001A30D5">
        <w:rPr>
          <w:rFonts w:ascii="Times New Roman" w:eastAsia="Times New Roman" w:hAnsi="Times New Roman" w:cs="Times New Roman"/>
          <w:position w:val="-10"/>
          <w:sz w:val="24"/>
          <w:szCs w:val="24"/>
          <w:lang w:eastAsia="ru-RU"/>
        </w:rPr>
        <w:object w:dxaOrig="1917" w:dyaOrig="378">
          <v:shape id="_x0000_i1160" type="#_x0000_t75" style="width:96pt;height:18.75pt" o:ole="">
            <v:imagedata r:id="rId289" o:title=""/>
          </v:shape>
          <o:OLEObject Type="Embed" ProgID="Equation.3" ShapeID="_x0000_i1160" DrawAspect="Content" ObjectID="_1666030703" r:id="rId290"/>
        </w:object>
      </w:r>
      <w:r w:rsidRPr="001A30D5">
        <w:rPr>
          <w:rFonts w:ascii="Times New Roman" w:eastAsia="Times New Roman" w:hAnsi="Times New Roman" w:cs="Times New Roman"/>
          <w:sz w:val="24"/>
          <w:szCs w:val="24"/>
          <w:lang w:eastAsia="ru-RU"/>
        </w:rPr>
        <w:t xml:space="preserve"> на отрезке </w:t>
      </w:r>
      <w:r w:rsidRPr="001A30D5">
        <w:rPr>
          <w:rFonts w:ascii="Times New Roman" w:eastAsia="Times New Roman" w:hAnsi="Times New Roman" w:cs="Times New Roman"/>
          <w:position w:val="-10"/>
          <w:sz w:val="24"/>
          <w:szCs w:val="24"/>
          <w:lang w:eastAsia="ru-RU"/>
        </w:rPr>
        <w:object w:dxaOrig="780" w:dyaOrig="340">
          <v:shape id="_x0000_i1161" type="#_x0000_t75" style="width:39pt;height:17.25pt" o:ole="">
            <v:imagedata r:id="rId291" o:title=""/>
          </v:shape>
          <o:OLEObject Type="Embed" ProgID="Equation.3" ShapeID="_x0000_i1161" DrawAspect="Content" ObjectID="_1666030704" r:id="rId29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Найдите диагональ прямоугольника наибольшей площади, вписанного в прямоугольный треугольник с катетами 18см и </w:t>
      </w:r>
      <w:smartTag w:uri="urn:schemas-microsoft-com:office:smarttags" w:element="metricconverter">
        <w:smartTagPr>
          <w:attr w:name="ProductID" w:val="24 см"/>
        </w:smartTagPr>
        <w:r w:rsidRPr="001A30D5">
          <w:rPr>
            <w:rFonts w:ascii="Times New Roman" w:eastAsia="Times New Roman" w:hAnsi="Times New Roman" w:cs="Times New Roman"/>
            <w:sz w:val="24"/>
            <w:szCs w:val="24"/>
            <w:lang w:eastAsia="ru-RU"/>
          </w:rPr>
          <w:t>24 см</w:t>
        </w:r>
      </w:smartTag>
      <w:r w:rsidRPr="001A30D5">
        <w:rPr>
          <w:rFonts w:ascii="Times New Roman" w:eastAsia="Times New Roman" w:hAnsi="Times New Roman" w:cs="Times New Roman"/>
          <w:sz w:val="24"/>
          <w:szCs w:val="24"/>
          <w:lang w:eastAsia="ru-RU"/>
        </w:rPr>
        <w:t xml:space="preserve"> и  имеющего с ним общий прямой угол.  </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___________________________________________________________________________</w: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Исследуйте функцию </w:t>
      </w:r>
      <w:r w:rsidRPr="001A30D5">
        <w:rPr>
          <w:rFonts w:ascii="Times New Roman" w:eastAsia="Times New Roman" w:hAnsi="Times New Roman" w:cs="Times New Roman"/>
          <w:position w:val="-32"/>
          <w:sz w:val="24"/>
          <w:szCs w:val="24"/>
          <w:lang w:eastAsia="ru-RU"/>
        </w:rPr>
        <w:object w:dxaOrig="2680" w:dyaOrig="760">
          <v:shape id="_x0000_i1162" type="#_x0000_t75" style="width:134.25pt;height:38.25pt" o:ole="">
            <v:imagedata r:id="rId293" o:title=""/>
          </v:shape>
          <o:OLEObject Type="Embed" ProgID="Equation.3" ShapeID="_x0000_i1162" DrawAspect="Content" ObjectID="_1666030705" r:id="rId294"/>
        </w:object>
      </w:r>
      <w:r w:rsidRPr="001A30D5">
        <w:rPr>
          <w:rFonts w:ascii="Times New Roman" w:eastAsia="Times New Roman" w:hAnsi="Times New Roman" w:cs="Times New Roman"/>
          <w:sz w:val="24"/>
          <w:szCs w:val="24"/>
          <w:lang w:eastAsia="ru-RU"/>
        </w:rPr>
        <w:t xml:space="preserve">  на монотонность и экстремумы.</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w: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При каких значениях параметра </w:t>
      </w:r>
      <w:r w:rsidRPr="001A30D5">
        <w:rPr>
          <w:rFonts w:ascii="Times New Roman" w:eastAsia="Times New Roman" w:hAnsi="Times New Roman" w:cs="Times New Roman"/>
          <w:position w:val="-6"/>
          <w:sz w:val="24"/>
          <w:szCs w:val="24"/>
          <w:lang w:eastAsia="ru-RU"/>
        </w:rPr>
        <w:object w:dxaOrig="200" w:dyaOrig="220">
          <v:shape id="_x0000_i1163" type="#_x0000_t75" style="width:9.75pt;height:11.25pt" o:ole="">
            <v:imagedata r:id="rId264" o:title=""/>
          </v:shape>
          <o:OLEObject Type="Embed" ProgID="Equation.3" ShapeID="_x0000_i1163" DrawAspect="Content" ObjectID="_1666030706" r:id="rId295"/>
        </w:object>
      </w:r>
      <w:r w:rsidRPr="001A30D5">
        <w:rPr>
          <w:rFonts w:ascii="Times New Roman" w:eastAsia="Times New Roman" w:hAnsi="Times New Roman" w:cs="Times New Roman"/>
          <w:sz w:val="24"/>
          <w:szCs w:val="24"/>
          <w:lang w:eastAsia="ru-RU"/>
        </w:rPr>
        <w:t xml:space="preserve"> уравнение </w:t>
      </w:r>
      <w:r w:rsidRPr="001A30D5">
        <w:rPr>
          <w:rFonts w:ascii="Times New Roman" w:eastAsia="Times New Roman" w:hAnsi="Times New Roman" w:cs="Times New Roman"/>
          <w:position w:val="-24"/>
          <w:sz w:val="24"/>
          <w:szCs w:val="24"/>
          <w:lang w:eastAsia="ru-RU"/>
        </w:rPr>
        <w:object w:dxaOrig="1520" w:dyaOrig="620">
          <v:shape id="_x0000_i1164" type="#_x0000_t75" style="width:76.5pt;height:30.75pt" o:ole="">
            <v:imagedata r:id="rId296" o:title=""/>
          </v:shape>
          <o:OLEObject Type="Embed" ProgID="Equation.3" ShapeID="_x0000_i1164" DrawAspect="Content" ObjectID="_1666030707" r:id="rId297"/>
        </w:object>
      </w:r>
      <w:r w:rsidRPr="001A30D5">
        <w:rPr>
          <w:rFonts w:ascii="Times New Roman" w:eastAsia="Times New Roman" w:hAnsi="Times New Roman" w:cs="Times New Roman"/>
          <w:sz w:val="24"/>
          <w:szCs w:val="24"/>
          <w:lang w:eastAsia="ru-RU"/>
        </w:rPr>
        <w:t xml:space="preserve"> имеет три корня?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numPr>
          <w:ilvl w:val="0"/>
          <w:numId w:val="141"/>
        </w:numPr>
        <w:spacing w:after="0" w:line="240" w:lineRule="auto"/>
        <w:ind w:left="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Найдите наименьшее и наибольшее значения функции: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а) </w:t>
      </w:r>
      <w:r w:rsidRPr="001A30D5">
        <w:rPr>
          <w:rFonts w:ascii="Times New Roman" w:eastAsia="Times New Roman" w:hAnsi="Times New Roman" w:cs="Times New Roman"/>
          <w:position w:val="-10"/>
          <w:sz w:val="24"/>
          <w:szCs w:val="24"/>
          <w:lang w:eastAsia="ru-RU"/>
        </w:rPr>
        <w:object w:dxaOrig="1719" w:dyaOrig="360">
          <v:shape id="_x0000_i1165" type="#_x0000_t75" style="width:86.25pt;height:18pt" o:ole="">
            <v:imagedata r:id="rId298" o:title=""/>
          </v:shape>
          <o:OLEObject Type="Embed" ProgID="Equation.3" ShapeID="_x0000_i1165" DrawAspect="Content" ObjectID="_1666030708" r:id="rId299"/>
        </w:object>
      </w:r>
      <w:r w:rsidRPr="001A30D5">
        <w:rPr>
          <w:rFonts w:ascii="Times New Roman" w:eastAsia="Times New Roman" w:hAnsi="Times New Roman" w:cs="Times New Roman"/>
          <w:sz w:val="24"/>
          <w:szCs w:val="24"/>
          <w:lang w:eastAsia="ru-RU"/>
        </w:rPr>
        <w:t xml:space="preserve"> на отрезке </w:t>
      </w:r>
      <w:r w:rsidRPr="001A30D5">
        <w:rPr>
          <w:rFonts w:ascii="Times New Roman" w:eastAsia="Times New Roman" w:hAnsi="Times New Roman" w:cs="Times New Roman"/>
          <w:position w:val="-10"/>
          <w:sz w:val="24"/>
          <w:szCs w:val="24"/>
          <w:lang w:eastAsia="ru-RU"/>
        </w:rPr>
        <w:object w:dxaOrig="700" w:dyaOrig="340">
          <v:shape id="_x0000_i1166" type="#_x0000_t75" style="width:35.25pt;height:17.25pt" o:ole="">
            <v:imagedata r:id="rId300" o:title=""/>
          </v:shape>
          <o:OLEObject Type="Embed" ProgID="Equation.3" ShapeID="_x0000_i1166" DrawAspect="Content" ObjectID="_1666030709" r:id="rId30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w:t>
      </w:r>
      <w:r w:rsidRPr="001A30D5">
        <w:rPr>
          <w:rFonts w:ascii="Times New Roman" w:eastAsia="Times New Roman" w:hAnsi="Times New Roman" w:cs="Times New Roman"/>
          <w:position w:val="-10"/>
          <w:sz w:val="24"/>
          <w:szCs w:val="24"/>
          <w:lang w:eastAsia="ru-RU"/>
        </w:rPr>
        <w:object w:dxaOrig="1840" w:dyaOrig="320">
          <v:shape id="_x0000_i1167" type="#_x0000_t75" style="width:93pt;height:15.75pt" o:ole="">
            <v:imagedata r:id="rId302" o:title=""/>
          </v:shape>
          <o:OLEObject Type="Embed" ProgID="Equation.3" ShapeID="_x0000_i1167" DrawAspect="Content" ObjectID="_1666030710" r:id="rId303"/>
        </w:object>
      </w:r>
      <w:r w:rsidRPr="001A30D5">
        <w:rPr>
          <w:rFonts w:ascii="Times New Roman" w:eastAsia="Times New Roman" w:hAnsi="Times New Roman" w:cs="Times New Roman"/>
          <w:sz w:val="24"/>
          <w:szCs w:val="24"/>
          <w:lang w:eastAsia="ru-RU"/>
        </w:rPr>
        <w:t xml:space="preserve"> на отрезке </w:t>
      </w:r>
      <w:r w:rsidRPr="001A30D5">
        <w:rPr>
          <w:rFonts w:ascii="Times New Roman" w:eastAsia="Times New Roman" w:hAnsi="Times New Roman" w:cs="Times New Roman"/>
          <w:position w:val="-28"/>
          <w:sz w:val="24"/>
          <w:szCs w:val="24"/>
          <w:lang w:eastAsia="ru-RU"/>
        </w:rPr>
        <w:object w:dxaOrig="840" w:dyaOrig="680">
          <v:shape id="_x0000_i1168" type="#_x0000_t75" style="width:42pt;height:33.75pt" o:ole="">
            <v:imagedata r:id="rId304" o:title=""/>
          </v:shape>
          <o:OLEObject Type="Embed" ProgID="Equation.3" ShapeID="_x0000_i1168" DrawAspect="Content" ObjectID="_1666030711" r:id="rId305"/>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hanging="426"/>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2.  В прямоугольном треугольнике с катетами 36 и 48 на гипотенузе взята точка. Из нее проведены прямые, параллельные катетам. Получился прямоугольник, вписанный в данный треугольник. Где на гипотенузе надо взять точку, чтобы площадь такого прямоугольника была наибольшей?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_______________________________________________________________________</w:t>
      </w:r>
    </w:p>
    <w:p w:rsidR="001A30D5" w:rsidRPr="001A30D5" w:rsidRDefault="001A30D5" w:rsidP="00963E17">
      <w:pPr>
        <w:spacing w:after="0" w:line="240" w:lineRule="auto"/>
        <w:ind w:left="-284"/>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Исследуйте функцию </w:t>
      </w:r>
      <w:r w:rsidRPr="001A30D5">
        <w:rPr>
          <w:rFonts w:ascii="Times New Roman" w:eastAsia="Times New Roman" w:hAnsi="Times New Roman" w:cs="Times New Roman"/>
          <w:position w:val="-32"/>
          <w:sz w:val="24"/>
          <w:szCs w:val="24"/>
          <w:lang w:eastAsia="ru-RU"/>
        </w:rPr>
        <w:object w:dxaOrig="3200" w:dyaOrig="760">
          <v:shape id="_x0000_i1169" type="#_x0000_t75" style="width:159.75pt;height:38.25pt" o:ole="">
            <v:imagedata r:id="rId306" o:title=""/>
          </v:shape>
          <o:OLEObject Type="Embed" ProgID="Equation.3" ShapeID="_x0000_i1169" DrawAspect="Content" ObjectID="_1666030712" r:id="rId307"/>
        </w:object>
      </w:r>
      <w:r w:rsidRPr="001A30D5">
        <w:rPr>
          <w:rFonts w:ascii="Times New Roman" w:eastAsia="Times New Roman" w:hAnsi="Times New Roman" w:cs="Times New Roman"/>
          <w:sz w:val="24"/>
          <w:szCs w:val="24"/>
          <w:lang w:eastAsia="ru-RU"/>
        </w:rPr>
        <w:t xml:space="preserve"> на монотонность и  экстремумы.  </w:t>
      </w:r>
    </w:p>
    <w:p w:rsidR="001A30D5" w:rsidRPr="001A30D5" w:rsidRDefault="001A30D5" w:rsidP="00963E17">
      <w:pPr>
        <w:spacing w:after="0" w:line="240" w:lineRule="auto"/>
        <w:ind w:left="-284"/>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__________________________________________________________________________</w:t>
      </w:r>
    </w:p>
    <w:p w:rsidR="001A30D5" w:rsidRPr="001A30D5" w:rsidRDefault="001A30D5" w:rsidP="00963E17">
      <w:pPr>
        <w:numPr>
          <w:ilvl w:val="0"/>
          <w:numId w:val="140"/>
        </w:num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При каких значениях параметра </w:t>
      </w:r>
      <w:r w:rsidRPr="001A30D5">
        <w:rPr>
          <w:rFonts w:ascii="Times New Roman" w:eastAsia="Times New Roman" w:hAnsi="Times New Roman" w:cs="Times New Roman"/>
          <w:position w:val="-6"/>
          <w:sz w:val="24"/>
          <w:szCs w:val="24"/>
          <w:lang w:eastAsia="ru-RU"/>
        </w:rPr>
        <w:object w:dxaOrig="200" w:dyaOrig="220">
          <v:shape id="_x0000_i1170" type="#_x0000_t75" style="width:9.75pt;height:11.25pt" o:ole="">
            <v:imagedata r:id="rId264" o:title=""/>
          </v:shape>
          <o:OLEObject Type="Embed" ProgID="Equation.3" ShapeID="_x0000_i1170" DrawAspect="Content" ObjectID="_1666030713" r:id="rId308"/>
        </w:object>
      </w:r>
      <w:r w:rsidRPr="001A30D5">
        <w:rPr>
          <w:rFonts w:ascii="Times New Roman" w:eastAsia="Times New Roman" w:hAnsi="Times New Roman" w:cs="Times New Roman"/>
          <w:sz w:val="24"/>
          <w:szCs w:val="24"/>
          <w:lang w:eastAsia="ru-RU"/>
        </w:rPr>
        <w:t xml:space="preserve"> уравнение </w:t>
      </w:r>
      <w:r w:rsidRPr="001A30D5">
        <w:rPr>
          <w:rFonts w:ascii="Times New Roman" w:eastAsia="Times New Roman" w:hAnsi="Times New Roman" w:cs="Times New Roman"/>
          <w:position w:val="-24"/>
          <w:sz w:val="24"/>
          <w:szCs w:val="24"/>
          <w:lang w:eastAsia="ru-RU"/>
        </w:rPr>
        <w:object w:dxaOrig="1680" w:dyaOrig="620">
          <v:shape id="_x0000_i1171" type="#_x0000_t75" style="width:84.75pt;height:30.75pt" o:ole="">
            <v:imagedata r:id="rId309" o:title=""/>
          </v:shape>
          <o:OLEObject Type="Embed" ProgID="Equation.3" ShapeID="_x0000_i1171" DrawAspect="Content" ObjectID="_1666030714" r:id="rId310"/>
        </w:object>
      </w:r>
      <w:r w:rsidRPr="001A30D5">
        <w:rPr>
          <w:rFonts w:ascii="Times New Roman" w:eastAsia="Times New Roman" w:hAnsi="Times New Roman" w:cs="Times New Roman"/>
          <w:sz w:val="24"/>
          <w:szCs w:val="24"/>
          <w:lang w:eastAsia="ru-RU"/>
        </w:rPr>
        <w:t xml:space="preserve"> имеет два корня?          </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p>
    <w:p w:rsidR="001A30D5" w:rsidRPr="001A30D5" w:rsidRDefault="001A30D5" w:rsidP="00963E17">
      <w:pPr>
        <w:tabs>
          <w:tab w:val="left" w:pos="1830"/>
          <w:tab w:val="center" w:pos="5031"/>
        </w:tabs>
        <w:spacing w:after="0" w:line="240" w:lineRule="auto"/>
        <w:ind w:firstLine="708"/>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Оценка письменных контрольных работ обучающихся</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«5»:</w:t>
      </w:r>
    </w:p>
    <w:p w:rsidR="001A30D5" w:rsidRPr="001A30D5" w:rsidRDefault="001A30D5"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работа выполнена полностью;</w:t>
      </w:r>
    </w:p>
    <w:p w:rsidR="001A30D5" w:rsidRPr="001A30D5" w:rsidRDefault="001A30D5"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логических рассуждениях и обосновании решения нет пробелов и ошибок;         </w:t>
      </w:r>
    </w:p>
    <w:p w:rsidR="001A30D5" w:rsidRPr="001A30D5" w:rsidRDefault="001A30D5"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1A30D5" w:rsidRPr="001A30D5" w:rsidRDefault="001A30D5" w:rsidP="00963E17">
      <w:pPr>
        <w:spacing w:after="0" w:line="240" w:lineRule="auto"/>
        <w:jc w:val="both"/>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«4»:</w:t>
      </w:r>
    </w:p>
    <w:p w:rsidR="001A30D5" w:rsidRPr="001A30D5" w:rsidRDefault="001A30D5"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1A30D5" w:rsidRPr="001A30D5" w:rsidRDefault="001A30D5"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1A30D5" w:rsidRPr="001A30D5" w:rsidRDefault="001A30D5" w:rsidP="00963E17">
      <w:pPr>
        <w:spacing w:after="0" w:line="240" w:lineRule="auto"/>
        <w:jc w:val="both"/>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«3»:</w:t>
      </w:r>
    </w:p>
    <w:p w:rsidR="001A30D5" w:rsidRPr="001A30D5" w:rsidRDefault="001A30D5"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«2»:</w:t>
      </w:r>
    </w:p>
    <w:p w:rsidR="001A30D5" w:rsidRPr="001A30D5" w:rsidRDefault="001A30D5"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допущены существенные ошибки, показавшие, что учащийся не владеет обязательные умениями по данной теме в полной мере;</w:t>
      </w:r>
    </w:p>
    <w:p w:rsidR="001A30D5" w:rsidRPr="001A30D5" w:rsidRDefault="001A30D5" w:rsidP="00963E17">
      <w:pPr>
        <w:spacing w:after="0" w:line="240" w:lineRule="auto"/>
        <w:jc w:val="both"/>
        <w:rPr>
          <w:rFonts w:ascii="Times New Roman" w:eastAsia="Times New Roman" w:hAnsi="Times New Roman" w:cs="Times New Roman"/>
          <w:sz w:val="20"/>
          <w:szCs w:val="20"/>
          <w:lang w:eastAsia="ru-RU"/>
        </w:rPr>
      </w:pPr>
    </w:p>
    <w:p w:rsidR="001A30D5" w:rsidRDefault="001A30D5" w:rsidP="00963E17">
      <w:pPr>
        <w:spacing w:after="0" w:line="240" w:lineRule="auto"/>
        <w:rPr>
          <w:rFonts w:ascii="Calibri" w:eastAsia="Calibri" w:hAnsi="Calibri" w:cs="Times New Roman"/>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Контрольные работы 11 класс</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 xml:space="preserve">Контрольная работа № 1 по теме «Корень </w:t>
      </w:r>
      <w:r w:rsidRPr="001A30D5">
        <w:rPr>
          <w:rFonts w:ascii="Times New Roman" w:eastAsia="Times New Roman" w:hAnsi="Times New Roman" w:cs="Times New Roman"/>
          <w:b/>
          <w:sz w:val="24"/>
          <w:szCs w:val="24"/>
          <w:lang w:val="en-US" w:eastAsia="ru-RU"/>
        </w:rPr>
        <w:t>n</w:t>
      </w:r>
      <w:r w:rsidRPr="001A30D5">
        <w:rPr>
          <w:rFonts w:ascii="Times New Roman" w:eastAsia="Times New Roman" w:hAnsi="Times New Roman" w:cs="Times New Roman"/>
          <w:b/>
          <w:sz w:val="24"/>
          <w:szCs w:val="24"/>
          <w:lang w:eastAsia="ru-RU"/>
        </w:rPr>
        <w:t>-й степени»</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1.  Вычислите:  а) </w:t>
      </w:r>
      <w:r w:rsidRPr="001A30D5">
        <w:rPr>
          <w:rFonts w:ascii="Times New Roman" w:eastAsia="Times New Roman" w:hAnsi="Times New Roman" w:cs="Times New Roman"/>
          <w:position w:val="-12"/>
          <w:sz w:val="24"/>
          <w:szCs w:val="24"/>
          <w:lang w:eastAsia="ru-RU"/>
        </w:rPr>
        <w:object w:dxaOrig="5240" w:dyaOrig="400">
          <v:shape id="_x0000_i1172" type="#_x0000_t75" style="width:261.75pt;height:19.5pt" o:ole="">
            <v:imagedata r:id="rId311" o:title=""/>
          </v:shape>
          <o:OLEObject Type="Embed" ProgID="Equation.3" ShapeID="_x0000_i1172" DrawAspect="Content" ObjectID="_1666030715" r:id="rId31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Расположите числа в порядке убывания: </w:t>
      </w:r>
      <w:r w:rsidRPr="001A30D5">
        <w:rPr>
          <w:rFonts w:ascii="Times New Roman" w:eastAsia="Times New Roman" w:hAnsi="Times New Roman" w:cs="Times New Roman"/>
          <w:position w:val="-12"/>
          <w:sz w:val="24"/>
          <w:szCs w:val="24"/>
          <w:lang w:eastAsia="ru-RU"/>
        </w:rPr>
        <w:object w:dxaOrig="1840" w:dyaOrig="400">
          <v:shape id="_x0000_i1173" type="#_x0000_t75" style="width:93pt;height:19.5pt" o:ole="">
            <v:imagedata r:id="rId313" o:title=""/>
          </v:shape>
          <o:OLEObject Type="Embed" ProgID="Equation.3" ShapeID="_x0000_i1173" DrawAspect="Content" ObjectID="_1666030716" r:id="rId31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3.  Постройте график функции: а) </w:t>
      </w:r>
      <w:r w:rsidRPr="001A30D5">
        <w:rPr>
          <w:rFonts w:ascii="Times New Roman" w:eastAsia="Times New Roman" w:hAnsi="Times New Roman" w:cs="Times New Roman"/>
          <w:position w:val="-10"/>
          <w:sz w:val="24"/>
          <w:szCs w:val="24"/>
          <w:lang w:eastAsia="ru-RU"/>
        </w:rPr>
        <w:object w:dxaOrig="1420" w:dyaOrig="380">
          <v:shape id="_x0000_i1174" type="#_x0000_t75" style="width:71.25pt;height:18.75pt" o:ole="">
            <v:imagedata r:id="rId315" o:title=""/>
          </v:shape>
          <o:OLEObject Type="Embed" ProgID="Equation.3" ShapeID="_x0000_i1174" DrawAspect="Content" ObjectID="_1666030717" r:id="rId31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1560" w:dyaOrig="380">
          <v:shape id="_x0000_i1175" type="#_x0000_t75" style="width:78pt;height:18.75pt" o:ole="">
            <v:imagedata r:id="rId317" o:title=""/>
          </v:shape>
          <o:OLEObject Type="Embed" ProgID="Equation.3" ShapeID="_x0000_i1175" DrawAspect="Content" ObjectID="_1666030718" r:id="rId31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4.  Вычислите: </w:t>
      </w:r>
      <w:r w:rsidRPr="001A30D5">
        <w:rPr>
          <w:rFonts w:ascii="Times New Roman" w:eastAsia="Times New Roman" w:hAnsi="Times New Roman" w:cs="Times New Roman"/>
          <w:position w:val="-8"/>
          <w:sz w:val="24"/>
          <w:szCs w:val="24"/>
          <w:lang w:eastAsia="ru-RU"/>
        </w:rPr>
        <w:object w:dxaOrig="1660" w:dyaOrig="420">
          <v:shape id="_x0000_i1176" type="#_x0000_t75" style="width:83.25pt;height:21pt" o:ole="">
            <v:imagedata r:id="rId319" o:title=""/>
          </v:shape>
          <o:OLEObject Type="Embed" ProgID="Equation.3" ShapeID="_x0000_i1176" DrawAspect="Content" ObjectID="_1666030719" r:id="rId32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Найдите значение выражения </w:t>
      </w:r>
      <w:r w:rsidRPr="001A30D5">
        <w:rPr>
          <w:rFonts w:ascii="Times New Roman" w:eastAsia="Times New Roman" w:hAnsi="Times New Roman" w:cs="Times New Roman"/>
          <w:position w:val="-8"/>
          <w:sz w:val="24"/>
          <w:szCs w:val="24"/>
          <w:lang w:eastAsia="ru-RU"/>
        </w:rPr>
        <w:object w:dxaOrig="3240" w:dyaOrig="400">
          <v:shape id="_x0000_i1177" type="#_x0000_t75" style="width:162pt;height:19.5pt" o:ole="">
            <v:imagedata r:id="rId321" o:title=""/>
          </v:shape>
          <o:OLEObject Type="Embed" ProgID="Equation.3" ShapeID="_x0000_i1177" DrawAspect="Content" ObjectID="_1666030720" r:id="rId322"/>
        </w:object>
      </w:r>
      <w:r w:rsidRPr="001A30D5">
        <w:rPr>
          <w:rFonts w:ascii="Times New Roman" w:eastAsia="Times New Roman" w:hAnsi="Times New Roman" w:cs="Times New Roman"/>
          <w:sz w:val="24"/>
          <w:szCs w:val="24"/>
          <w:lang w:eastAsia="ru-RU"/>
        </w:rPr>
        <w:t xml:space="preserve"> при    </w:t>
      </w:r>
    </w:p>
    <w:p w:rsidR="001A30D5" w:rsidRPr="001A30D5" w:rsidRDefault="001A30D5" w:rsidP="00963E17">
      <w:pPr>
        <w:pBdr>
          <w:bottom w:val="single" w:sz="12" w:space="1" w:color="auto"/>
        </w:pBd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8"/>
          <w:sz w:val="24"/>
          <w:szCs w:val="24"/>
          <w:lang w:eastAsia="ru-RU"/>
        </w:rPr>
        <w:object w:dxaOrig="1080" w:dyaOrig="360">
          <v:shape id="_x0000_i1178" type="#_x0000_t75" style="width:54pt;height:18pt" o:ole="">
            <v:imagedata r:id="rId323" o:title=""/>
          </v:shape>
          <o:OLEObject Type="Embed" ProgID="Equation.3" ShapeID="_x0000_i1178" DrawAspect="Content" ObjectID="_1666030721" r:id="rId32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ab/>
      </w:r>
      <w:r w:rsidRPr="001A30D5">
        <w:rPr>
          <w:rFonts w:ascii="Times New Roman" w:eastAsia="Times New Roman" w:hAnsi="Times New Roman" w:cs="Times New Roman"/>
          <w:sz w:val="24"/>
          <w:szCs w:val="24"/>
          <w:lang w:eastAsia="ru-RU"/>
        </w:rPr>
        <w:t xml:space="preserve">6. Решите уравнение  </w:t>
      </w:r>
      <w:r w:rsidRPr="001A30D5">
        <w:rPr>
          <w:rFonts w:ascii="Times New Roman" w:eastAsia="Times New Roman" w:hAnsi="Times New Roman" w:cs="Times New Roman"/>
          <w:position w:val="-8"/>
          <w:sz w:val="24"/>
          <w:szCs w:val="24"/>
          <w:lang w:eastAsia="ru-RU"/>
        </w:rPr>
        <w:object w:dxaOrig="1600" w:dyaOrig="360">
          <v:shape id="_x0000_i1179" type="#_x0000_t75" style="width:80.25pt;height:18pt" o:ole="">
            <v:imagedata r:id="rId325" o:title=""/>
          </v:shape>
          <o:OLEObject Type="Embed" ProgID="Equation.3" ShapeID="_x0000_i1179" DrawAspect="Content" ObjectID="_1666030722" r:id="rId326"/>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Вычислите:  а) </w:t>
      </w:r>
      <w:r w:rsidRPr="001A30D5">
        <w:rPr>
          <w:rFonts w:ascii="Times New Roman" w:eastAsia="Times New Roman" w:hAnsi="Times New Roman" w:cs="Times New Roman"/>
          <w:position w:val="-12"/>
          <w:sz w:val="24"/>
          <w:szCs w:val="24"/>
          <w:lang w:eastAsia="ru-RU"/>
        </w:rPr>
        <w:object w:dxaOrig="5060" w:dyaOrig="400">
          <v:shape id="_x0000_i1180" type="#_x0000_t75" style="width:252.75pt;height:19.5pt" o:ole="">
            <v:imagedata r:id="rId327" o:title=""/>
          </v:shape>
          <o:OLEObject Type="Embed" ProgID="Equation.3" ShapeID="_x0000_i1180" DrawAspect="Content" ObjectID="_1666030723" r:id="rId32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Расположите числа в порядке возрастания: </w:t>
      </w:r>
      <w:r w:rsidRPr="001A30D5">
        <w:rPr>
          <w:rFonts w:ascii="Times New Roman" w:eastAsia="Times New Roman" w:hAnsi="Times New Roman" w:cs="Times New Roman"/>
          <w:position w:val="-10"/>
          <w:sz w:val="24"/>
          <w:szCs w:val="24"/>
          <w:lang w:eastAsia="ru-RU"/>
        </w:rPr>
        <w:object w:dxaOrig="1340" w:dyaOrig="380">
          <v:shape id="_x0000_i1181" type="#_x0000_t75" style="width:66.75pt;height:18.75pt" o:ole="">
            <v:imagedata r:id="rId329" o:title=""/>
          </v:shape>
          <o:OLEObject Type="Embed" ProgID="Equation.3" ShapeID="_x0000_i1181" DrawAspect="Content" ObjectID="_1666030724" r:id="rId33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Постройте график функции:  а) </w:t>
      </w:r>
      <w:r w:rsidRPr="001A30D5">
        <w:rPr>
          <w:rFonts w:ascii="Times New Roman" w:eastAsia="Times New Roman" w:hAnsi="Times New Roman" w:cs="Times New Roman"/>
          <w:position w:val="-10"/>
          <w:sz w:val="24"/>
          <w:szCs w:val="24"/>
          <w:lang w:eastAsia="ru-RU"/>
        </w:rPr>
        <w:object w:dxaOrig="1420" w:dyaOrig="380">
          <v:shape id="_x0000_i1182" type="#_x0000_t75" style="width:71.25pt;height:18.75pt" o:ole="">
            <v:imagedata r:id="rId331" o:title=""/>
          </v:shape>
          <o:OLEObject Type="Embed" ProgID="Equation.3" ShapeID="_x0000_i1182" DrawAspect="Content" ObjectID="_1666030725" r:id="rId332"/>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1560" w:dyaOrig="380">
          <v:shape id="_x0000_i1183" type="#_x0000_t75" style="width:78pt;height:18.75pt" o:ole="">
            <v:imagedata r:id="rId333" o:title=""/>
          </v:shape>
          <o:OLEObject Type="Embed" ProgID="Equation.3" ShapeID="_x0000_i1183" DrawAspect="Content" ObjectID="_1666030726" r:id="rId33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Вычислите: </w:t>
      </w:r>
      <w:r w:rsidRPr="001A30D5">
        <w:rPr>
          <w:rFonts w:ascii="Times New Roman" w:eastAsia="Times New Roman" w:hAnsi="Times New Roman" w:cs="Times New Roman"/>
          <w:position w:val="-10"/>
          <w:sz w:val="24"/>
          <w:szCs w:val="24"/>
          <w:lang w:eastAsia="ru-RU"/>
        </w:rPr>
        <w:object w:dxaOrig="1780" w:dyaOrig="440">
          <v:shape id="_x0000_i1184" type="#_x0000_t75" style="width:89.25pt;height:21.75pt" o:ole="">
            <v:imagedata r:id="rId335" o:title=""/>
          </v:shape>
          <o:OLEObject Type="Embed" ProgID="Equation.3" ShapeID="_x0000_i1184" DrawAspect="Content" ObjectID="_1666030727" r:id="rId336"/>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w:t>
      </w:r>
    </w:p>
    <w:p w:rsidR="001A30D5" w:rsidRPr="001A30D5" w:rsidRDefault="001A30D5" w:rsidP="00963E17">
      <w:pPr>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Найдите значение выражения </w:t>
      </w:r>
      <w:r w:rsidRPr="001A30D5">
        <w:rPr>
          <w:rFonts w:ascii="Times New Roman" w:eastAsia="Times New Roman" w:hAnsi="Times New Roman" w:cs="Times New Roman"/>
          <w:position w:val="-8"/>
          <w:sz w:val="24"/>
          <w:szCs w:val="24"/>
          <w:lang w:eastAsia="ru-RU"/>
        </w:rPr>
        <w:object w:dxaOrig="3280" w:dyaOrig="400">
          <v:shape id="_x0000_i1185" type="#_x0000_t75" style="width:165pt;height:19.5pt" o:ole="">
            <v:imagedata r:id="rId337" o:title=""/>
          </v:shape>
          <o:OLEObject Type="Embed" ProgID="Equation.3" ShapeID="_x0000_i1185" DrawAspect="Content" ObjectID="_1666030728" r:id="rId338"/>
        </w:object>
      </w:r>
      <w:r w:rsidRPr="001A30D5">
        <w:rPr>
          <w:rFonts w:ascii="Times New Roman" w:eastAsia="Times New Roman" w:hAnsi="Times New Roman" w:cs="Times New Roman"/>
          <w:sz w:val="24"/>
          <w:szCs w:val="24"/>
          <w:lang w:eastAsia="ru-RU"/>
        </w:rPr>
        <w:t xml:space="preserve"> при </w:t>
      </w:r>
      <w:r w:rsidRPr="001A30D5">
        <w:rPr>
          <w:rFonts w:ascii="Times New Roman" w:eastAsia="Times New Roman" w:hAnsi="Times New Roman" w:cs="Times New Roman"/>
          <w:position w:val="-8"/>
          <w:sz w:val="24"/>
          <w:szCs w:val="24"/>
          <w:lang w:eastAsia="ru-RU"/>
        </w:rPr>
        <w:object w:dxaOrig="1200" w:dyaOrig="360">
          <v:shape id="_x0000_i1186" type="#_x0000_t75" style="width:60.75pt;height:18pt" o:ole="">
            <v:imagedata r:id="rId339" o:title=""/>
          </v:shape>
          <o:OLEObject Type="Embed" ProgID="Equation.3" ShapeID="_x0000_i1186" DrawAspect="Content" ObjectID="_1666030729" r:id="rId34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   Решите уравнение </w:t>
      </w:r>
      <w:r w:rsidRPr="001A30D5">
        <w:rPr>
          <w:rFonts w:ascii="Times New Roman" w:eastAsia="Times New Roman" w:hAnsi="Times New Roman" w:cs="Times New Roman"/>
          <w:position w:val="-8"/>
          <w:sz w:val="24"/>
          <w:szCs w:val="24"/>
          <w:lang w:eastAsia="ru-RU"/>
        </w:rPr>
        <w:object w:dxaOrig="1600" w:dyaOrig="360">
          <v:shape id="_x0000_i1187" type="#_x0000_t75" style="width:80.25pt;height:18pt" o:ole="">
            <v:imagedata r:id="rId341" o:title=""/>
          </v:shape>
          <o:OLEObject Type="Embed" ProgID="Equation.3" ShapeID="_x0000_i1187" DrawAspect="Content" ObjectID="_1666030730" r:id="rId34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ab/>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Контрольная работа № 2 по теме «Степенные и показательные функции»</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4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Вычислите: а) </w:t>
      </w:r>
      <w:r w:rsidRPr="001A30D5">
        <w:rPr>
          <w:rFonts w:ascii="Times New Roman" w:eastAsia="Times New Roman" w:hAnsi="Times New Roman" w:cs="Times New Roman"/>
          <w:position w:val="-6"/>
          <w:sz w:val="24"/>
          <w:szCs w:val="24"/>
          <w:lang w:eastAsia="ru-RU"/>
        </w:rPr>
        <w:object w:dxaOrig="340" w:dyaOrig="320">
          <v:shape id="_x0000_i1188" type="#_x0000_t75" style="width:17.25pt;height:15.75pt" o:ole="">
            <v:imagedata r:id="rId343" o:title=""/>
          </v:shape>
          <o:OLEObject Type="Embed" ProgID="Equation.3" ShapeID="_x0000_i1188" DrawAspect="Content" ObjectID="_1666030731" r:id="rId344"/>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8"/>
          <w:sz w:val="24"/>
          <w:szCs w:val="24"/>
          <w:lang w:eastAsia="ru-RU"/>
        </w:rPr>
        <w:object w:dxaOrig="620" w:dyaOrig="740">
          <v:shape id="_x0000_i1189" type="#_x0000_t75" style="width:30.75pt;height:36.75pt" o:ole="">
            <v:imagedata r:id="rId345" o:title=""/>
          </v:shape>
          <o:OLEObject Type="Embed" ProgID="Equation.3" ShapeID="_x0000_i1189" DrawAspect="Content" ObjectID="_1666030732" r:id="rId346"/>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6"/>
          <w:sz w:val="24"/>
          <w:szCs w:val="24"/>
          <w:lang w:eastAsia="ru-RU"/>
        </w:rPr>
        <w:object w:dxaOrig="1020" w:dyaOrig="499">
          <v:shape id="_x0000_i1190" type="#_x0000_t75" style="width:51pt;height:24.75pt" o:ole="">
            <v:imagedata r:id="rId347" o:title=""/>
          </v:shape>
          <o:OLEObject Type="Embed" ProgID="Equation.3" ShapeID="_x0000_i1190" DrawAspect="Content" ObjectID="_1666030733" r:id="rId348"/>
        </w:object>
      </w:r>
      <w:r w:rsidRPr="001A30D5">
        <w:rPr>
          <w:rFonts w:ascii="Times New Roman" w:eastAsia="Times New Roman" w:hAnsi="Times New Roman" w:cs="Times New Roman"/>
          <w:sz w:val="24"/>
          <w:szCs w:val="24"/>
          <w:lang w:eastAsia="ru-RU"/>
        </w:rPr>
        <w:t xml:space="preserve">; г) </w:t>
      </w:r>
      <w:r w:rsidRPr="001A30D5">
        <w:rPr>
          <w:rFonts w:ascii="Times New Roman" w:eastAsia="Times New Roman" w:hAnsi="Times New Roman" w:cs="Times New Roman"/>
          <w:position w:val="-34"/>
          <w:sz w:val="24"/>
          <w:szCs w:val="24"/>
          <w:lang w:eastAsia="ru-RU"/>
        </w:rPr>
        <w:object w:dxaOrig="2439" w:dyaOrig="800">
          <v:shape id="_x0000_i1191" type="#_x0000_t75" style="width:122.25pt;height:39.75pt" o:ole="">
            <v:imagedata r:id="rId349" o:title=""/>
          </v:shape>
          <o:OLEObject Type="Embed" ProgID="Equation.3" ShapeID="_x0000_i1191" DrawAspect="Content" ObjectID="_1666030734" r:id="rId350"/>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Постройте график функции:  а)</w:t>
      </w:r>
      <w:r w:rsidRPr="001A30D5">
        <w:rPr>
          <w:rFonts w:ascii="Times New Roman" w:eastAsia="Times New Roman" w:hAnsi="Times New Roman" w:cs="Times New Roman"/>
          <w:position w:val="-10"/>
          <w:sz w:val="24"/>
          <w:szCs w:val="24"/>
          <w:lang w:eastAsia="ru-RU"/>
        </w:rPr>
        <w:object w:dxaOrig="1060" w:dyaOrig="540">
          <v:shape id="_x0000_i1192" type="#_x0000_t75" style="width:53.25pt;height:27pt" o:ole="">
            <v:imagedata r:id="rId351" o:title=""/>
          </v:shape>
          <o:OLEObject Type="Embed" ProgID="Equation.3" ShapeID="_x0000_i1192" DrawAspect="Content" ObjectID="_1666030735" r:id="rId352"/>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800" w:dyaOrig="360">
          <v:shape id="_x0000_i1193" type="#_x0000_t75" style="width:39.75pt;height:18pt" o:ole="">
            <v:imagedata r:id="rId353" o:title=""/>
          </v:shape>
          <o:OLEObject Type="Embed" ProgID="Equation.3" ShapeID="_x0000_i1193" DrawAspect="Content" ObjectID="_1666030736" r:id="rId354"/>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Решите уравнение: а)</w:t>
      </w:r>
      <w:r w:rsidRPr="001A30D5">
        <w:rPr>
          <w:rFonts w:ascii="Times New Roman" w:eastAsia="Times New Roman" w:hAnsi="Times New Roman" w:cs="Times New Roman"/>
          <w:position w:val="-24"/>
          <w:sz w:val="24"/>
          <w:szCs w:val="24"/>
          <w:lang w:eastAsia="ru-RU"/>
        </w:rPr>
        <w:object w:dxaOrig="1200" w:dyaOrig="620">
          <v:shape id="_x0000_i1194" type="#_x0000_t75" style="width:60.75pt;height:30.75pt" o:ole="">
            <v:imagedata r:id="rId355" o:title=""/>
          </v:shape>
          <o:OLEObject Type="Embed" ProgID="Equation.3" ShapeID="_x0000_i1194" DrawAspect="Content" ObjectID="_1666030737" r:id="rId35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6"/>
          <w:sz w:val="24"/>
          <w:szCs w:val="24"/>
          <w:lang w:eastAsia="ru-RU"/>
        </w:rPr>
        <w:object w:dxaOrig="1960" w:dyaOrig="320">
          <v:shape id="_x0000_i1195" type="#_x0000_t75" style="width:98.25pt;height:15.75pt" o:ole="">
            <v:imagedata r:id="rId357" o:title=""/>
          </v:shape>
          <o:OLEObject Type="Embed" ProgID="Equation.3" ShapeID="_x0000_i1195" DrawAspect="Content" ObjectID="_1666030738" r:id="rId358"/>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Решите неравенство  </w:t>
      </w:r>
      <w:r w:rsidRPr="001A30D5">
        <w:rPr>
          <w:rFonts w:ascii="Times New Roman" w:eastAsia="Times New Roman" w:hAnsi="Times New Roman" w:cs="Times New Roman"/>
          <w:position w:val="-28"/>
          <w:sz w:val="24"/>
          <w:szCs w:val="24"/>
          <w:lang w:eastAsia="ru-RU"/>
        </w:rPr>
        <w:object w:dxaOrig="1900" w:dyaOrig="840">
          <v:shape id="_x0000_i1196" type="#_x0000_t75" style="width:95.25pt;height:42pt" o:ole="">
            <v:imagedata r:id="rId359" o:title=""/>
          </v:shape>
          <o:OLEObject Type="Embed" ProgID="Equation.3" ShapeID="_x0000_i1196" DrawAspect="Content" ObjectID="_1666030739" r:id="rId360"/>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numPr>
          <w:ilvl w:val="0"/>
          <w:numId w:val="144"/>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Составьте уравнение касательной к графику функции </w:t>
      </w:r>
      <w:r w:rsidRPr="001A30D5">
        <w:rPr>
          <w:rFonts w:ascii="Times New Roman" w:eastAsia="Times New Roman" w:hAnsi="Times New Roman" w:cs="Times New Roman"/>
          <w:position w:val="-24"/>
          <w:sz w:val="24"/>
          <w:szCs w:val="24"/>
          <w:lang w:eastAsia="ru-RU"/>
        </w:rPr>
        <w:object w:dxaOrig="1460" w:dyaOrig="680">
          <v:shape id="_x0000_i1197" type="#_x0000_t75" style="width:72.75pt;height:33.75pt" o:ole="">
            <v:imagedata r:id="rId361" o:title=""/>
          </v:shape>
          <o:OLEObject Type="Embed" ProgID="Equation.3" ShapeID="_x0000_i1197" DrawAspect="Content" ObjectID="_1666030740" r:id="rId362"/>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точке </w:t>
      </w:r>
      <w:r w:rsidRPr="001A30D5">
        <w:rPr>
          <w:rFonts w:ascii="Times New Roman" w:eastAsia="Times New Roman" w:hAnsi="Times New Roman" w:cs="Times New Roman"/>
          <w:position w:val="-6"/>
          <w:sz w:val="24"/>
          <w:szCs w:val="24"/>
          <w:lang w:eastAsia="ru-RU"/>
        </w:rPr>
        <w:object w:dxaOrig="520" w:dyaOrig="279">
          <v:shape id="_x0000_i1198" type="#_x0000_t75" style="width:26.25pt;height:14.25pt" o:ole="">
            <v:imagedata r:id="rId363" o:title=""/>
          </v:shape>
          <o:OLEObject Type="Embed" ProgID="Equation.3" ShapeID="_x0000_i1198" DrawAspect="Content" ObjectID="_1666030741" r:id="rId36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6.  Найдите наибольшее и наименьшее значения функции </w:t>
      </w:r>
      <w:r w:rsidRPr="001A30D5">
        <w:rPr>
          <w:rFonts w:ascii="Times New Roman" w:eastAsia="Times New Roman" w:hAnsi="Times New Roman" w:cs="Times New Roman"/>
          <w:position w:val="-24"/>
          <w:sz w:val="24"/>
          <w:szCs w:val="24"/>
          <w:lang w:eastAsia="ru-RU"/>
        </w:rPr>
        <w:object w:dxaOrig="1640" w:dyaOrig="680">
          <v:shape id="_x0000_i1199" type="#_x0000_t75" style="width:81.75pt;height:33.75pt" o:ole="">
            <v:imagedata r:id="rId365" o:title=""/>
          </v:shape>
          <o:OLEObject Type="Embed" ProgID="Equation.3" ShapeID="_x0000_i1199" DrawAspect="Content" ObjectID="_1666030742" r:id="rId366"/>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 отрезке </w:t>
      </w:r>
      <w:r w:rsidRPr="001A30D5">
        <w:rPr>
          <w:rFonts w:ascii="Times New Roman" w:eastAsia="Times New Roman" w:hAnsi="Times New Roman" w:cs="Times New Roman"/>
          <w:position w:val="-10"/>
          <w:sz w:val="24"/>
          <w:szCs w:val="24"/>
          <w:lang w:eastAsia="ru-RU"/>
        </w:rPr>
        <w:object w:dxaOrig="660" w:dyaOrig="340">
          <v:shape id="_x0000_i1200" type="#_x0000_t75" style="width:33pt;height:17.25pt" o:ole="">
            <v:imagedata r:id="rId367" o:title=""/>
          </v:shape>
          <o:OLEObject Type="Embed" ProgID="Equation.3" ShapeID="_x0000_i1200" DrawAspect="Content" ObjectID="_1666030743" r:id="rId368"/>
        </w:object>
      </w:r>
      <w:r w:rsidRPr="001A30D5">
        <w:rPr>
          <w:rFonts w:ascii="Times New Roman" w:eastAsia="Times New Roman" w:hAnsi="Times New Roman" w:cs="Times New Roman"/>
          <w:sz w:val="24"/>
          <w:szCs w:val="24"/>
          <w:lang w:eastAsia="ru-RU"/>
        </w:rPr>
        <w:t>.</w:t>
      </w:r>
    </w:p>
    <w:p w:rsidR="001A30D5" w:rsidRPr="001A30D5" w:rsidRDefault="001A30D5" w:rsidP="00963E17">
      <w:pPr>
        <w:pBdr>
          <w:bottom w:val="single" w:sz="12" w:space="1" w:color="auto"/>
        </w:pBd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         7.   Дана функция </w:t>
      </w:r>
      <w:r w:rsidRPr="001A30D5">
        <w:rPr>
          <w:rFonts w:ascii="Times New Roman" w:eastAsia="Times New Roman" w:hAnsi="Times New Roman" w:cs="Times New Roman"/>
          <w:position w:val="-10"/>
          <w:sz w:val="24"/>
          <w:szCs w:val="24"/>
          <w:lang w:eastAsia="ru-RU"/>
        </w:rPr>
        <w:object w:dxaOrig="1020" w:dyaOrig="320">
          <v:shape id="_x0000_i1201" type="#_x0000_t75" style="width:51pt;height:15.75pt" o:ole="">
            <v:imagedata r:id="rId369" o:title=""/>
          </v:shape>
          <o:OLEObject Type="Embed" ProgID="Equation.3" ShapeID="_x0000_i1201" DrawAspect="Content" ObjectID="_1666030744" r:id="rId370"/>
        </w:object>
      </w:r>
      <w:r w:rsidRPr="001A30D5">
        <w:rPr>
          <w:rFonts w:ascii="Times New Roman" w:eastAsia="Times New Roman" w:hAnsi="Times New Roman" w:cs="Times New Roman"/>
          <w:sz w:val="24"/>
          <w:szCs w:val="24"/>
          <w:lang w:eastAsia="ru-RU"/>
        </w:rPr>
        <w:t xml:space="preserve"> где</w:t>
      </w:r>
      <w:r w:rsidRPr="001A30D5">
        <w:rPr>
          <w:rFonts w:ascii="Times New Roman" w:eastAsia="Times New Roman" w:hAnsi="Times New Roman" w:cs="Times New Roman"/>
          <w:position w:val="-54"/>
          <w:sz w:val="24"/>
          <w:szCs w:val="24"/>
          <w:lang w:eastAsia="ru-RU"/>
        </w:rPr>
        <w:object w:dxaOrig="3000" w:dyaOrig="1200">
          <v:shape id="_x0000_i1202" type="#_x0000_t75" style="width:150pt;height:60.75pt" o:ole="">
            <v:imagedata r:id="rId371" o:title=""/>
          </v:shape>
          <o:OLEObject Type="Embed" ProgID="Equation.3" ShapeID="_x0000_i1202" DrawAspect="Content" ObjectID="_1666030745" r:id="rId372"/>
        </w:objec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Вычислите </w:t>
      </w:r>
      <w:r w:rsidRPr="001A30D5">
        <w:rPr>
          <w:rFonts w:ascii="Times New Roman" w:eastAsia="Times New Roman" w:hAnsi="Times New Roman" w:cs="Times New Roman"/>
          <w:position w:val="-10"/>
          <w:sz w:val="24"/>
          <w:szCs w:val="24"/>
          <w:lang w:eastAsia="ru-RU"/>
        </w:rPr>
        <w:object w:dxaOrig="1260" w:dyaOrig="320">
          <v:shape id="_x0000_i1203" type="#_x0000_t75" style="width:63pt;height:15.75pt" o:ole="">
            <v:imagedata r:id="rId373" o:title=""/>
          </v:shape>
          <o:OLEObject Type="Embed" ProgID="Equation.3" ShapeID="_x0000_i1203" DrawAspect="Content" ObjectID="_1666030746" r:id="rId374"/>
        </w:object>
      </w:r>
      <w:r w:rsidRPr="001A30D5">
        <w:rPr>
          <w:rFonts w:ascii="Times New Roman" w:eastAsia="Times New Roman" w:hAnsi="Times New Roman" w:cs="Times New Roman"/>
          <w:sz w:val="24"/>
          <w:szCs w:val="24"/>
          <w:lang w:eastAsia="ru-RU"/>
        </w:rPr>
        <w:t>;     б) постройте график функции;</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найдите область значений функции;</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г) выясните, при каких значениях параметра </w:t>
      </w:r>
      <w:r w:rsidRPr="001A30D5">
        <w:rPr>
          <w:rFonts w:ascii="Times New Roman" w:eastAsia="Times New Roman" w:hAnsi="Times New Roman" w:cs="Times New Roman"/>
          <w:position w:val="-6"/>
          <w:sz w:val="24"/>
          <w:szCs w:val="24"/>
          <w:lang w:eastAsia="ru-RU"/>
        </w:rPr>
        <w:object w:dxaOrig="200" w:dyaOrig="220">
          <v:shape id="_x0000_i1204" type="#_x0000_t75" style="width:9.75pt;height:11.25pt" o:ole="">
            <v:imagedata r:id="rId264" o:title=""/>
          </v:shape>
          <o:OLEObject Type="Embed" ProgID="Equation.3" ShapeID="_x0000_i1204" DrawAspect="Content" ObjectID="_1666030747" r:id="rId375"/>
        </w:object>
      </w:r>
      <w:r w:rsidRPr="001A30D5">
        <w:rPr>
          <w:rFonts w:ascii="Times New Roman" w:eastAsia="Times New Roman" w:hAnsi="Times New Roman" w:cs="Times New Roman"/>
          <w:sz w:val="24"/>
          <w:szCs w:val="24"/>
          <w:lang w:eastAsia="ru-RU"/>
        </w:rPr>
        <w:t xml:space="preserve"> уравнение </w:t>
      </w:r>
      <w:r w:rsidRPr="001A30D5">
        <w:rPr>
          <w:rFonts w:ascii="Times New Roman" w:eastAsia="Times New Roman" w:hAnsi="Times New Roman" w:cs="Times New Roman"/>
          <w:position w:val="-10"/>
          <w:sz w:val="24"/>
          <w:szCs w:val="24"/>
          <w:lang w:eastAsia="ru-RU"/>
        </w:rPr>
        <w:object w:dxaOrig="920" w:dyaOrig="320">
          <v:shape id="_x0000_i1205" type="#_x0000_t75" style="width:45.75pt;height:15.75pt" o:ole="">
            <v:imagedata r:id="rId376" o:title=""/>
          </v:shape>
          <o:OLEObject Type="Embed" ProgID="Equation.3" ShapeID="_x0000_i1205" DrawAspect="Content" ObjectID="_1666030748" r:id="rId377"/>
        </w:objec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имеет два корня.</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Вычислите:  а) </w:t>
      </w:r>
      <w:r w:rsidRPr="001A30D5">
        <w:rPr>
          <w:rFonts w:ascii="Times New Roman" w:eastAsia="Times New Roman" w:hAnsi="Times New Roman" w:cs="Times New Roman"/>
          <w:position w:val="-6"/>
          <w:sz w:val="24"/>
          <w:szCs w:val="24"/>
          <w:lang w:eastAsia="ru-RU"/>
        </w:rPr>
        <w:object w:dxaOrig="340" w:dyaOrig="320">
          <v:shape id="_x0000_i1206" type="#_x0000_t75" style="width:17.25pt;height:15.75pt" o:ole="">
            <v:imagedata r:id="rId378" o:title=""/>
          </v:shape>
          <o:OLEObject Type="Embed" ProgID="Equation.3" ShapeID="_x0000_i1206" DrawAspect="Content" ObjectID="_1666030749" r:id="rId379"/>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8"/>
          <w:sz w:val="24"/>
          <w:szCs w:val="24"/>
          <w:lang w:eastAsia="ru-RU"/>
        </w:rPr>
        <w:object w:dxaOrig="620" w:dyaOrig="740">
          <v:shape id="_x0000_i1207" type="#_x0000_t75" style="width:30.75pt;height:36.75pt" o:ole="">
            <v:imagedata r:id="rId380" o:title=""/>
          </v:shape>
          <o:OLEObject Type="Embed" ProgID="Equation.3" ShapeID="_x0000_i1207" DrawAspect="Content" ObjectID="_1666030750" r:id="rId381"/>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6"/>
          <w:sz w:val="24"/>
          <w:szCs w:val="24"/>
          <w:lang w:eastAsia="ru-RU"/>
        </w:rPr>
        <w:object w:dxaOrig="1040" w:dyaOrig="499">
          <v:shape id="_x0000_i1208" type="#_x0000_t75" style="width:52.5pt;height:24.75pt" o:ole="">
            <v:imagedata r:id="rId382" o:title=""/>
          </v:shape>
          <o:OLEObject Type="Embed" ProgID="Equation.3" ShapeID="_x0000_i1208" DrawAspect="Content" ObjectID="_1666030751" r:id="rId383"/>
        </w:object>
      </w:r>
      <w:r w:rsidRPr="001A30D5">
        <w:rPr>
          <w:rFonts w:ascii="Times New Roman" w:eastAsia="Times New Roman" w:hAnsi="Times New Roman" w:cs="Times New Roman"/>
          <w:sz w:val="24"/>
          <w:szCs w:val="24"/>
          <w:lang w:eastAsia="ru-RU"/>
        </w:rPr>
        <w:t xml:space="preserve">; г) </w:t>
      </w:r>
      <w:r w:rsidRPr="001A30D5">
        <w:rPr>
          <w:rFonts w:ascii="Times New Roman" w:eastAsia="Times New Roman" w:hAnsi="Times New Roman" w:cs="Times New Roman"/>
          <w:position w:val="-34"/>
          <w:sz w:val="24"/>
          <w:szCs w:val="24"/>
          <w:lang w:eastAsia="ru-RU"/>
        </w:rPr>
        <w:object w:dxaOrig="2120" w:dyaOrig="800">
          <v:shape id="_x0000_i1209" type="#_x0000_t75" style="width:105.75pt;height:39.75pt" o:ole="">
            <v:imagedata r:id="rId384" o:title=""/>
          </v:shape>
          <o:OLEObject Type="Embed" ProgID="Equation.3" ShapeID="_x0000_i1209" DrawAspect="Content" ObjectID="_1666030752" r:id="rId385"/>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Постройте график функции:  а)</w:t>
      </w:r>
      <w:r w:rsidRPr="001A30D5">
        <w:rPr>
          <w:rFonts w:ascii="Times New Roman" w:eastAsia="Times New Roman" w:hAnsi="Times New Roman" w:cs="Times New Roman"/>
          <w:position w:val="-10"/>
          <w:sz w:val="24"/>
          <w:szCs w:val="24"/>
          <w:lang w:eastAsia="ru-RU"/>
        </w:rPr>
        <w:object w:dxaOrig="1140" w:dyaOrig="480">
          <v:shape id="_x0000_i1210" type="#_x0000_t75" style="width:57pt;height:24pt" o:ole="">
            <v:imagedata r:id="rId386" o:title=""/>
          </v:shape>
          <o:OLEObject Type="Embed" ProgID="Equation.3" ShapeID="_x0000_i1210" DrawAspect="Content" ObjectID="_1666030753" r:id="rId387"/>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8"/>
          <w:sz w:val="24"/>
          <w:szCs w:val="24"/>
          <w:lang w:eastAsia="ru-RU"/>
        </w:rPr>
        <w:object w:dxaOrig="1280" w:dyaOrig="740">
          <v:shape id="_x0000_i1211" type="#_x0000_t75" style="width:63.75pt;height:36.75pt" o:ole="">
            <v:imagedata r:id="rId388" o:title=""/>
          </v:shape>
          <o:OLEObject Type="Embed" ProgID="Equation.3" ShapeID="_x0000_i1211" DrawAspect="Content" ObjectID="_1666030754" r:id="rId389"/>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Решите уравнение: а)</w:t>
      </w:r>
      <w:r w:rsidRPr="001A30D5">
        <w:rPr>
          <w:rFonts w:ascii="Times New Roman" w:eastAsia="Times New Roman" w:hAnsi="Times New Roman" w:cs="Times New Roman"/>
          <w:position w:val="-24"/>
          <w:sz w:val="24"/>
          <w:szCs w:val="24"/>
          <w:lang w:eastAsia="ru-RU"/>
        </w:rPr>
        <w:object w:dxaOrig="1240" w:dyaOrig="620">
          <v:shape id="_x0000_i1212" type="#_x0000_t75" style="width:62.25pt;height:30.75pt" o:ole="">
            <v:imagedata r:id="rId390" o:title=""/>
          </v:shape>
          <o:OLEObject Type="Embed" ProgID="Equation.3" ShapeID="_x0000_i1212" DrawAspect="Content" ObjectID="_1666030755" r:id="rId391"/>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6"/>
          <w:sz w:val="24"/>
          <w:szCs w:val="24"/>
          <w:lang w:eastAsia="ru-RU"/>
        </w:rPr>
        <w:object w:dxaOrig="1760" w:dyaOrig="320">
          <v:shape id="_x0000_i1213" type="#_x0000_t75" style="width:87.75pt;height:15.75pt" o:ole="">
            <v:imagedata r:id="rId392" o:title=""/>
          </v:shape>
          <o:OLEObject Type="Embed" ProgID="Equation.3" ShapeID="_x0000_i1213" DrawAspect="Content" ObjectID="_1666030756" r:id="rId393"/>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5"/>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Решите неравенство  </w:t>
      </w:r>
      <w:r w:rsidRPr="001A30D5">
        <w:rPr>
          <w:rFonts w:ascii="Times New Roman" w:eastAsia="Times New Roman" w:hAnsi="Times New Roman" w:cs="Times New Roman"/>
          <w:position w:val="-28"/>
          <w:sz w:val="24"/>
          <w:szCs w:val="24"/>
          <w:lang w:eastAsia="ru-RU"/>
        </w:rPr>
        <w:object w:dxaOrig="1960" w:dyaOrig="760">
          <v:shape id="_x0000_i1214" type="#_x0000_t75" style="width:98.25pt;height:38.25pt" o:ole="">
            <v:imagedata r:id="rId394" o:title=""/>
          </v:shape>
          <o:OLEObject Type="Embed" ProgID="Equation.3" ShapeID="_x0000_i1214" DrawAspect="Content" ObjectID="_1666030757" r:id="rId395"/>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Составьте уравнение касательной к графику функции </w:t>
      </w:r>
      <w:r w:rsidRPr="001A30D5">
        <w:rPr>
          <w:rFonts w:ascii="Times New Roman" w:eastAsia="Times New Roman" w:hAnsi="Times New Roman" w:cs="Times New Roman"/>
          <w:position w:val="-24"/>
          <w:sz w:val="24"/>
          <w:szCs w:val="24"/>
          <w:lang w:eastAsia="ru-RU"/>
        </w:rPr>
        <w:object w:dxaOrig="1440" w:dyaOrig="680">
          <v:shape id="_x0000_i1215" type="#_x0000_t75" style="width:1in;height:33.75pt" o:ole="">
            <v:imagedata r:id="rId396" o:title=""/>
          </v:shape>
          <o:OLEObject Type="Embed" ProgID="Equation.3" ShapeID="_x0000_i1215" DrawAspect="Content" ObjectID="_1666030758" r:id="rId397"/>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точке </w:t>
      </w:r>
      <w:r w:rsidRPr="001A30D5">
        <w:rPr>
          <w:rFonts w:ascii="Times New Roman" w:eastAsia="Times New Roman" w:hAnsi="Times New Roman" w:cs="Times New Roman"/>
          <w:position w:val="-6"/>
          <w:sz w:val="24"/>
          <w:szCs w:val="24"/>
          <w:lang w:eastAsia="ru-RU"/>
        </w:rPr>
        <w:object w:dxaOrig="520" w:dyaOrig="279">
          <v:shape id="_x0000_i1216" type="#_x0000_t75" style="width:26.25pt;height:14.25pt" o:ole="">
            <v:imagedata r:id="rId363" o:title=""/>
          </v:shape>
          <o:OLEObject Type="Embed" ProgID="Equation.3" ShapeID="_x0000_i1216" DrawAspect="Content" ObjectID="_1666030759" r:id="rId39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   Найдите наибольшее и наименьшее значения функции </w:t>
      </w:r>
      <w:r w:rsidRPr="001A30D5">
        <w:rPr>
          <w:rFonts w:ascii="Times New Roman" w:eastAsia="Times New Roman" w:hAnsi="Times New Roman" w:cs="Times New Roman"/>
          <w:position w:val="-24"/>
          <w:sz w:val="24"/>
          <w:szCs w:val="24"/>
          <w:lang w:eastAsia="ru-RU"/>
        </w:rPr>
        <w:object w:dxaOrig="1540" w:dyaOrig="680">
          <v:shape id="_x0000_i1217" type="#_x0000_t75" style="width:77.25pt;height:33.75pt" o:ole="">
            <v:imagedata r:id="rId399" o:title=""/>
          </v:shape>
          <o:OLEObject Type="Embed" ProgID="Equation.3" ShapeID="_x0000_i1217" DrawAspect="Content" ObjectID="_1666030760" r:id="rId400"/>
        </w:objec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на отрезке </w:t>
      </w:r>
      <w:r w:rsidRPr="001A30D5">
        <w:rPr>
          <w:rFonts w:ascii="Times New Roman" w:eastAsia="Times New Roman" w:hAnsi="Times New Roman" w:cs="Times New Roman"/>
          <w:position w:val="-10"/>
          <w:sz w:val="24"/>
          <w:szCs w:val="24"/>
          <w:lang w:eastAsia="ru-RU"/>
        </w:rPr>
        <w:object w:dxaOrig="540" w:dyaOrig="340">
          <v:shape id="_x0000_i1218" type="#_x0000_t75" style="width:27pt;height:17.25pt" o:ole="">
            <v:imagedata r:id="rId401" o:title=""/>
          </v:shape>
          <o:OLEObject Type="Embed" ProgID="Equation.3" ShapeID="_x0000_i1218" DrawAspect="Content" ObjectID="_1666030761" r:id="rId402"/>
        </w:object>
      </w:r>
      <w:r w:rsidRPr="001A30D5">
        <w:rPr>
          <w:rFonts w:ascii="Times New Roman" w:eastAsia="Times New Roman" w:hAnsi="Times New Roman" w:cs="Times New Roman"/>
          <w:sz w:val="24"/>
          <w:szCs w:val="24"/>
          <w:lang w:eastAsia="ru-RU"/>
        </w:rPr>
        <w:t>.</w:t>
      </w:r>
    </w:p>
    <w:p w:rsidR="001A30D5" w:rsidRPr="001A30D5" w:rsidRDefault="001A30D5" w:rsidP="00963E17">
      <w:pPr>
        <w:pBdr>
          <w:bottom w:val="single" w:sz="12" w:space="1" w:color="auto"/>
        </w:pBd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7.   Дана функция  </w:t>
      </w:r>
      <w:r w:rsidRPr="001A30D5">
        <w:rPr>
          <w:rFonts w:ascii="Times New Roman" w:eastAsia="Times New Roman" w:hAnsi="Times New Roman" w:cs="Times New Roman"/>
          <w:position w:val="-10"/>
          <w:sz w:val="24"/>
          <w:szCs w:val="24"/>
          <w:lang w:eastAsia="ru-RU"/>
        </w:rPr>
        <w:object w:dxaOrig="1060" w:dyaOrig="320">
          <v:shape id="_x0000_i1219" type="#_x0000_t75" style="width:53.25pt;height:15.75pt" o:ole="">
            <v:imagedata r:id="rId403" o:title=""/>
          </v:shape>
          <o:OLEObject Type="Embed" ProgID="Equation.3" ShapeID="_x0000_i1219" DrawAspect="Content" ObjectID="_1666030762" r:id="rId404"/>
        </w:object>
      </w:r>
      <w:r w:rsidRPr="001A30D5">
        <w:rPr>
          <w:rFonts w:ascii="Times New Roman" w:eastAsia="Times New Roman" w:hAnsi="Times New Roman" w:cs="Times New Roman"/>
          <w:sz w:val="24"/>
          <w:szCs w:val="24"/>
          <w:lang w:eastAsia="ru-RU"/>
        </w:rPr>
        <w:t xml:space="preserve">где </w:t>
      </w:r>
      <w:r w:rsidRPr="001A30D5">
        <w:rPr>
          <w:rFonts w:ascii="Times New Roman" w:eastAsia="Times New Roman" w:hAnsi="Times New Roman" w:cs="Times New Roman"/>
          <w:position w:val="-36"/>
          <w:sz w:val="24"/>
          <w:szCs w:val="24"/>
          <w:lang w:eastAsia="ru-RU"/>
        </w:rPr>
        <w:object w:dxaOrig="3580" w:dyaOrig="840">
          <v:shape id="_x0000_i1220" type="#_x0000_t75" style="width:179.25pt;height:42pt" o:ole="">
            <v:imagedata r:id="rId405" o:title=""/>
          </v:shape>
          <o:OLEObject Type="Embed" ProgID="Equation.3" ShapeID="_x0000_i1220" DrawAspect="Content" ObjectID="_1666030763" r:id="rId406"/>
        </w:objec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а) Вычислите </w:t>
      </w:r>
      <w:r w:rsidRPr="001A30D5">
        <w:rPr>
          <w:rFonts w:ascii="Times New Roman" w:eastAsia="Times New Roman" w:hAnsi="Times New Roman" w:cs="Times New Roman"/>
          <w:position w:val="-10"/>
          <w:sz w:val="24"/>
          <w:szCs w:val="24"/>
          <w:lang w:eastAsia="ru-RU"/>
        </w:rPr>
        <w:object w:dxaOrig="1300" w:dyaOrig="320">
          <v:shape id="_x0000_i1221" type="#_x0000_t75" style="width:65.25pt;height:15.75pt" o:ole="">
            <v:imagedata r:id="rId407" o:title=""/>
          </v:shape>
          <o:OLEObject Type="Embed" ProgID="Equation.3" ShapeID="_x0000_i1221" DrawAspect="Content" ObjectID="_1666030764" r:id="rId408"/>
        </w:object>
      </w:r>
      <w:r w:rsidRPr="001A30D5">
        <w:rPr>
          <w:rFonts w:ascii="Times New Roman" w:eastAsia="Times New Roman" w:hAnsi="Times New Roman" w:cs="Times New Roman"/>
          <w:sz w:val="24"/>
          <w:szCs w:val="24"/>
          <w:lang w:eastAsia="ru-RU"/>
        </w:rPr>
        <w:t>;         б) постройте график функции;</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в) найдите область значений функции;    г) выясните, при каких значениях параметра </w:t>
      </w:r>
      <w:r w:rsidRPr="001A30D5">
        <w:rPr>
          <w:rFonts w:ascii="Times New Roman" w:eastAsia="Times New Roman" w:hAnsi="Times New Roman" w:cs="Times New Roman"/>
          <w:position w:val="-6"/>
          <w:sz w:val="24"/>
          <w:szCs w:val="24"/>
          <w:lang w:eastAsia="ru-RU"/>
        </w:rPr>
        <w:object w:dxaOrig="200" w:dyaOrig="220">
          <v:shape id="_x0000_i1222" type="#_x0000_t75" style="width:9.75pt;height:11.25pt" o:ole="">
            <v:imagedata r:id="rId264" o:title=""/>
          </v:shape>
          <o:OLEObject Type="Embed" ProgID="Equation.3" ShapeID="_x0000_i1222" DrawAspect="Content" ObjectID="_1666030765" r:id="rId409"/>
        </w:object>
      </w:r>
      <w:r w:rsidRPr="001A30D5">
        <w:rPr>
          <w:rFonts w:ascii="Times New Roman" w:eastAsia="Times New Roman" w:hAnsi="Times New Roman" w:cs="Times New Roman"/>
          <w:sz w:val="24"/>
          <w:szCs w:val="24"/>
          <w:lang w:eastAsia="ru-RU"/>
        </w:rPr>
        <w:t xml:space="preserve"> уравнение </w:t>
      </w:r>
      <w:r w:rsidRPr="001A30D5">
        <w:rPr>
          <w:rFonts w:ascii="Times New Roman" w:eastAsia="Times New Roman" w:hAnsi="Times New Roman" w:cs="Times New Roman"/>
          <w:position w:val="-10"/>
          <w:sz w:val="24"/>
          <w:szCs w:val="24"/>
          <w:lang w:eastAsia="ru-RU"/>
        </w:rPr>
        <w:object w:dxaOrig="920" w:dyaOrig="320">
          <v:shape id="_x0000_i1223" type="#_x0000_t75" style="width:45.75pt;height:15.75pt" o:ole="">
            <v:imagedata r:id="rId376" o:title=""/>
          </v:shape>
          <o:OLEObject Type="Embed" ProgID="Equation.3" ShapeID="_x0000_i1223" DrawAspect="Content" ObjectID="_1666030766" r:id="rId410"/>
        </w:object>
      </w:r>
      <w:r w:rsidRPr="001A30D5">
        <w:rPr>
          <w:rFonts w:ascii="Times New Roman" w:eastAsia="Times New Roman" w:hAnsi="Times New Roman" w:cs="Times New Roman"/>
          <w:sz w:val="24"/>
          <w:szCs w:val="24"/>
          <w:lang w:eastAsia="ru-RU"/>
        </w:rPr>
        <w:t xml:space="preserve">  имеет два корня.</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Контрольная работа № 3 по теме «Логарифмические функции и уравнения»</w:t>
      </w:r>
    </w:p>
    <w:p w:rsidR="001A30D5" w:rsidRPr="001A30D5" w:rsidRDefault="001A30D5" w:rsidP="00963E17">
      <w:pPr>
        <w:spacing w:after="0" w:line="240" w:lineRule="auto"/>
        <w:jc w:val="center"/>
        <w:rPr>
          <w:rFonts w:ascii="Times New Roman" w:eastAsia="Times New Roman" w:hAnsi="Times New Roman" w:cs="Times New Roman"/>
          <w:b/>
          <w:sz w:val="24"/>
          <w:szCs w:val="24"/>
          <w:lang w:val="en-US"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4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Вычислите: а)  </w:t>
      </w:r>
      <w:r w:rsidRPr="001A30D5">
        <w:rPr>
          <w:rFonts w:ascii="Times New Roman" w:eastAsia="Times New Roman" w:hAnsi="Times New Roman" w:cs="Times New Roman"/>
          <w:position w:val="-12"/>
          <w:sz w:val="24"/>
          <w:szCs w:val="24"/>
          <w:lang w:eastAsia="ru-RU"/>
        </w:rPr>
        <w:object w:dxaOrig="1160" w:dyaOrig="400">
          <v:shape id="_x0000_i1224" type="#_x0000_t75" style="width:57.75pt;height:19.5pt" o:ole="">
            <v:imagedata r:id="rId411" o:title=""/>
          </v:shape>
          <o:OLEObject Type="Embed" ProgID="Equation.3" ShapeID="_x0000_i1224" DrawAspect="Content" ObjectID="_1666030767" r:id="rId412"/>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6"/>
          <w:sz w:val="24"/>
          <w:szCs w:val="24"/>
          <w:lang w:eastAsia="ru-RU"/>
        </w:rPr>
        <w:object w:dxaOrig="859" w:dyaOrig="320">
          <v:shape id="_x0000_i1225" type="#_x0000_t75" style="width:42.75pt;height:15.75pt" o:ole="">
            <v:imagedata r:id="rId413" o:title=""/>
          </v:shape>
          <o:OLEObject Type="Embed" ProgID="Equation.3" ShapeID="_x0000_i1225" DrawAspect="Content" ObjectID="_1666030768" r:id="rId414"/>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Постройте график функции: а) </w:t>
      </w:r>
      <w:r w:rsidRPr="001A30D5">
        <w:rPr>
          <w:rFonts w:ascii="Times New Roman" w:eastAsia="Times New Roman" w:hAnsi="Times New Roman" w:cs="Times New Roman"/>
          <w:position w:val="-32"/>
          <w:sz w:val="24"/>
          <w:szCs w:val="24"/>
          <w:lang w:eastAsia="ru-RU"/>
        </w:rPr>
        <w:object w:dxaOrig="1420" w:dyaOrig="560">
          <v:shape id="_x0000_i1226" type="#_x0000_t75" style="width:71.25pt;height:28.5pt" o:ole="">
            <v:imagedata r:id="rId415" o:title=""/>
          </v:shape>
          <o:OLEObject Type="Embed" ProgID="Equation.3" ShapeID="_x0000_i1226" DrawAspect="Content" ObjectID="_1666030769" r:id="rId41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1140" w:dyaOrig="360">
          <v:shape id="_x0000_i1227" type="#_x0000_t75" style="width:57pt;height:18pt" o:ole="">
            <v:imagedata r:id="rId417" o:title=""/>
          </v:shape>
          <o:OLEObject Type="Embed" ProgID="Equation.3" ShapeID="_x0000_i1227" DrawAspect="Content" ObjectID="_1666030770" r:id="rId418"/>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0"/>
          <w:numId w:val="14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Решите уравнение: а) </w:t>
      </w:r>
      <w:r w:rsidRPr="001A30D5">
        <w:rPr>
          <w:rFonts w:ascii="Times New Roman" w:eastAsia="Times New Roman" w:hAnsi="Times New Roman" w:cs="Times New Roman"/>
          <w:position w:val="-12"/>
          <w:sz w:val="24"/>
          <w:szCs w:val="24"/>
          <w:lang w:eastAsia="ru-RU"/>
        </w:rPr>
        <w:object w:dxaOrig="2820" w:dyaOrig="360">
          <v:shape id="_x0000_i1228" type="#_x0000_t75" style="width:141pt;height:18pt" o:ole="">
            <v:imagedata r:id="rId419" o:title=""/>
          </v:shape>
          <o:OLEObject Type="Embed" ProgID="Equation.3" ShapeID="_x0000_i1228" DrawAspect="Content" ObjectID="_1666030771" r:id="rId420"/>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2"/>
          <w:sz w:val="24"/>
          <w:szCs w:val="24"/>
          <w:lang w:eastAsia="ru-RU"/>
        </w:rPr>
        <w:object w:dxaOrig="2580" w:dyaOrig="400">
          <v:shape id="_x0000_i1229" type="#_x0000_t75" style="width:129.75pt;height:19.5pt" o:ole="">
            <v:imagedata r:id="rId421" o:title=""/>
          </v:shape>
          <o:OLEObject Type="Embed" ProgID="Equation.3" ShapeID="_x0000_i1229" DrawAspect="Content" ObjectID="_1666030772" r:id="rId42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Решите неравенство </w:t>
      </w:r>
      <w:r w:rsidRPr="001A30D5">
        <w:rPr>
          <w:rFonts w:ascii="Times New Roman" w:eastAsia="Times New Roman" w:hAnsi="Times New Roman" w:cs="Times New Roman"/>
          <w:position w:val="-12"/>
          <w:sz w:val="24"/>
          <w:szCs w:val="24"/>
          <w:lang w:eastAsia="ru-RU"/>
        </w:rPr>
        <w:object w:dxaOrig="1440" w:dyaOrig="360">
          <v:shape id="_x0000_i1230" type="#_x0000_t75" style="width:1in;height:18pt" o:ole="">
            <v:imagedata r:id="rId423" o:title=""/>
          </v:shape>
          <o:OLEObject Type="Embed" ProgID="Equation.3" ShapeID="_x0000_i1230" DrawAspect="Content" ObjectID="_1666030773" r:id="rId42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Решите уравнение </w:t>
      </w:r>
      <w:r w:rsidRPr="001A30D5">
        <w:rPr>
          <w:rFonts w:ascii="Times New Roman" w:eastAsia="Times New Roman" w:hAnsi="Times New Roman" w:cs="Times New Roman"/>
          <w:position w:val="-6"/>
          <w:sz w:val="24"/>
          <w:szCs w:val="24"/>
          <w:lang w:eastAsia="ru-RU"/>
        </w:rPr>
        <w:object w:dxaOrig="1939" w:dyaOrig="360">
          <v:shape id="_x0000_i1231" type="#_x0000_t75" style="width:96.75pt;height:18pt" o:ole="">
            <v:imagedata r:id="rId425" o:title=""/>
          </v:shape>
          <o:OLEObject Type="Embed" ProgID="Equation.3" ShapeID="_x0000_i1231" DrawAspect="Content" ObjectID="_1666030774" r:id="rId426"/>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val="en-US"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numPr>
          <w:ilvl w:val="1"/>
          <w:numId w:val="146"/>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Вычислите: а)  </w:t>
      </w:r>
      <w:r w:rsidRPr="001A30D5">
        <w:rPr>
          <w:rFonts w:ascii="Times New Roman" w:eastAsia="Times New Roman" w:hAnsi="Times New Roman" w:cs="Times New Roman"/>
          <w:position w:val="-10"/>
          <w:sz w:val="24"/>
          <w:szCs w:val="24"/>
          <w:lang w:eastAsia="ru-RU"/>
        </w:rPr>
        <w:object w:dxaOrig="1260" w:dyaOrig="380">
          <v:shape id="_x0000_i1232" type="#_x0000_t75" style="width:63pt;height:18.75pt" o:ole="">
            <v:imagedata r:id="rId427" o:title=""/>
          </v:shape>
          <o:OLEObject Type="Embed" ProgID="Equation.3" ShapeID="_x0000_i1232" DrawAspect="Content" ObjectID="_1666030775" r:id="rId428"/>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6"/>
          <w:sz w:val="24"/>
          <w:szCs w:val="24"/>
          <w:lang w:eastAsia="ru-RU"/>
        </w:rPr>
        <w:object w:dxaOrig="800" w:dyaOrig="320">
          <v:shape id="_x0000_i1233" type="#_x0000_t75" style="width:39.75pt;height:15.75pt" o:ole="">
            <v:imagedata r:id="rId429" o:title=""/>
          </v:shape>
          <o:OLEObject Type="Embed" ProgID="Equation.3" ShapeID="_x0000_i1233" DrawAspect="Content" ObjectID="_1666030776" r:id="rId430"/>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1"/>
          <w:numId w:val="146"/>
        </w:numPr>
        <w:tabs>
          <w:tab w:val="clear" w:pos="1440"/>
        </w:tabs>
        <w:spacing w:after="0" w:line="240" w:lineRule="auto"/>
        <w:ind w:left="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Постройте график функции: а) </w:t>
      </w:r>
      <w:r w:rsidRPr="001A30D5">
        <w:rPr>
          <w:rFonts w:ascii="Times New Roman" w:eastAsia="Times New Roman" w:hAnsi="Times New Roman" w:cs="Times New Roman"/>
          <w:position w:val="-32"/>
          <w:sz w:val="24"/>
          <w:szCs w:val="24"/>
          <w:lang w:eastAsia="ru-RU"/>
        </w:rPr>
        <w:object w:dxaOrig="1500" w:dyaOrig="560">
          <v:shape id="_x0000_i1234" type="#_x0000_t75" style="width:75pt;height:28.5pt" o:ole="">
            <v:imagedata r:id="rId431" o:title=""/>
          </v:shape>
          <o:OLEObject Type="Embed" ProgID="Equation.3" ShapeID="_x0000_i1234" DrawAspect="Content" ObjectID="_1666030777" r:id="rId432"/>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2"/>
          <w:sz w:val="24"/>
          <w:szCs w:val="24"/>
          <w:lang w:eastAsia="ru-RU"/>
        </w:rPr>
        <w:object w:dxaOrig="1120" w:dyaOrig="380">
          <v:shape id="_x0000_i1235" type="#_x0000_t75" style="width:56.25pt;height:18.75pt" o:ole="">
            <v:imagedata r:id="rId433" o:title=""/>
          </v:shape>
          <o:OLEObject Type="Embed" ProgID="Equation.3" ShapeID="_x0000_i1235" DrawAspect="Content" ObjectID="_1666030778" r:id="rId434"/>
        </w:object>
      </w:r>
      <w:r w:rsidRPr="001A30D5">
        <w:rPr>
          <w:rFonts w:ascii="Times New Roman" w:eastAsia="Times New Roman" w:hAnsi="Times New Roman" w:cs="Times New Roman"/>
          <w:sz w:val="24"/>
          <w:szCs w:val="24"/>
          <w:lang w:eastAsia="ru-RU"/>
        </w:rPr>
        <w:t>.</w:t>
      </w:r>
    </w:p>
    <w:p w:rsidR="001A30D5" w:rsidRPr="001A30D5" w:rsidRDefault="001A30D5" w:rsidP="00963E17">
      <w:pPr>
        <w:numPr>
          <w:ilvl w:val="1"/>
          <w:numId w:val="146"/>
        </w:numPr>
        <w:tabs>
          <w:tab w:val="clear" w:pos="1440"/>
        </w:tabs>
        <w:spacing w:after="0" w:line="240" w:lineRule="auto"/>
        <w:ind w:hanging="10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Решите уравнение: а) </w:t>
      </w:r>
      <w:r w:rsidRPr="001A30D5">
        <w:rPr>
          <w:rFonts w:ascii="Times New Roman" w:eastAsia="Times New Roman" w:hAnsi="Times New Roman" w:cs="Times New Roman"/>
          <w:position w:val="-12"/>
          <w:sz w:val="24"/>
          <w:szCs w:val="24"/>
          <w:lang w:eastAsia="ru-RU"/>
        </w:rPr>
        <w:object w:dxaOrig="2920" w:dyaOrig="360">
          <v:shape id="_x0000_i1236" type="#_x0000_t75" style="width:145.5pt;height:18pt" o:ole="">
            <v:imagedata r:id="rId435" o:title=""/>
          </v:shape>
          <o:OLEObject Type="Embed" ProgID="Equation.3" ShapeID="_x0000_i1236" DrawAspect="Content" ObjectID="_1666030779" r:id="rId43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10"/>
          <w:sz w:val="24"/>
          <w:szCs w:val="24"/>
          <w:lang w:eastAsia="ru-RU"/>
        </w:rPr>
        <w:object w:dxaOrig="1920" w:dyaOrig="360">
          <v:shape id="_x0000_i1237" type="#_x0000_t75" style="width:96pt;height:18pt" o:ole="">
            <v:imagedata r:id="rId437" o:title=""/>
          </v:shape>
          <o:OLEObject Type="Embed" ProgID="Equation.3" ShapeID="_x0000_i1237" DrawAspect="Content" ObjectID="_1666030780" r:id="rId43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Решите неравенство </w:t>
      </w:r>
      <w:r w:rsidRPr="001A30D5">
        <w:rPr>
          <w:rFonts w:ascii="Times New Roman" w:eastAsia="Times New Roman" w:hAnsi="Times New Roman" w:cs="Times New Roman"/>
          <w:position w:val="-32"/>
          <w:sz w:val="24"/>
          <w:szCs w:val="24"/>
          <w:lang w:eastAsia="ru-RU"/>
        </w:rPr>
        <w:object w:dxaOrig="1380" w:dyaOrig="560">
          <v:shape id="_x0000_i1238" type="#_x0000_t75" style="width:69pt;height:28.5pt" o:ole="">
            <v:imagedata r:id="rId439" o:title=""/>
          </v:shape>
          <o:OLEObject Type="Embed" ProgID="Equation.3" ShapeID="_x0000_i1238" DrawAspect="Content" ObjectID="_1666030781" r:id="rId44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5.  Решите уравнение </w:t>
      </w:r>
      <w:r w:rsidRPr="001A30D5">
        <w:rPr>
          <w:rFonts w:ascii="Times New Roman" w:eastAsia="Times New Roman" w:hAnsi="Times New Roman" w:cs="Times New Roman"/>
          <w:position w:val="-6"/>
          <w:sz w:val="24"/>
          <w:szCs w:val="24"/>
          <w:lang w:eastAsia="ru-RU"/>
        </w:rPr>
        <w:object w:dxaOrig="1740" w:dyaOrig="360">
          <v:shape id="_x0000_i1239" type="#_x0000_t75" style="width:87pt;height:18pt" o:ole="">
            <v:imagedata r:id="rId441" o:title=""/>
          </v:shape>
          <o:OLEObject Type="Embed" ProgID="Equation.3" ShapeID="_x0000_i1239" DrawAspect="Content" ObjectID="_1666030782" r:id="rId44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Контрольная работа № 4 по теме «Первообразные и интеграл»</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Решите неравенство  </w:t>
      </w:r>
      <w:r w:rsidRPr="001A30D5">
        <w:rPr>
          <w:rFonts w:ascii="Times New Roman" w:eastAsia="Times New Roman" w:hAnsi="Times New Roman" w:cs="Times New Roman"/>
          <w:position w:val="-32"/>
          <w:sz w:val="24"/>
          <w:szCs w:val="24"/>
          <w:lang w:eastAsia="ru-RU"/>
        </w:rPr>
        <w:object w:dxaOrig="1640" w:dyaOrig="560">
          <v:shape id="_x0000_i1240" type="#_x0000_t75" style="width:81.75pt;height:28.5pt" o:ole="">
            <v:imagedata r:id="rId443" o:title=""/>
          </v:shape>
          <o:OLEObject Type="Embed" ProgID="Equation.3" ShapeID="_x0000_i1240" DrawAspect="Content" ObjectID="_1666030783" r:id="rId444"/>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numPr>
          <w:ilvl w:val="0"/>
          <w:numId w:val="14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Исследуйте функцию </w:t>
      </w:r>
      <w:r w:rsidRPr="001A30D5">
        <w:rPr>
          <w:rFonts w:ascii="Times New Roman" w:eastAsia="Times New Roman" w:hAnsi="Times New Roman" w:cs="Times New Roman"/>
          <w:position w:val="-10"/>
          <w:sz w:val="24"/>
          <w:szCs w:val="24"/>
          <w:lang w:eastAsia="ru-RU"/>
        </w:rPr>
        <w:object w:dxaOrig="1420" w:dyaOrig="360">
          <v:shape id="_x0000_i1241" type="#_x0000_t75" style="width:71.25pt;height:18pt" o:ole="">
            <v:imagedata r:id="rId445" o:title=""/>
          </v:shape>
          <o:OLEObject Type="Embed" ProgID="Equation.3" ShapeID="_x0000_i1241" DrawAspect="Content" ObjectID="_1666030784" r:id="rId446"/>
        </w:object>
      </w:r>
      <w:r w:rsidRPr="001A30D5">
        <w:rPr>
          <w:rFonts w:ascii="Times New Roman" w:eastAsia="Times New Roman" w:hAnsi="Times New Roman" w:cs="Times New Roman"/>
          <w:sz w:val="24"/>
          <w:szCs w:val="24"/>
          <w:lang w:eastAsia="ru-RU"/>
        </w:rPr>
        <w:t xml:space="preserve"> на монотонность и экстремумы. </w:t>
      </w:r>
    </w:p>
    <w:p w:rsidR="001A30D5" w:rsidRPr="001A30D5" w:rsidRDefault="001A30D5" w:rsidP="00963E17">
      <w:pPr>
        <w:numPr>
          <w:ilvl w:val="0"/>
          <w:numId w:val="14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Напишите уравнение касательной к графику функции </w:t>
      </w:r>
      <w:r w:rsidRPr="001A30D5">
        <w:rPr>
          <w:rFonts w:ascii="Times New Roman" w:eastAsia="Times New Roman" w:hAnsi="Times New Roman" w:cs="Times New Roman"/>
          <w:position w:val="-10"/>
          <w:sz w:val="24"/>
          <w:szCs w:val="24"/>
          <w:lang w:eastAsia="ru-RU"/>
        </w:rPr>
        <w:object w:dxaOrig="1020" w:dyaOrig="340">
          <v:shape id="_x0000_i1242" type="#_x0000_t75" style="width:51pt;height:17.25pt" o:ole="">
            <v:imagedata r:id="rId447" o:title=""/>
          </v:shape>
          <o:OLEObject Type="Embed" ProgID="Equation.3" ShapeID="_x0000_i1242" DrawAspect="Content" ObjectID="_1666030785" r:id="rId448"/>
        </w:object>
      </w:r>
      <w:r w:rsidRPr="001A30D5">
        <w:rPr>
          <w:rFonts w:ascii="Times New Roman" w:eastAsia="Times New Roman" w:hAnsi="Times New Roman" w:cs="Times New Roman"/>
          <w:sz w:val="24"/>
          <w:szCs w:val="24"/>
          <w:lang w:eastAsia="ru-RU"/>
        </w:rPr>
        <w:t xml:space="preserve"> в точке </w:t>
      </w:r>
      <w:r w:rsidRPr="001A30D5">
        <w:rPr>
          <w:rFonts w:ascii="Times New Roman" w:eastAsia="Times New Roman" w:hAnsi="Times New Roman" w:cs="Times New Roman"/>
          <w:position w:val="-6"/>
          <w:sz w:val="24"/>
          <w:szCs w:val="24"/>
          <w:lang w:eastAsia="ru-RU"/>
        </w:rPr>
        <w:object w:dxaOrig="520" w:dyaOrig="279">
          <v:shape id="_x0000_i1243" type="#_x0000_t75" style="width:26.25pt;height:14.25pt" o:ole="">
            <v:imagedata r:id="rId449" o:title=""/>
          </v:shape>
          <o:OLEObject Type="Embed" ProgID="Equation.3" ShapeID="_x0000_i1243" DrawAspect="Content" ObjectID="_1666030786" r:id="rId45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4.  Решите уравнение </w:t>
      </w:r>
      <w:r w:rsidRPr="001A30D5">
        <w:rPr>
          <w:rFonts w:ascii="Times New Roman" w:eastAsia="Times New Roman" w:hAnsi="Times New Roman" w:cs="Times New Roman"/>
          <w:position w:val="-12"/>
          <w:sz w:val="24"/>
          <w:szCs w:val="24"/>
          <w:lang w:eastAsia="ru-RU"/>
        </w:rPr>
        <w:object w:dxaOrig="2280" w:dyaOrig="380">
          <v:shape id="_x0000_i1244" type="#_x0000_t75" style="width:114pt;height:18.75pt" o:ole="">
            <v:imagedata r:id="rId451" o:title=""/>
          </v:shape>
          <o:OLEObject Type="Embed" ProgID="Equation.3" ShapeID="_x0000_i1244" DrawAspect="Content" ObjectID="_1666030787" r:id="rId45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Решите систему уравнений </w:t>
      </w:r>
      <w:r w:rsidRPr="001A30D5">
        <w:rPr>
          <w:rFonts w:ascii="Times New Roman" w:eastAsia="Times New Roman" w:hAnsi="Times New Roman" w:cs="Times New Roman"/>
          <w:position w:val="-52"/>
          <w:sz w:val="24"/>
          <w:szCs w:val="24"/>
          <w:lang w:eastAsia="ru-RU"/>
        </w:rPr>
        <w:object w:dxaOrig="4340" w:dyaOrig="1160">
          <v:shape id="_x0000_i1245" type="#_x0000_t75" style="width:216.75pt;height:57.75pt" o:ole="">
            <v:imagedata r:id="rId453" o:title=""/>
          </v:shape>
          <o:OLEObject Type="Embed" ProgID="Equation.3" ShapeID="_x0000_i1245" DrawAspect="Content" ObjectID="_1666030788" r:id="rId454"/>
        </w:objec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Решите неравенство  </w:t>
      </w:r>
      <w:r w:rsidRPr="001A30D5">
        <w:rPr>
          <w:rFonts w:ascii="Times New Roman" w:eastAsia="Times New Roman" w:hAnsi="Times New Roman" w:cs="Times New Roman"/>
          <w:position w:val="-32"/>
          <w:sz w:val="24"/>
          <w:szCs w:val="24"/>
          <w:lang w:eastAsia="ru-RU"/>
        </w:rPr>
        <w:object w:dxaOrig="1600" w:dyaOrig="560">
          <v:shape id="_x0000_i1246" type="#_x0000_t75" style="width:80.25pt;height:28.5pt" o:ole="">
            <v:imagedata r:id="rId455" o:title=""/>
          </v:shape>
          <o:OLEObject Type="Embed" ProgID="Equation.3" ShapeID="_x0000_i1246" DrawAspect="Content" ObjectID="_1666030789" r:id="rId456"/>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numPr>
          <w:ilvl w:val="0"/>
          <w:numId w:val="14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Исследуйте функцию </w:t>
      </w:r>
      <w:r w:rsidRPr="001A30D5">
        <w:rPr>
          <w:rFonts w:ascii="Times New Roman" w:eastAsia="Times New Roman" w:hAnsi="Times New Roman" w:cs="Times New Roman"/>
          <w:position w:val="-10"/>
          <w:sz w:val="24"/>
          <w:szCs w:val="24"/>
          <w:lang w:eastAsia="ru-RU"/>
        </w:rPr>
        <w:object w:dxaOrig="1420" w:dyaOrig="360">
          <v:shape id="_x0000_i1247" type="#_x0000_t75" style="width:71.25pt;height:18pt" o:ole="">
            <v:imagedata r:id="rId457" o:title=""/>
          </v:shape>
          <o:OLEObject Type="Embed" ProgID="Equation.3" ShapeID="_x0000_i1247" DrawAspect="Content" ObjectID="_1666030790" r:id="rId458"/>
        </w:object>
      </w:r>
      <w:r w:rsidRPr="001A30D5">
        <w:rPr>
          <w:rFonts w:ascii="Times New Roman" w:eastAsia="Times New Roman" w:hAnsi="Times New Roman" w:cs="Times New Roman"/>
          <w:sz w:val="24"/>
          <w:szCs w:val="24"/>
          <w:lang w:eastAsia="ru-RU"/>
        </w:rPr>
        <w:t xml:space="preserve">   на монотонность и экстремумы. </w:t>
      </w:r>
    </w:p>
    <w:p w:rsidR="001A30D5" w:rsidRPr="001A30D5" w:rsidRDefault="001A30D5" w:rsidP="00963E17">
      <w:pPr>
        <w:numPr>
          <w:ilvl w:val="0"/>
          <w:numId w:val="147"/>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Напишите уравнение касательной к графику функции </w:t>
      </w:r>
      <w:r w:rsidRPr="001A30D5">
        <w:rPr>
          <w:rFonts w:ascii="Times New Roman" w:eastAsia="Times New Roman" w:hAnsi="Times New Roman" w:cs="Times New Roman"/>
          <w:position w:val="-10"/>
          <w:sz w:val="24"/>
          <w:szCs w:val="24"/>
          <w:lang w:eastAsia="ru-RU"/>
        </w:rPr>
        <w:object w:dxaOrig="1380" w:dyaOrig="340">
          <v:shape id="_x0000_i1248" type="#_x0000_t75" style="width:69pt;height:17.25pt" o:ole="">
            <v:imagedata r:id="rId459" o:title=""/>
          </v:shape>
          <o:OLEObject Type="Embed" ProgID="Equation.3" ShapeID="_x0000_i1248" DrawAspect="Content" ObjectID="_1666030791" r:id="rId460"/>
        </w:object>
      </w:r>
    </w:p>
    <w:p w:rsidR="001A30D5" w:rsidRPr="001A30D5" w:rsidRDefault="001A30D5" w:rsidP="00963E17">
      <w:pPr>
        <w:spacing w:after="0" w:line="240" w:lineRule="auto"/>
        <w:ind w:left="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точке </w:t>
      </w:r>
      <w:r w:rsidRPr="001A30D5">
        <w:rPr>
          <w:rFonts w:ascii="Times New Roman" w:eastAsia="Times New Roman" w:hAnsi="Times New Roman" w:cs="Times New Roman"/>
          <w:position w:val="-6"/>
          <w:sz w:val="24"/>
          <w:szCs w:val="24"/>
          <w:lang w:eastAsia="ru-RU"/>
        </w:rPr>
        <w:object w:dxaOrig="560" w:dyaOrig="279">
          <v:shape id="_x0000_i1249" type="#_x0000_t75" style="width:28.5pt;height:14.25pt" o:ole="">
            <v:imagedata r:id="rId461" o:title=""/>
          </v:shape>
          <o:OLEObject Type="Embed" ProgID="Equation.3" ShapeID="_x0000_i1249" DrawAspect="Content" ObjectID="_1666030792" r:id="rId462"/>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4.  Решите уравнение </w:t>
      </w:r>
      <w:r w:rsidRPr="001A30D5">
        <w:rPr>
          <w:rFonts w:ascii="Times New Roman" w:eastAsia="Times New Roman" w:hAnsi="Times New Roman" w:cs="Times New Roman"/>
          <w:position w:val="-12"/>
          <w:sz w:val="24"/>
          <w:szCs w:val="24"/>
          <w:lang w:eastAsia="ru-RU"/>
        </w:rPr>
        <w:object w:dxaOrig="2120" w:dyaOrig="400">
          <v:shape id="_x0000_i1250" type="#_x0000_t75" style="width:105.75pt;height:19.5pt" o:ole="">
            <v:imagedata r:id="rId463" o:title=""/>
          </v:shape>
          <o:OLEObject Type="Embed" ProgID="Equation.3" ShapeID="_x0000_i1250" DrawAspect="Content" ObjectID="_1666030793" r:id="rId46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Решите систему уравнений </w:t>
      </w:r>
      <w:r w:rsidRPr="001A30D5">
        <w:rPr>
          <w:rFonts w:ascii="Times New Roman" w:eastAsia="Times New Roman" w:hAnsi="Times New Roman" w:cs="Times New Roman"/>
          <w:position w:val="-52"/>
          <w:sz w:val="24"/>
          <w:szCs w:val="24"/>
          <w:lang w:eastAsia="ru-RU"/>
        </w:rPr>
        <w:object w:dxaOrig="4360" w:dyaOrig="1160">
          <v:shape id="_x0000_i1251" type="#_x0000_t75" style="width:218.25pt;height:57.75pt" o:ole="">
            <v:imagedata r:id="rId465" o:title=""/>
          </v:shape>
          <o:OLEObject Type="Embed" ProgID="Equation.3" ShapeID="_x0000_i1251" DrawAspect="Content" ObjectID="_1666030794" r:id="rId466"/>
        </w:objec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Контрольная работа № 5 по теме «Первообразные и интеграл»</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1.   Докажите, что  функция </w:t>
      </w:r>
      <w:r w:rsidRPr="001A30D5">
        <w:rPr>
          <w:rFonts w:ascii="Times New Roman" w:eastAsia="Times New Roman" w:hAnsi="Times New Roman" w:cs="Times New Roman"/>
          <w:position w:val="-24"/>
          <w:sz w:val="24"/>
          <w:szCs w:val="24"/>
          <w:lang w:eastAsia="ru-RU"/>
        </w:rPr>
        <w:object w:dxaOrig="2500" w:dyaOrig="620">
          <v:shape id="_x0000_i1252" type="#_x0000_t75" style="width:125.25pt;height:30.75pt" o:ole="">
            <v:imagedata r:id="rId467" o:title=""/>
          </v:shape>
          <o:OLEObject Type="Embed" ProgID="Equation.3" ShapeID="_x0000_i1252" DrawAspect="Content" ObjectID="_1666030795" r:id="rId468"/>
        </w:object>
      </w:r>
      <w:r w:rsidRPr="001A30D5">
        <w:rPr>
          <w:rFonts w:ascii="Times New Roman" w:eastAsia="Times New Roman" w:hAnsi="Times New Roman" w:cs="Times New Roman"/>
          <w:sz w:val="24"/>
          <w:szCs w:val="24"/>
          <w:lang w:eastAsia="ru-RU"/>
        </w:rPr>
        <w:t xml:space="preserve"> является первообразной для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функции  </w:t>
      </w:r>
      <w:r w:rsidRPr="001A30D5">
        <w:rPr>
          <w:rFonts w:ascii="Times New Roman" w:eastAsia="Times New Roman" w:hAnsi="Times New Roman" w:cs="Times New Roman"/>
          <w:position w:val="-24"/>
          <w:sz w:val="24"/>
          <w:szCs w:val="24"/>
          <w:lang w:eastAsia="ru-RU"/>
        </w:rPr>
        <w:object w:dxaOrig="2420" w:dyaOrig="620">
          <v:shape id="_x0000_i1253" type="#_x0000_t75" style="width:120.75pt;height:30.75pt" o:ole="">
            <v:imagedata r:id="rId469" o:title=""/>
          </v:shape>
          <o:OLEObject Type="Embed" ProgID="Equation.3" ShapeID="_x0000_i1253" DrawAspect="Content" ObjectID="_1666030796" r:id="rId47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Для данной функции </w:t>
      </w:r>
      <w:r w:rsidRPr="001A30D5">
        <w:rPr>
          <w:rFonts w:ascii="Times New Roman" w:eastAsia="Times New Roman" w:hAnsi="Times New Roman" w:cs="Times New Roman"/>
          <w:position w:val="-10"/>
          <w:sz w:val="24"/>
          <w:szCs w:val="24"/>
          <w:lang w:eastAsia="ru-RU"/>
        </w:rPr>
        <w:object w:dxaOrig="2020" w:dyaOrig="320">
          <v:shape id="_x0000_i1254" type="#_x0000_t75" style="width:101.25pt;height:15.75pt" o:ole="">
            <v:imagedata r:id="rId471" o:title=""/>
          </v:shape>
          <o:OLEObject Type="Embed" ProgID="Equation.3" ShapeID="_x0000_i1254" DrawAspect="Content" ObjectID="_1666030797" r:id="rId472"/>
        </w:object>
      </w:r>
      <w:r w:rsidRPr="001A30D5">
        <w:rPr>
          <w:rFonts w:ascii="Times New Roman" w:eastAsia="Times New Roman" w:hAnsi="Times New Roman" w:cs="Times New Roman"/>
          <w:sz w:val="24"/>
          <w:szCs w:val="24"/>
          <w:lang w:eastAsia="ru-RU"/>
        </w:rPr>
        <w:t xml:space="preserve"> найдите ту первообразную, график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которой проходит через заданную точку </w:t>
      </w:r>
      <w:r w:rsidRPr="001A30D5">
        <w:rPr>
          <w:rFonts w:ascii="Times New Roman" w:eastAsia="Times New Roman" w:hAnsi="Times New Roman" w:cs="Times New Roman"/>
          <w:position w:val="-10"/>
          <w:sz w:val="24"/>
          <w:szCs w:val="24"/>
          <w:lang w:eastAsia="ru-RU"/>
        </w:rPr>
        <w:object w:dxaOrig="1020" w:dyaOrig="340">
          <v:shape id="_x0000_i1255" type="#_x0000_t75" style="width:51pt;height:17.25pt" o:ole="">
            <v:imagedata r:id="rId473" o:title=""/>
          </v:shape>
          <o:OLEObject Type="Embed" ProgID="Equation.3" ShapeID="_x0000_i1255" DrawAspect="Content" ObjectID="_1666030798" r:id="rId474"/>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Вычислите интеграл: а) </w:t>
      </w:r>
      <w:r w:rsidRPr="001A30D5">
        <w:rPr>
          <w:rFonts w:ascii="Times New Roman" w:eastAsia="Times New Roman" w:hAnsi="Times New Roman" w:cs="Times New Roman"/>
          <w:position w:val="-30"/>
          <w:sz w:val="24"/>
          <w:szCs w:val="24"/>
          <w:lang w:eastAsia="ru-RU"/>
        </w:rPr>
        <w:object w:dxaOrig="800" w:dyaOrig="740">
          <v:shape id="_x0000_i1256" type="#_x0000_t75" style="width:39.75pt;height:36.75pt" o:ole="">
            <v:imagedata r:id="rId475" o:title=""/>
          </v:shape>
          <o:OLEObject Type="Embed" ProgID="Equation.3" ShapeID="_x0000_i1256" DrawAspect="Content" ObjectID="_1666030799" r:id="rId476"/>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32"/>
          <w:sz w:val="24"/>
          <w:szCs w:val="24"/>
          <w:lang w:eastAsia="ru-RU"/>
        </w:rPr>
        <w:object w:dxaOrig="1160" w:dyaOrig="940">
          <v:shape id="_x0000_i1257" type="#_x0000_t75" style="width:57.75pt;height:46.5pt" o:ole="">
            <v:imagedata r:id="rId477" o:title=""/>
          </v:shape>
          <o:OLEObject Type="Embed" ProgID="Equation.3" ShapeID="_x0000_i1257" DrawAspect="Content" ObjectID="_1666030800" r:id="rId478"/>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Вычислите площадь фигуры, ограниченной линиями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2560" w:dyaOrig="360">
          <v:shape id="_x0000_i1258" type="#_x0000_t75" style="width:127.5pt;height:18pt" o:ole="">
            <v:imagedata r:id="rId479" o:title=""/>
          </v:shape>
          <o:OLEObject Type="Embed" ProgID="Equation.3" ShapeID="_x0000_i1258" DrawAspect="Content" ObjectID="_1666030801" r:id="rId480"/>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Известно, что функция </w:t>
      </w:r>
      <w:r w:rsidRPr="001A30D5">
        <w:rPr>
          <w:rFonts w:ascii="Times New Roman" w:eastAsia="Times New Roman" w:hAnsi="Times New Roman" w:cs="Times New Roman"/>
          <w:position w:val="-10"/>
          <w:sz w:val="24"/>
          <w:szCs w:val="24"/>
          <w:lang w:eastAsia="ru-RU"/>
        </w:rPr>
        <w:object w:dxaOrig="940" w:dyaOrig="320">
          <v:shape id="_x0000_i1259" type="#_x0000_t75" style="width:47.25pt;height:15.75pt" o:ole="">
            <v:imagedata r:id="rId481" o:title=""/>
          </v:shape>
          <o:OLEObject Type="Embed" ProgID="Equation.3" ShapeID="_x0000_i1259" DrawAspect="Content" ObjectID="_1666030802" r:id="rId482"/>
        </w:object>
      </w:r>
      <w:r w:rsidRPr="001A30D5">
        <w:rPr>
          <w:rFonts w:ascii="Times New Roman" w:eastAsia="Times New Roman" w:hAnsi="Times New Roman" w:cs="Times New Roman"/>
          <w:sz w:val="24"/>
          <w:szCs w:val="24"/>
          <w:lang w:eastAsia="ru-RU"/>
        </w:rPr>
        <w:t xml:space="preserve">- первообразная для функции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1939" w:dyaOrig="380">
          <v:shape id="_x0000_i1260" type="#_x0000_t75" style="width:96.75pt;height:18.75pt" o:ole="">
            <v:imagedata r:id="rId483" o:title=""/>
          </v:shape>
          <o:OLEObject Type="Embed" ProgID="Equation.3" ShapeID="_x0000_i1260" DrawAspect="Content" ObjectID="_1666030803" r:id="rId484"/>
        </w:object>
      </w:r>
      <w:r w:rsidRPr="001A30D5">
        <w:rPr>
          <w:rFonts w:ascii="Times New Roman" w:eastAsia="Times New Roman" w:hAnsi="Times New Roman" w:cs="Times New Roman"/>
          <w:sz w:val="24"/>
          <w:szCs w:val="24"/>
          <w:lang w:eastAsia="ru-RU"/>
        </w:rPr>
        <w:t xml:space="preserve">.  Исследуйте функцию  </w:t>
      </w:r>
      <w:r w:rsidRPr="001A30D5">
        <w:rPr>
          <w:rFonts w:ascii="Times New Roman" w:eastAsia="Times New Roman" w:hAnsi="Times New Roman" w:cs="Times New Roman"/>
          <w:position w:val="-10"/>
          <w:sz w:val="24"/>
          <w:szCs w:val="24"/>
          <w:lang w:eastAsia="ru-RU"/>
        </w:rPr>
        <w:object w:dxaOrig="940" w:dyaOrig="320">
          <v:shape id="_x0000_i1261" type="#_x0000_t75" style="width:47.25pt;height:15.75pt" o:ole="">
            <v:imagedata r:id="rId481" o:title=""/>
          </v:shape>
          <o:OLEObject Type="Embed" ProgID="Equation.3" ShapeID="_x0000_i1261" DrawAspect="Content" ObjectID="_1666030804" r:id="rId485"/>
        </w:object>
      </w:r>
      <w:r w:rsidRPr="001A30D5">
        <w:rPr>
          <w:rFonts w:ascii="Times New Roman" w:eastAsia="Times New Roman" w:hAnsi="Times New Roman" w:cs="Times New Roman"/>
          <w:sz w:val="24"/>
          <w:szCs w:val="24"/>
          <w:lang w:eastAsia="ru-RU"/>
        </w:rPr>
        <w:t xml:space="preserve"> на монотонность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и  экстремумы. </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numPr>
          <w:ilvl w:val="0"/>
          <w:numId w:val="148"/>
        </w:num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Докажите, что  функция </w:t>
      </w:r>
      <w:r w:rsidRPr="001A30D5">
        <w:rPr>
          <w:rFonts w:ascii="Times New Roman" w:eastAsia="Times New Roman" w:hAnsi="Times New Roman" w:cs="Times New Roman"/>
          <w:position w:val="-10"/>
          <w:sz w:val="24"/>
          <w:szCs w:val="24"/>
          <w:lang w:eastAsia="ru-RU"/>
        </w:rPr>
        <w:object w:dxaOrig="3360" w:dyaOrig="380">
          <v:shape id="_x0000_i1262" type="#_x0000_t75" style="width:168pt;height:18.75pt" o:ole="">
            <v:imagedata r:id="rId486" o:title=""/>
          </v:shape>
          <o:OLEObject Type="Embed" ProgID="Equation.3" ShapeID="_x0000_i1262" DrawAspect="Content" ObjectID="_1666030805" r:id="rId487"/>
        </w:object>
      </w:r>
      <w:r w:rsidRPr="001A30D5">
        <w:rPr>
          <w:rFonts w:ascii="Times New Roman" w:eastAsia="Times New Roman" w:hAnsi="Times New Roman" w:cs="Times New Roman"/>
          <w:sz w:val="24"/>
          <w:szCs w:val="24"/>
          <w:lang w:eastAsia="ru-RU"/>
        </w:rPr>
        <w:t xml:space="preserve"> является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первообразной   для   функции  </w:t>
      </w:r>
      <w:r w:rsidRPr="001A30D5">
        <w:rPr>
          <w:rFonts w:ascii="Times New Roman" w:eastAsia="Times New Roman" w:hAnsi="Times New Roman" w:cs="Times New Roman"/>
          <w:position w:val="-28"/>
          <w:sz w:val="24"/>
          <w:szCs w:val="24"/>
          <w:lang w:eastAsia="ru-RU"/>
        </w:rPr>
        <w:object w:dxaOrig="3220" w:dyaOrig="660">
          <v:shape id="_x0000_i1263" type="#_x0000_t75" style="width:161.25pt;height:33pt" o:ole="">
            <v:imagedata r:id="rId488" o:title=""/>
          </v:shape>
          <o:OLEObject Type="Embed" ProgID="Equation.3" ShapeID="_x0000_i1263" DrawAspect="Content" ObjectID="_1666030806" r:id="rId48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Для данной функции </w:t>
      </w:r>
      <w:r w:rsidRPr="001A30D5">
        <w:rPr>
          <w:rFonts w:ascii="Times New Roman" w:eastAsia="Times New Roman" w:hAnsi="Times New Roman" w:cs="Times New Roman"/>
          <w:position w:val="-10"/>
          <w:sz w:val="24"/>
          <w:szCs w:val="24"/>
          <w:lang w:eastAsia="ru-RU"/>
        </w:rPr>
        <w:object w:dxaOrig="2160" w:dyaOrig="320">
          <v:shape id="_x0000_i1264" type="#_x0000_t75" style="width:108.75pt;height:15.75pt" o:ole="">
            <v:imagedata r:id="rId490" o:title=""/>
          </v:shape>
          <o:OLEObject Type="Embed" ProgID="Equation.3" ShapeID="_x0000_i1264" DrawAspect="Content" ObjectID="_1666030807" r:id="rId491"/>
        </w:object>
      </w:r>
      <w:r w:rsidRPr="001A30D5">
        <w:rPr>
          <w:rFonts w:ascii="Times New Roman" w:eastAsia="Times New Roman" w:hAnsi="Times New Roman" w:cs="Times New Roman"/>
          <w:sz w:val="24"/>
          <w:szCs w:val="24"/>
          <w:lang w:eastAsia="ru-RU"/>
        </w:rPr>
        <w:t xml:space="preserve"> найдите ту первообразную,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график  которой проходит через заданную точку </w:t>
      </w:r>
      <w:r w:rsidRPr="001A30D5">
        <w:rPr>
          <w:rFonts w:ascii="Times New Roman" w:eastAsia="Times New Roman" w:hAnsi="Times New Roman" w:cs="Times New Roman"/>
          <w:position w:val="-28"/>
          <w:sz w:val="24"/>
          <w:szCs w:val="24"/>
          <w:lang w:eastAsia="ru-RU"/>
        </w:rPr>
        <w:object w:dxaOrig="960" w:dyaOrig="680">
          <v:shape id="_x0000_i1265" type="#_x0000_t75" style="width:48pt;height:33.75pt" o:ole="">
            <v:imagedata r:id="rId492" o:title=""/>
          </v:shape>
          <o:OLEObject Type="Embed" ProgID="Equation.3" ShapeID="_x0000_i1265" DrawAspect="Content" ObjectID="_1666030808" r:id="rId493"/>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Вычислите интеграл: а) </w:t>
      </w:r>
      <w:r w:rsidRPr="001A30D5">
        <w:rPr>
          <w:rFonts w:ascii="Times New Roman" w:eastAsia="Times New Roman" w:hAnsi="Times New Roman" w:cs="Times New Roman"/>
          <w:position w:val="-30"/>
          <w:sz w:val="24"/>
          <w:szCs w:val="24"/>
          <w:lang w:eastAsia="ru-RU"/>
        </w:rPr>
        <w:object w:dxaOrig="800" w:dyaOrig="740">
          <v:shape id="_x0000_i1266" type="#_x0000_t75" style="width:39.75pt;height:36.75pt" o:ole="">
            <v:imagedata r:id="rId494" o:title=""/>
          </v:shape>
          <o:OLEObject Type="Embed" ProgID="Equation.3" ShapeID="_x0000_i1266" DrawAspect="Content" ObjectID="_1666030809" r:id="rId495"/>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50"/>
          <w:sz w:val="24"/>
          <w:szCs w:val="24"/>
          <w:lang w:eastAsia="ru-RU"/>
        </w:rPr>
        <w:object w:dxaOrig="1200" w:dyaOrig="1120">
          <v:shape id="_x0000_i1267" type="#_x0000_t75" style="width:60.75pt;height:55.5pt" o:ole="">
            <v:imagedata r:id="rId496" o:title=""/>
          </v:shape>
          <o:OLEObject Type="Embed" ProgID="Equation.3" ShapeID="_x0000_i1267" DrawAspect="Content" ObjectID="_1666030810" r:id="rId49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Вычислите площадь фигуры, ограниченной линиями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2700" w:dyaOrig="360">
          <v:shape id="_x0000_i1268" type="#_x0000_t75" style="width:134.25pt;height:18pt" o:ole="">
            <v:imagedata r:id="rId498" o:title=""/>
          </v:shape>
          <o:OLEObject Type="Embed" ProgID="Equation.3" ShapeID="_x0000_i1268" DrawAspect="Content" ObjectID="_1666030811" r:id="rId499"/>
        </w:object>
      </w:r>
      <w:r w:rsidRPr="001A30D5">
        <w:rPr>
          <w:rFonts w:ascii="Times New Roman" w:eastAsia="Times New Roman" w:hAnsi="Times New Roman" w:cs="Times New Roman"/>
          <w:sz w:val="24"/>
          <w:szCs w:val="24"/>
          <w:lang w:eastAsia="ru-RU"/>
        </w:rPr>
        <w:t>.</w:t>
      </w:r>
    </w:p>
    <w:p w:rsidR="001A30D5" w:rsidRPr="001A30D5" w:rsidRDefault="001A30D5" w:rsidP="00963E17">
      <w:pPr>
        <w:pBdr>
          <w:bottom w:val="single" w:sz="12" w:space="1" w:color="auto"/>
        </w:pBdr>
        <w:spacing w:after="0" w:line="240" w:lineRule="auto"/>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180"/>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360" w:hanging="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Известно, что функция </w:t>
      </w:r>
      <w:r w:rsidRPr="001A30D5">
        <w:rPr>
          <w:rFonts w:ascii="Times New Roman" w:eastAsia="Times New Roman" w:hAnsi="Times New Roman" w:cs="Times New Roman"/>
          <w:position w:val="-10"/>
          <w:sz w:val="24"/>
          <w:szCs w:val="24"/>
          <w:lang w:eastAsia="ru-RU"/>
        </w:rPr>
        <w:object w:dxaOrig="940" w:dyaOrig="320">
          <v:shape id="_x0000_i1269" type="#_x0000_t75" style="width:47.25pt;height:15.75pt" o:ole="">
            <v:imagedata r:id="rId481" o:title=""/>
          </v:shape>
          <o:OLEObject Type="Embed" ProgID="Equation.3" ShapeID="_x0000_i1269" DrawAspect="Content" ObjectID="_1666030812" r:id="rId500"/>
        </w:object>
      </w:r>
      <w:r w:rsidRPr="001A30D5">
        <w:rPr>
          <w:rFonts w:ascii="Times New Roman" w:eastAsia="Times New Roman" w:hAnsi="Times New Roman" w:cs="Times New Roman"/>
          <w:sz w:val="24"/>
          <w:szCs w:val="24"/>
          <w:lang w:eastAsia="ru-RU"/>
        </w:rPr>
        <w:t xml:space="preserve">- первообразная для функции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position w:val="-10"/>
          <w:sz w:val="24"/>
          <w:szCs w:val="24"/>
          <w:lang w:eastAsia="ru-RU"/>
        </w:rPr>
        <w:object w:dxaOrig="2040" w:dyaOrig="380">
          <v:shape id="_x0000_i1270" type="#_x0000_t75" style="width:102pt;height:18.75pt" o:ole="">
            <v:imagedata r:id="rId501" o:title=""/>
          </v:shape>
          <o:OLEObject Type="Embed" ProgID="Equation.3" ShapeID="_x0000_i1270" DrawAspect="Content" ObjectID="_1666030813" r:id="rId502"/>
        </w:object>
      </w:r>
      <w:r w:rsidRPr="001A30D5">
        <w:rPr>
          <w:rFonts w:ascii="Times New Roman" w:eastAsia="Times New Roman" w:hAnsi="Times New Roman" w:cs="Times New Roman"/>
          <w:sz w:val="24"/>
          <w:szCs w:val="24"/>
          <w:lang w:eastAsia="ru-RU"/>
        </w:rPr>
        <w:t xml:space="preserve">.  Исследуйте функцию  </w:t>
      </w:r>
      <w:r w:rsidRPr="001A30D5">
        <w:rPr>
          <w:rFonts w:ascii="Times New Roman" w:eastAsia="Times New Roman" w:hAnsi="Times New Roman" w:cs="Times New Roman"/>
          <w:position w:val="-10"/>
          <w:sz w:val="24"/>
          <w:szCs w:val="24"/>
          <w:lang w:eastAsia="ru-RU"/>
        </w:rPr>
        <w:object w:dxaOrig="940" w:dyaOrig="320">
          <v:shape id="_x0000_i1271" type="#_x0000_t75" style="width:47.25pt;height:15.75pt" o:ole="">
            <v:imagedata r:id="rId481" o:title=""/>
          </v:shape>
          <o:OLEObject Type="Embed" ProgID="Equation.3" ShapeID="_x0000_i1271" DrawAspect="Content" ObjectID="_1666030814" r:id="rId503"/>
        </w:object>
      </w:r>
      <w:r w:rsidRPr="001A30D5">
        <w:rPr>
          <w:rFonts w:ascii="Times New Roman" w:eastAsia="Times New Roman" w:hAnsi="Times New Roman" w:cs="Times New Roman"/>
          <w:sz w:val="24"/>
          <w:szCs w:val="24"/>
          <w:lang w:eastAsia="ru-RU"/>
        </w:rPr>
        <w:t xml:space="preserve"> на монотонность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  экстремумы.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Контрольная работа № 6по теме «Элементы математической статистики, комбинаторики и теории вероятности»</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numPr>
          <w:ilvl w:val="0"/>
          <w:numId w:val="149"/>
        </w:numPr>
        <w:tabs>
          <w:tab w:val="num" w:pos="1080"/>
        </w:tabs>
        <w:spacing w:after="0" w:line="240" w:lineRule="auto"/>
        <w:ind w:left="1080" w:hanging="54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клубе 25 спортсменов. Сколькими способами из них можно составить команду из четырех человек для участия</w:t>
      </w:r>
    </w:p>
    <w:p w:rsidR="001A30D5" w:rsidRPr="001A30D5" w:rsidRDefault="001A30D5" w:rsidP="00963E17">
      <w:pPr>
        <w:spacing w:after="0" w:line="240" w:lineRule="auto"/>
        <w:ind w:left="10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четырехэтапной  эстафете с учетом порядка пробега этапов?</w:t>
      </w:r>
    </w:p>
    <w:p w:rsidR="001A30D5" w:rsidRPr="001A30D5" w:rsidRDefault="001A30D5" w:rsidP="00963E17">
      <w:pPr>
        <w:numPr>
          <w:ilvl w:val="0"/>
          <w:numId w:val="150"/>
        </w:numPr>
        <w:tabs>
          <w:tab w:val="clear" w:pos="720"/>
        </w:tabs>
        <w:spacing w:after="0" w:line="240" w:lineRule="auto"/>
        <w:ind w:left="1080"/>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Сколько трехзначных чисел можно составить из цифр 1,2,3,4,0 при условии, что каждая цифра может содержаться в записи числа лишь один раз?</w:t>
      </w:r>
    </w:p>
    <w:p w:rsidR="001A30D5" w:rsidRPr="001A30D5" w:rsidRDefault="001A30D5" w:rsidP="00963E17">
      <w:pPr>
        <w:spacing w:after="0" w:line="240" w:lineRule="auto"/>
        <w:ind w:left="72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3.  Решите уравнение </w:t>
      </w:r>
      <w:r w:rsidRPr="001A30D5">
        <w:rPr>
          <w:rFonts w:ascii="Times New Roman" w:eastAsia="Times New Roman" w:hAnsi="Times New Roman" w:cs="Times New Roman"/>
          <w:position w:val="-12"/>
          <w:sz w:val="24"/>
          <w:szCs w:val="24"/>
          <w:lang w:eastAsia="ru-RU"/>
        </w:rPr>
        <w:object w:dxaOrig="1460" w:dyaOrig="380">
          <v:shape id="_x0000_i1272" type="#_x0000_t75" style="width:72.75pt;height:18.75pt" o:ole="" fillcolor="window">
            <v:imagedata r:id="rId504" o:title=""/>
          </v:shape>
          <o:OLEObject Type="Embed" ProgID="Equation.3" ShapeID="_x0000_i1272" DrawAspect="Content" ObjectID="_1666030815" r:id="rId505"/>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4.  Напишите разложение степени бинома </w:t>
      </w:r>
      <w:r w:rsidRPr="001A30D5">
        <w:rPr>
          <w:rFonts w:ascii="Times New Roman" w:eastAsia="Times New Roman" w:hAnsi="Times New Roman" w:cs="Times New Roman"/>
          <w:position w:val="-28"/>
          <w:sz w:val="24"/>
          <w:szCs w:val="24"/>
          <w:lang w:eastAsia="ru-RU"/>
        </w:rPr>
        <w:object w:dxaOrig="1140" w:dyaOrig="740">
          <v:shape id="_x0000_i1273" type="#_x0000_t75" style="width:57pt;height:36.75pt" o:ole="">
            <v:imagedata r:id="rId506" o:title=""/>
          </v:shape>
          <o:OLEObject Type="Embed" ProgID="Equation.3" ShapeID="_x0000_i1273" DrawAspect="Content" ObjectID="_1666030816" r:id="rId50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ab/>
        <w:t xml:space="preserve">5. Из колоды в 36 карт вытаскивают две карты. Какова вероятность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извлечь при этом карты одинаковой масти? </w:t>
      </w:r>
    </w:p>
    <w:p w:rsidR="001A30D5" w:rsidRPr="001A30D5" w:rsidRDefault="001A30D5" w:rsidP="00963E17">
      <w:pPr>
        <w:pBdr>
          <w:bottom w:val="single" w:sz="12" w:space="1" w:color="auto"/>
        </w:pBdr>
        <w:spacing w:after="0" w:line="240" w:lineRule="auto"/>
        <w:ind w:left="720"/>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720"/>
        <w:rPr>
          <w:rFonts w:ascii="Times New Roman" w:eastAsia="Times New Roman" w:hAnsi="Times New Roman" w:cs="Times New Roman"/>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6. На прямой взяты 6 точек, а на параллельной ей прямой – 7 точек.</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Сколько существует треугольников, вершинами которых являются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данные точки?   </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ind w:left="851" w:hanging="49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1.  Сколькими способами можно составить трехцветный          </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          полосатый флаг, если имеется материал пяти различных цветов?</w:t>
      </w:r>
    </w:p>
    <w:p w:rsidR="001A30D5" w:rsidRPr="001A30D5" w:rsidRDefault="001A30D5" w:rsidP="00963E17">
      <w:pPr>
        <w:spacing w:after="0" w:line="240" w:lineRule="auto"/>
        <w:ind w:left="360"/>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2. Сколько различных трехзначных чисел можно составить из цифр 1,2,3</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при условии, что цифры могут повторяться?</w:t>
      </w:r>
    </w:p>
    <w:p w:rsidR="001A30D5" w:rsidRPr="001A30D5" w:rsidRDefault="001A30D5" w:rsidP="00963E17">
      <w:pPr>
        <w:numPr>
          <w:ilvl w:val="0"/>
          <w:numId w:val="150"/>
        </w:num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Решите уравнение </w:t>
      </w:r>
      <w:r w:rsidRPr="001A30D5">
        <w:rPr>
          <w:rFonts w:ascii="Times New Roman" w:eastAsia="Times New Roman" w:hAnsi="Times New Roman" w:cs="Times New Roman"/>
          <w:position w:val="-12"/>
          <w:sz w:val="24"/>
          <w:szCs w:val="24"/>
          <w:lang w:eastAsia="ru-RU"/>
        </w:rPr>
        <w:object w:dxaOrig="1520" w:dyaOrig="380">
          <v:shape id="_x0000_i1274" type="#_x0000_t75" style="width:76.5pt;height:18.75pt" o:ole="" fillcolor="window">
            <v:imagedata r:id="rId508" o:title=""/>
          </v:shape>
          <o:OLEObject Type="Embed" ProgID="Equation.3" ShapeID="_x0000_i1274" DrawAspect="Content" ObjectID="_1666030817" r:id="rId50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Напишите разложение степени бинома </w:t>
      </w:r>
      <w:r w:rsidRPr="001A30D5">
        <w:rPr>
          <w:rFonts w:ascii="Times New Roman" w:eastAsia="Times New Roman" w:hAnsi="Times New Roman" w:cs="Times New Roman"/>
          <w:position w:val="-28"/>
          <w:sz w:val="24"/>
          <w:szCs w:val="24"/>
          <w:lang w:eastAsia="ru-RU"/>
        </w:rPr>
        <w:object w:dxaOrig="1140" w:dyaOrig="740">
          <v:shape id="_x0000_i1275" type="#_x0000_t75" style="width:57pt;height:36.75pt" o:ole="">
            <v:imagedata r:id="rId510" o:title=""/>
          </v:shape>
          <o:OLEObject Type="Embed" ProgID="Equation.3" ShapeID="_x0000_i1275" DrawAspect="Content" ObjectID="_1666030818" r:id="rId51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w:t>
      </w:r>
    </w:p>
    <w:p w:rsidR="001A30D5" w:rsidRPr="001A30D5" w:rsidRDefault="001A30D5" w:rsidP="00963E17">
      <w:pPr>
        <w:numPr>
          <w:ilvl w:val="0"/>
          <w:numId w:val="151"/>
        </w:num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Из колоды в 36 карт вытаскивают три карты. Какова вероятность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того,  что все они тузы?</w:t>
      </w:r>
    </w:p>
    <w:p w:rsidR="001A30D5" w:rsidRPr="001A30D5" w:rsidRDefault="001A30D5" w:rsidP="00963E17">
      <w:pPr>
        <w:pBdr>
          <w:bottom w:val="single" w:sz="12" w:space="1" w:color="auto"/>
        </w:pBdr>
        <w:spacing w:after="0" w:line="240" w:lineRule="auto"/>
        <w:ind w:left="360"/>
        <w:rPr>
          <w:rFonts w:ascii="Times New Roman" w:eastAsia="Times New Roman" w:hAnsi="Times New Roman" w:cs="Times New Roman"/>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6.  Сколько существует треугольников, у которых вершины являются </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sz w:val="24"/>
          <w:szCs w:val="24"/>
          <w:lang w:eastAsia="ru-RU"/>
        </w:rPr>
        <w:t xml:space="preserve">           вершинами данного выпуклого 10-угольника? </w:t>
      </w: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Контрольная работа № 7 (2 часа) «Уравнения и неравенства. Системы уравнений и неравенств»</w:t>
      </w: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1</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1. Решите уравнение:   а) </w:t>
      </w:r>
      <w:r w:rsidRPr="001A30D5">
        <w:rPr>
          <w:rFonts w:ascii="Times New Roman" w:eastAsia="Times New Roman" w:hAnsi="Times New Roman" w:cs="Times New Roman"/>
          <w:position w:val="-10"/>
          <w:sz w:val="24"/>
          <w:szCs w:val="24"/>
          <w:lang w:eastAsia="ru-RU"/>
        </w:rPr>
        <w:object w:dxaOrig="2280" w:dyaOrig="420">
          <v:shape id="_x0000_i1276" type="#_x0000_t75" style="width:114pt;height:21pt" o:ole="">
            <v:imagedata r:id="rId512" o:title=""/>
          </v:shape>
          <o:OLEObject Type="Embed" ProgID="Equation.3" ShapeID="_x0000_i1276" DrawAspect="Content" ObjectID="_1666030819" r:id="rId513"/>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4"/>
          <w:sz w:val="24"/>
          <w:szCs w:val="24"/>
          <w:lang w:eastAsia="ru-RU"/>
        </w:rPr>
        <w:object w:dxaOrig="1719" w:dyaOrig="620">
          <v:shape id="_x0000_i1277" type="#_x0000_t75" style="width:86.25pt;height:30.75pt" o:ole="">
            <v:imagedata r:id="rId514" o:title=""/>
          </v:shape>
          <o:OLEObject Type="Embed" ProgID="Equation.3" ShapeID="_x0000_i1277" DrawAspect="Content" ObjectID="_1666030820" r:id="rId515"/>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w:t>
      </w:r>
      <w:r w:rsidRPr="001A30D5">
        <w:rPr>
          <w:rFonts w:ascii="Times New Roman" w:eastAsia="Times New Roman" w:hAnsi="Times New Roman" w:cs="Times New Roman"/>
          <w:position w:val="-8"/>
          <w:sz w:val="24"/>
          <w:szCs w:val="24"/>
          <w:lang w:eastAsia="ru-RU"/>
        </w:rPr>
        <w:object w:dxaOrig="3159" w:dyaOrig="360">
          <v:shape id="_x0000_i1278" type="#_x0000_t75" style="width:158.25pt;height:18pt" o:ole="">
            <v:imagedata r:id="rId516" o:title=""/>
          </v:shape>
          <o:OLEObject Type="Embed" ProgID="Equation.3" ShapeID="_x0000_i1278" DrawAspect="Content" ObjectID="_1666030821" r:id="rId51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708" w:hanging="348"/>
        <w:rPr>
          <w:rFonts w:ascii="Times New Roman" w:eastAsia="Times New Roman" w:hAnsi="Times New Roman" w:cs="Times New Roman"/>
          <w:sz w:val="24"/>
          <w:szCs w:val="24"/>
          <w:lang w:eastAsia="ru-RU"/>
        </w:rPr>
      </w:pPr>
    </w:p>
    <w:p w:rsidR="001A30D5" w:rsidRPr="001A30D5" w:rsidRDefault="001A30D5" w:rsidP="00963E17">
      <w:pPr>
        <w:spacing w:after="0" w:line="240" w:lineRule="auto"/>
        <w:ind w:left="708" w:hanging="348"/>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Решите неравенство:   а) </w:t>
      </w:r>
      <w:r w:rsidRPr="001A30D5">
        <w:rPr>
          <w:rFonts w:ascii="Times New Roman" w:eastAsia="Times New Roman" w:hAnsi="Times New Roman" w:cs="Times New Roman"/>
          <w:position w:val="-32"/>
          <w:sz w:val="24"/>
          <w:szCs w:val="24"/>
          <w:lang w:eastAsia="ru-RU"/>
        </w:rPr>
        <w:object w:dxaOrig="2600" w:dyaOrig="660">
          <v:shape id="_x0000_i1279" type="#_x0000_t75" style="width:129.75pt;height:33pt" o:ole="">
            <v:imagedata r:id="rId518" o:title=""/>
          </v:shape>
          <o:OLEObject Type="Embed" ProgID="Equation.3" ShapeID="_x0000_i1279" DrawAspect="Content" ObjectID="_1666030822" r:id="rId51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540" w:hanging="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б)</w:t>
      </w:r>
      <w:r w:rsidRPr="001A30D5">
        <w:rPr>
          <w:rFonts w:ascii="Times New Roman" w:eastAsia="Times New Roman" w:hAnsi="Times New Roman" w:cs="Times New Roman"/>
          <w:position w:val="-14"/>
          <w:sz w:val="24"/>
          <w:szCs w:val="24"/>
          <w:lang w:eastAsia="ru-RU"/>
        </w:rPr>
        <w:object w:dxaOrig="1579" w:dyaOrig="400">
          <v:shape id="_x0000_i1280" type="#_x0000_t75" style="width:78.75pt;height:19.5pt" o:ole="">
            <v:imagedata r:id="rId520" o:title=""/>
          </v:shape>
          <o:OLEObject Type="Embed" ProgID="Equation.3" ShapeID="_x0000_i1280" DrawAspect="Content" ObjectID="_1666030823" r:id="rId521"/>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24"/>
          <w:sz w:val="24"/>
          <w:szCs w:val="24"/>
          <w:lang w:eastAsia="ru-RU"/>
        </w:rPr>
        <w:object w:dxaOrig="1960" w:dyaOrig="660">
          <v:shape id="_x0000_i1281" type="#_x0000_t75" style="width:98.25pt;height:33pt" o:ole="">
            <v:imagedata r:id="rId522" o:title=""/>
          </v:shape>
          <o:OLEObject Type="Embed" ProgID="Equation.3" ShapeID="_x0000_i1281" DrawAspect="Content" ObjectID="_1666030824" r:id="rId523"/>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b/>
          <w:sz w:val="24"/>
          <w:szCs w:val="24"/>
          <w:u w:val="single"/>
          <w:lang w:eastAsia="ru-RU"/>
        </w:rPr>
      </w:pPr>
      <w:r w:rsidRPr="001A30D5">
        <w:rPr>
          <w:rFonts w:ascii="Times New Roman" w:eastAsia="Times New Roman" w:hAnsi="Times New Roman" w:cs="Times New Roman"/>
          <w:sz w:val="24"/>
          <w:szCs w:val="24"/>
          <w:lang w:eastAsia="ru-RU"/>
        </w:rPr>
        <w:t xml:space="preserve">3. Решите уравнение в целых числах: </w:t>
      </w:r>
      <w:r w:rsidRPr="001A30D5">
        <w:rPr>
          <w:rFonts w:ascii="Times New Roman" w:eastAsia="Times New Roman" w:hAnsi="Times New Roman" w:cs="Times New Roman"/>
          <w:position w:val="-10"/>
          <w:sz w:val="24"/>
          <w:szCs w:val="24"/>
          <w:lang w:eastAsia="ru-RU"/>
        </w:rPr>
        <w:object w:dxaOrig="1260" w:dyaOrig="320">
          <v:shape id="_x0000_i1282" type="#_x0000_t75" style="width:63pt;height:15.75pt" o:ole="">
            <v:imagedata r:id="rId524" o:title=""/>
          </v:shape>
          <o:OLEObject Type="Embed" ProgID="Equation.3" ShapeID="_x0000_i1282" DrawAspect="Content" ObjectID="_1666030825" r:id="rId525"/>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4.  Решите систему уравнений </w:t>
      </w:r>
      <w:r w:rsidRPr="001A30D5">
        <w:rPr>
          <w:rFonts w:ascii="Times New Roman" w:eastAsia="Times New Roman" w:hAnsi="Times New Roman" w:cs="Times New Roman"/>
          <w:position w:val="-50"/>
          <w:sz w:val="24"/>
          <w:szCs w:val="24"/>
          <w:lang w:eastAsia="ru-RU"/>
        </w:rPr>
        <w:object w:dxaOrig="2260" w:dyaOrig="1120">
          <v:shape id="_x0000_i1283" type="#_x0000_t75" style="width:113.25pt;height:56.25pt" o:ole="">
            <v:imagedata r:id="rId526" o:title=""/>
          </v:shape>
          <o:OLEObject Type="Embed" ProgID="Equation.3" ShapeID="_x0000_i1283" DrawAspect="Content" ObjectID="_1666030826" r:id="rId527"/>
        </w:objec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Решите уравнение </w:t>
      </w:r>
      <w:r w:rsidRPr="001A30D5">
        <w:rPr>
          <w:rFonts w:ascii="Times New Roman" w:eastAsia="Times New Roman" w:hAnsi="Times New Roman" w:cs="Times New Roman"/>
          <w:position w:val="-10"/>
          <w:sz w:val="24"/>
          <w:szCs w:val="24"/>
          <w:lang w:eastAsia="ru-RU"/>
        </w:rPr>
        <w:object w:dxaOrig="2140" w:dyaOrig="360">
          <v:shape id="_x0000_i1284" type="#_x0000_t75" style="width:108pt;height:18pt" o:ole="">
            <v:imagedata r:id="rId528" o:title=""/>
          </v:shape>
          <o:OLEObject Type="Embed" ProgID="Equation.3" ShapeID="_x0000_i1284" DrawAspect="Content" ObjectID="_1666030827" r:id="rId529"/>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jc w:val="center"/>
        <w:rPr>
          <w:rFonts w:ascii="Times New Roman" w:eastAsia="Times New Roman" w:hAnsi="Times New Roman" w:cs="Times New Roman"/>
          <w:b/>
          <w:sz w:val="24"/>
          <w:szCs w:val="24"/>
          <w:lang w:eastAsia="ru-RU"/>
        </w:rPr>
      </w:pPr>
    </w:p>
    <w:p w:rsidR="001A30D5" w:rsidRPr="001A30D5" w:rsidRDefault="001A30D5" w:rsidP="00963E17">
      <w:pPr>
        <w:spacing w:after="0" w:line="240" w:lineRule="auto"/>
        <w:jc w:val="center"/>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Вариант 2</w:t>
      </w:r>
    </w:p>
    <w:p w:rsidR="001A30D5" w:rsidRPr="001A30D5" w:rsidRDefault="001A30D5" w:rsidP="00963E17">
      <w:pPr>
        <w:spacing w:after="0" w:line="240" w:lineRule="auto"/>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     1. Решите уравнение:  а) </w:t>
      </w:r>
      <w:r w:rsidRPr="001A30D5">
        <w:rPr>
          <w:rFonts w:ascii="Times New Roman" w:eastAsia="Times New Roman" w:hAnsi="Times New Roman" w:cs="Times New Roman"/>
          <w:position w:val="-10"/>
          <w:sz w:val="24"/>
          <w:szCs w:val="24"/>
          <w:lang w:eastAsia="ru-RU"/>
        </w:rPr>
        <w:object w:dxaOrig="2439" w:dyaOrig="420">
          <v:shape id="_x0000_i1285" type="#_x0000_t75" style="width:122.25pt;height:21pt" o:ole="">
            <v:imagedata r:id="rId530" o:title=""/>
          </v:shape>
          <o:OLEObject Type="Embed" ProgID="Equation.3" ShapeID="_x0000_i1285" DrawAspect="Content" ObjectID="_1666030828" r:id="rId531"/>
        </w:object>
      </w:r>
      <w:r w:rsidRPr="001A30D5">
        <w:rPr>
          <w:rFonts w:ascii="Times New Roman" w:eastAsia="Times New Roman" w:hAnsi="Times New Roman" w:cs="Times New Roman"/>
          <w:sz w:val="24"/>
          <w:szCs w:val="24"/>
          <w:lang w:eastAsia="ru-RU"/>
        </w:rPr>
        <w:t xml:space="preserve">;    б) </w:t>
      </w:r>
      <w:r w:rsidRPr="001A30D5">
        <w:rPr>
          <w:rFonts w:ascii="Times New Roman" w:eastAsia="Times New Roman" w:hAnsi="Times New Roman" w:cs="Times New Roman"/>
          <w:position w:val="-24"/>
          <w:sz w:val="24"/>
          <w:szCs w:val="24"/>
          <w:lang w:eastAsia="ru-RU"/>
        </w:rPr>
        <w:object w:dxaOrig="1960" w:dyaOrig="620">
          <v:shape id="_x0000_i1286" type="#_x0000_t75" style="width:98.25pt;height:30.75pt" o:ole="">
            <v:imagedata r:id="rId532" o:title=""/>
          </v:shape>
          <o:OLEObject Type="Embed" ProgID="Equation.3" ShapeID="_x0000_i1286" DrawAspect="Content" ObjectID="_1666030829" r:id="rId533"/>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w:t>
      </w:r>
      <w:r w:rsidRPr="001A30D5">
        <w:rPr>
          <w:rFonts w:ascii="Times New Roman" w:eastAsia="Times New Roman" w:hAnsi="Times New Roman" w:cs="Times New Roman"/>
          <w:position w:val="-12"/>
          <w:sz w:val="24"/>
          <w:szCs w:val="24"/>
          <w:lang w:eastAsia="ru-RU"/>
        </w:rPr>
        <w:object w:dxaOrig="3460" w:dyaOrig="400">
          <v:shape id="_x0000_i1287" type="#_x0000_t75" style="width:173.25pt;height:19.5pt" o:ole="">
            <v:imagedata r:id="rId534" o:title=""/>
          </v:shape>
          <o:OLEObject Type="Embed" ProgID="Equation.3" ShapeID="_x0000_i1287" DrawAspect="Content" ObjectID="_1666030830" r:id="rId535"/>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708" w:hanging="348"/>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2. Решите неравенство:    а) </w:t>
      </w:r>
      <w:r w:rsidRPr="001A30D5">
        <w:rPr>
          <w:rFonts w:ascii="Times New Roman" w:eastAsia="Times New Roman" w:hAnsi="Times New Roman" w:cs="Times New Roman"/>
          <w:position w:val="-32"/>
          <w:sz w:val="24"/>
          <w:szCs w:val="24"/>
          <w:lang w:eastAsia="ru-RU"/>
        </w:rPr>
        <w:object w:dxaOrig="2600" w:dyaOrig="660">
          <v:shape id="_x0000_i1288" type="#_x0000_t75" style="width:129.75pt;height:33pt" o:ole="">
            <v:imagedata r:id="rId536" o:title=""/>
          </v:shape>
          <o:OLEObject Type="Embed" ProgID="Equation.3" ShapeID="_x0000_i1288" DrawAspect="Content" ObjectID="_1666030831" r:id="rId537"/>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540" w:hanging="18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б) </w:t>
      </w:r>
      <w:r w:rsidRPr="001A30D5">
        <w:rPr>
          <w:rFonts w:ascii="Times New Roman" w:eastAsia="Times New Roman" w:hAnsi="Times New Roman" w:cs="Times New Roman"/>
          <w:position w:val="-14"/>
          <w:sz w:val="24"/>
          <w:szCs w:val="24"/>
          <w:lang w:eastAsia="ru-RU"/>
        </w:rPr>
        <w:object w:dxaOrig="1880" w:dyaOrig="400">
          <v:shape id="_x0000_i1289" type="#_x0000_t75" style="width:93.75pt;height:19.5pt" o:ole="">
            <v:imagedata r:id="rId538" o:title=""/>
          </v:shape>
          <o:OLEObject Type="Embed" ProgID="Equation.3" ShapeID="_x0000_i1289" DrawAspect="Content" ObjectID="_1666030832" r:id="rId539"/>
        </w:object>
      </w:r>
      <w:r w:rsidRPr="001A30D5">
        <w:rPr>
          <w:rFonts w:ascii="Times New Roman" w:eastAsia="Times New Roman" w:hAnsi="Times New Roman" w:cs="Times New Roman"/>
          <w:sz w:val="24"/>
          <w:szCs w:val="24"/>
          <w:lang w:eastAsia="ru-RU"/>
        </w:rPr>
        <w:t xml:space="preserve">;   в) </w:t>
      </w:r>
      <w:r w:rsidRPr="001A30D5">
        <w:rPr>
          <w:rFonts w:ascii="Times New Roman" w:eastAsia="Times New Roman" w:hAnsi="Times New Roman" w:cs="Times New Roman"/>
          <w:position w:val="-24"/>
          <w:sz w:val="24"/>
          <w:szCs w:val="24"/>
          <w:lang w:eastAsia="ru-RU"/>
        </w:rPr>
        <w:object w:dxaOrig="1980" w:dyaOrig="660">
          <v:shape id="_x0000_i1290" type="#_x0000_t75" style="width:99pt;height:33pt" o:ole="">
            <v:imagedata r:id="rId540" o:title=""/>
          </v:shape>
          <o:OLEObject Type="Embed" ProgID="Equation.3" ShapeID="_x0000_i1290" DrawAspect="Content" ObjectID="_1666030833" r:id="rId541"/>
        </w:object>
      </w:r>
      <w:r w:rsidRPr="001A30D5">
        <w:rPr>
          <w:rFonts w:ascii="Times New Roman" w:eastAsia="Times New Roman" w:hAnsi="Times New Roman" w:cs="Times New Roman"/>
          <w:sz w:val="24"/>
          <w:szCs w:val="24"/>
          <w:lang w:eastAsia="ru-RU"/>
        </w:rPr>
        <w:t>.</w:t>
      </w:r>
    </w:p>
    <w:p w:rsidR="001A30D5" w:rsidRPr="001A30D5" w:rsidRDefault="001A30D5" w:rsidP="00963E17">
      <w:pPr>
        <w:spacing w:after="0" w:line="240" w:lineRule="auto"/>
        <w:ind w:left="360"/>
        <w:rPr>
          <w:rFonts w:ascii="Times New Roman" w:eastAsia="Times New Roman" w:hAnsi="Times New Roman" w:cs="Times New Roman"/>
          <w:b/>
          <w:sz w:val="24"/>
          <w:szCs w:val="24"/>
          <w:u w:val="single"/>
          <w:lang w:eastAsia="ru-RU"/>
        </w:rPr>
      </w:pPr>
      <w:r w:rsidRPr="001A30D5">
        <w:rPr>
          <w:rFonts w:ascii="Times New Roman" w:eastAsia="Times New Roman" w:hAnsi="Times New Roman" w:cs="Times New Roman"/>
          <w:sz w:val="24"/>
          <w:szCs w:val="24"/>
          <w:lang w:eastAsia="ru-RU"/>
        </w:rPr>
        <w:t xml:space="preserve">3. Решите уравнение в целых числах: </w:t>
      </w:r>
      <w:r w:rsidRPr="001A30D5">
        <w:rPr>
          <w:rFonts w:ascii="Times New Roman" w:eastAsia="Times New Roman" w:hAnsi="Times New Roman" w:cs="Times New Roman"/>
          <w:position w:val="-10"/>
          <w:sz w:val="24"/>
          <w:szCs w:val="24"/>
          <w:lang w:eastAsia="ru-RU"/>
        </w:rPr>
        <w:object w:dxaOrig="1240" w:dyaOrig="320">
          <v:shape id="_x0000_i1291" type="#_x0000_t75" style="width:62.25pt;height:15.75pt" o:ole="">
            <v:imagedata r:id="rId542" o:title=""/>
          </v:shape>
          <o:OLEObject Type="Embed" ProgID="Equation.3" ShapeID="_x0000_i1291" DrawAspect="Content" ObjectID="_1666030834" r:id="rId543"/>
        </w:object>
      </w:r>
      <w:r w:rsidRPr="001A30D5">
        <w:rPr>
          <w:rFonts w:ascii="Times New Roman" w:eastAsia="Times New Roman" w:hAnsi="Times New Roman" w:cs="Times New Roman"/>
          <w:sz w:val="24"/>
          <w:szCs w:val="24"/>
          <w:lang w:eastAsia="ru-RU"/>
        </w:rPr>
        <w:t xml:space="preserve">.  </w:t>
      </w:r>
    </w:p>
    <w:p w:rsidR="001A30D5" w:rsidRPr="001A30D5" w:rsidRDefault="001A30D5" w:rsidP="00963E17">
      <w:pPr>
        <w:spacing w:after="0" w:line="240" w:lineRule="auto"/>
        <w:ind w:left="-181"/>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____________________________________________________________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lastRenderedPageBreak/>
        <w:t xml:space="preserve">4.  Решите систему уравнений     </w:t>
      </w:r>
      <w:r w:rsidRPr="001A30D5">
        <w:rPr>
          <w:rFonts w:ascii="Times New Roman" w:eastAsia="Times New Roman" w:hAnsi="Times New Roman" w:cs="Times New Roman"/>
          <w:position w:val="-50"/>
          <w:sz w:val="24"/>
          <w:szCs w:val="24"/>
          <w:lang w:eastAsia="ru-RU"/>
        </w:rPr>
        <w:object w:dxaOrig="2060" w:dyaOrig="1120">
          <v:shape id="_x0000_i1292" type="#_x0000_t75" style="width:102.75pt;height:56.25pt" o:ole="">
            <v:imagedata r:id="rId544" o:title=""/>
          </v:shape>
          <o:OLEObject Type="Embed" ProgID="Equation.3" ShapeID="_x0000_i1292" DrawAspect="Content" ObjectID="_1666030835" r:id="rId545"/>
        </w:object>
      </w:r>
    </w:p>
    <w:p w:rsidR="001A30D5" w:rsidRPr="001A30D5" w:rsidRDefault="001A30D5" w:rsidP="00963E17">
      <w:pPr>
        <w:spacing w:after="0" w:line="240" w:lineRule="auto"/>
        <w:ind w:left="-181"/>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___________________________________</w:t>
      </w:r>
    </w:p>
    <w:p w:rsidR="001A30D5" w:rsidRPr="001A30D5" w:rsidRDefault="001A30D5" w:rsidP="00963E17">
      <w:pPr>
        <w:spacing w:after="0" w:line="240" w:lineRule="auto"/>
        <w:ind w:left="360"/>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5.  Решите уравнение  </w:t>
      </w:r>
      <w:r w:rsidRPr="001A30D5">
        <w:rPr>
          <w:rFonts w:ascii="Times New Roman" w:eastAsia="Times New Roman" w:hAnsi="Times New Roman" w:cs="Times New Roman"/>
          <w:position w:val="-10"/>
          <w:sz w:val="24"/>
          <w:szCs w:val="24"/>
          <w:lang w:eastAsia="ru-RU"/>
        </w:rPr>
        <w:object w:dxaOrig="2380" w:dyaOrig="360">
          <v:shape id="_x0000_i1293" type="#_x0000_t75" style="width:119.25pt;height:18pt" o:ole="">
            <v:imagedata r:id="rId546" o:title=""/>
          </v:shape>
          <o:OLEObject Type="Embed" ProgID="Equation.3" ShapeID="_x0000_i1293" DrawAspect="Content" ObjectID="_1666030836" r:id="rId547"/>
        </w:object>
      </w:r>
      <w:r w:rsidRPr="001A30D5">
        <w:rPr>
          <w:rFonts w:ascii="Times New Roman" w:eastAsia="Times New Roman" w:hAnsi="Times New Roman" w:cs="Times New Roman"/>
          <w:sz w:val="24"/>
          <w:szCs w:val="24"/>
          <w:lang w:eastAsia="ru-RU"/>
        </w:rPr>
        <w:t>.</w:t>
      </w:r>
    </w:p>
    <w:p w:rsidR="001A30D5" w:rsidRPr="001A30D5" w:rsidRDefault="001A30D5" w:rsidP="00963E17">
      <w:pPr>
        <w:tabs>
          <w:tab w:val="left" w:pos="1830"/>
          <w:tab w:val="center" w:pos="5031"/>
        </w:tabs>
        <w:spacing w:after="0" w:line="240" w:lineRule="auto"/>
        <w:ind w:firstLine="708"/>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Оценка письменных контрольных работ обучающихся</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«5»:</w:t>
      </w:r>
    </w:p>
    <w:p w:rsidR="001A30D5" w:rsidRPr="001A30D5" w:rsidRDefault="001A30D5"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работа выполнена полностью;</w:t>
      </w:r>
    </w:p>
    <w:p w:rsidR="001A30D5" w:rsidRPr="001A30D5" w:rsidRDefault="001A30D5"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 xml:space="preserve">в логических рассуждениях и обосновании решения нет пробелов и ошибок;         </w:t>
      </w:r>
    </w:p>
    <w:p w:rsidR="001A30D5" w:rsidRPr="001A30D5" w:rsidRDefault="001A30D5"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1A30D5" w:rsidRPr="001A30D5" w:rsidRDefault="001A30D5" w:rsidP="00963E17">
      <w:pPr>
        <w:spacing w:after="0" w:line="240" w:lineRule="auto"/>
        <w:jc w:val="both"/>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«4»:</w:t>
      </w:r>
    </w:p>
    <w:p w:rsidR="001A30D5" w:rsidRPr="001A30D5" w:rsidRDefault="001A30D5"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1A30D5" w:rsidRPr="001A30D5" w:rsidRDefault="001A30D5"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1A30D5" w:rsidRPr="001A30D5" w:rsidRDefault="001A30D5" w:rsidP="00963E17">
      <w:pPr>
        <w:spacing w:after="0" w:line="240" w:lineRule="auto"/>
        <w:jc w:val="both"/>
        <w:rPr>
          <w:rFonts w:ascii="Times New Roman" w:eastAsia="Times New Roman" w:hAnsi="Times New Roman" w:cs="Times New Roman"/>
          <w:b/>
          <w:sz w:val="24"/>
          <w:szCs w:val="24"/>
          <w:lang w:eastAsia="ru-RU"/>
        </w:rPr>
      </w:pPr>
      <w:r w:rsidRPr="001A30D5">
        <w:rPr>
          <w:rFonts w:ascii="Times New Roman" w:eastAsia="Times New Roman" w:hAnsi="Times New Roman" w:cs="Times New Roman"/>
          <w:b/>
          <w:sz w:val="24"/>
          <w:szCs w:val="24"/>
          <w:lang w:eastAsia="ru-RU"/>
        </w:rPr>
        <w:t>«3»:</w:t>
      </w:r>
    </w:p>
    <w:p w:rsidR="001A30D5" w:rsidRPr="001A30D5" w:rsidRDefault="001A30D5"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1A30D5" w:rsidRPr="001A30D5" w:rsidRDefault="001A30D5" w:rsidP="00963E17">
      <w:pPr>
        <w:spacing w:after="0" w:line="240" w:lineRule="auto"/>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b/>
          <w:sz w:val="24"/>
          <w:szCs w:val="24"/>
          <w:lang w:eastAsia="ru-RU"/>
        </w:rPr>
        <w:t>«2»:</w:t>
      </w:r>
    </w:p>
    <w:p w:rsidR="001A30D5" w:rsidRPr="001A30D5" w:rsidRDefault="001A30D5"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1A30D5">
        <w:rPr>
          <w:rFonts w:ascii="Times New Roman" w:eastAsia="Times New Roman" w:hAnsi="Times New Roman" w:cs="Times New Roman"/>
          <w:sz w:val="24"/>
          <w:szCs w:val="24"/>
          <w:lang w:eastAsia="ru-RU"/>
        </w:rPr>
        <w:t>допущены существенные ошибки, показавшие, что учащийся не владеет обязательные умениями по данной теме в полной мере;</w:t>
      </w:r>
    </w:p>
    <w:p w:rsidR="001A30D5" w:rsidRPr="001A30D5" w:rsidRDefault="001A30D5" w:rsidP="00963E17">
      <w:pPr>
        <w:spacing w:after="0" w:line="240" w:lineRule="auto"/>
        <w:rPr>
          <w:rFonts w:ascii="Calibri" w:eastAsia="Times New Roman" w:hAnsi="Calibri" w:cs="Times New Roman"/>
          <w:lang w:eastAsia="ru-RU"/>
        </w:rPr>
      </w:pPr>
    </w:p>
    <w:p w:rsidR="008D459D" w:rsidRPr="008D459D" w:rsidRDefault="008D459D" w:rsidP="00963E17">
      <w:pPr>
        <w:keepNext/>
        <w:autoSpaceDE w:val="0"/>
        <w:autoSpaceDN w:val="0"/>
        <w:adjustRightInd w:val="0"/>
        <w:spacing w:after="0" w:line="240" w:lineRule="auto"/>
        <w:ind w:left="-567"/>
        <w:jc w:val="center"/>
        <w:rPr>
          <w:rFonts w:ascii="Times New Roman" w:eastAsia="Calibri" w:hAnsi="Times New Roman" w:cs="Times New Roman"/>
          <w:b/>
          <w:bCs/>
          <w:sz w:val="24"/>
          <w:szCs w:val="24"/>
          <w:u w:val="single"/>
        </w:rPr>
      </w:pPr>
      <w:r w:rsidRPr="008D459D">
        <w:rPr>
          <w:rFonts w:ascii="Times New Roman" w:eastAsia="Calibri" w:hAnsi="Times New Roman" w:cs="Times New Roman"/>
          <w:b/>
          <w:bCs/>
          <w:caps/>
          <w:sz w:val="24"/>
          <w:szCs w:val="24"/>
          <w:u w:val="single"/>
        </w:rPr>
        <w:t>о</w:t>
      </w:r>
      <w:r w:rsidRPr="008D459D">
        <w:rPr>
          <w:rFonts w:ascii="Times New Roman" w:eastAsia="Calibri" w:hAnsi="Times New Roman" w:cs="Times New Roman"/>
          <w:b/>
          <w:bCs/>
          <w:sz w:val="24"/>
          <w:szCs w:val="24"/>
          <w:u w:val="single"/>
        </w:rPr>
        <w:t>ценочные и методические материалы</w:t>
      </w:r>
    </w:p>
    <w:p w:rsidR="008D459D" w:rsidRPr="008D459D" w:rsidRDefault="008D459D" w:rsidP="00963E17">
      <w:pPr>
        <w:keepNext/>
        <w:autoSpaceDE w:val="0"/>
        <w:autoSpaceDN w:val="0"/>
        <w:adjustRightInd w:val="0"/>
        <w:spacing w:after="0" w:line="240" w:lineRule="auto"/>
        <w:ind w:left="-567"/>
        <w:jc w:val="center"/>
        <w:rPr>
          <w:rFonts w:ascii="Times New Roman" w:eastAsia="Calibri" w:hAnsi="Times New Roman" w:cs="Times New Roman"/>
          <w:b/>
          <w:bCs/>
          <w:sz w:val="24"/>
          <w:szCs w:val="24"/>
          <w:u w:val="single"/>
        </w:rPr>
      </w:pPr>
      <w:r w:rsidRPr="008D459D">
        <w:rPr>
          <w:rFonts w:ascii="Times New Roman" w:eastAsia="Calibri" w:hAnsi="Times New Roman" w:cs="Times New Roman"/>
          <w:b/>
          <w:bCs/>
          <w:sz w:val="24"/>
          <w:szCs w:val="24"/>
          <w:u w:val="single"/>
        </w:rPr>
        <w:t>по геометрии</w:t>
      </w:r>
    </w:p>
    <w:p w:rsidR="008D459D" w:rsidRPr="008D459D" w:rsidRDefault="008D459D" w:rsidP="00963E17">
      <w:pPr>
        <w:keepNext/>
        <w:autoSpaceDE w:val="0"/>
        <w:autoSpaceDN w:val="0"/>
        <w:adjustRightInd w:val="0"/>
        <w:spacing w:after="0" w:line="240" w:lineRule="auto"/>
        <w:ind w:left="-567"/>
        <w:jc w:val="center"/>
        <w:rPr>
          <w:rFonts w:ascii="Times New Roman" w:eastAsia="Calibri" w:hAnsi="Times New Roman" w:cs="Times New Roman"/>
          <w:b/>
          <w:bCs/>
          <w:caps/>
          <w:sz w:val="24"/>
          <w:szCs w:val="24"/>
          <w:u w:val="single"/>
        </w:rPr>
      </w:pPr>
      <w:r w:rsidRPr="008D459D">
        <w:rPr>
          <w:rFonts w:ascii="Times New Roman" w:eastAsia="Calibri" w:hAnsi="Times New Roman" w:cs="Times New Roman"/>
          <w:b/>
          <w:bCs/>
          <w:sz w:val="24"/>
          <w:szCs w:val="24"/>
          <w:u w:val="single"/>
        </w:rPr>
        <w:t>10 класс</w:t>
      </w:r>
    </w:p>
    <w:p w:rsidR="008D459D" w:rsidRPr="008D459D" w:rsidRDefault="008D459D" w:rsidP="00963E17">
      <w:pPr>
        <w:keepNext/>
        <w:autoSpaceDE w:val="0"/>
        <w:autoSpaceDN w:val="0"/>
        <w:adjustRightInd w:val="0"/>
        <w:spacing w:after="0" w:line="240" w:lineRule="auto"/>
        <w:jc w:val="both"/>
        <w:rPr>
          <w:rFonts w:ascii="Times New Roman" w:eastAsia="Calibri" w:hAnsi="Times New Roman" w:cs="Times New Roman"/>
          <w:b/>
          <w:bCs/>
          <w:caps/>
          <w:sz w:val="24"/>
          <w:szCs w:val="24"/>
        </w:rPr>
      </w:pPr>
      <w:r w:rsidRPr="008D459D">
        <w:rPr>
          <w:rFonts w:ascii="Times New Roman" w:eastAsia="Calibri" w:hAnsi="Times New Roman" w:cs="Times New Roman"/>
          <w:b/>
          <w:bCs/>
          <w:caps/>
          <w:sz w:val="24"/>
          <w:szCs w:val="24"/>
        </w:rPr>
        <w:t>К</w:t>
      </w:r>
      <w:r w:rsidRPr="008D459D">
        <w:rPr>
          <w:rFonts w:ascii="Times New Roman" w:eastAsia="Calibri" w:hAnsi="Times New Roman" w:cs="Times New Roman"/>
          <w:b/>
          <w:bCs/>
          <w:sz w:val="24"/>
          <w:szCs w:val="24"/>
        </w:rPr>
        <w:t xml:space="preserve">онтрольная работа № 1.1 </w:t>
      </w:r>
      <w:r w:rsidRPr="008D459D">
        <w:rPr>
          <w:rFonts w:ascii="Times New Roman" w:eastAsia="Calibri" w:hAnsi="Times New Roman" w:cs="Times New Roman"/>
          <w:b/>
          <w:sz w:val="24"/>
          <w:szCs w:val="24"/>
        </w:rPr>
        <w:t>«Аксиомы стереометрии. Взаимное расположение прямых, прямой и плоскости»</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Основание  </w:t>
      </w:r>
      <w:r w:rsidRPr="008D459D">
        <w:rPr>
          <w:rFonts w:ascii="Times New Roman" w:eastAsia="Calibri" w:hAnsi="Times New Roman" w:cs="Times New Roman"/>
          <w:i/>
          <w:iCs/>
          <w:sz w:val="24"/>
          <w:szCs w:val="24"/>
        </w:rPr>
        <w:t xml:space="preserve">AD </w:t>
      </w:r>
      <w:r w:rsidRPr="008D459D">
        <w:rPr>
          <w:rFonts w:ascii="Times New Roman" w:eastAsia="Calibri" w:hAnsi="Times New Roman" w:cs="Times New Roman"/>
          <w:sz w:val="24"/>
          <w:szCs w:val="24"/>
        </w:rPr>
        <w:t xml:space="preserve"> трапеции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лежит  в плоскости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Через точки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С</w:t>
      </w:r>
      <w:r w:rsidRPr="008D459D">
        <w:rPr>
          <w:rFonts w:ascii="Times New Roman" w:eastAsia="Calibri" w:hAnsi="Times New Roman" w:cs="Times New Roman"/>
          <w:sz w:val="24"/>
          <w:szCs w:val="24"/>
        </w:rPr>
        <w:t xml:space="preserve"> проведены параллельные прямые, пересекающие плоскость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в точках </w:t>
      </w:r>
      <w:r w:rsidRPr="008D459D">
        <w:rPr>
          <w:rFonts w:ascii="Times New Roman" w:eastAsia="Calibri" w:hAnsi="Times New Roman" w:cs="Times New Roman"/>
          <w:i/>
          <w:iCs/>
          <w:sz w:val="24"/>
          <w:szCs w:val="24"/>
        </w:rPr>
        <w:t>Е</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F</w:t>
      </w:r>
      <w:r w:rsidRPr="008D459D">
        <w:rPr>
          <w:rFonts w:ascii="Times New Roman" w:eastAsia="Calibri" w:hAnsi="Times New Roman" w:cs="Times New Roman"/>
          <w:sz w:val="24"/>
          <w:szCs w:val="24"/>
        </w:rPr>
        <w:t xml:space="preserve"> соответственно.</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а) Каково взаимное положение прямых </w:t>
      </w:r>
      <w:r w:rsidRPr="008D459D">
        <w:rPr>
          <w:rFonts w:ascii="Times New Roman" w:eastAsia="Calibri" w:hAnsi="Times New Roman" w:cs="Times New Roman"/>
          <w:i/>
          <w:iCs/>
          <w:sz w:val="24"/>
          <w:szCs w:val="24"/>
        </w:rPr>
        <w:t>ЕF</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б) Чему  равен  угол  между  прямыми  </w:t>
      </w:r>
      <w:r w:rsidRPr="008D459D">
        <w:rPr>
          <w:rFonts w:ascii="Times New Roman" w:eastAsia="Calibri" w:hAnsi="Times New Roman" w:cs="Times New Roman"/>
          <w:i/>
          <w:iCs/>
          <w:sz w:val="24"/>
          <w:szCs w:val="24"/>
        </w:rPr>
        <w:t>ЕF</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 xml:space="preserve">,  если </w:t>
      </w:r>
      <w:r w:rsidRPr="008D459D">
        <w:rPr>
          <w:rFonts w:ascii="Times New Roman" w:eastAsia="Calibri" w:hAnsi="Times New Roman" w:cs="Times New Roman"/>
          <w:noProof/>
          <w:sz w:val="24"/>
          <w:szCs w:val="24"/>
          <w:lang w:eastAsia="ru-RU"/>
        </w:rPr>
        <w:drawing>
          <wp:inline distT="0" distB="0" distL="0" distR="0">
            <wp:extent cx="190500" cy="180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rPr>
        <w:t xml:space="preserve"> = 150°? Поясните.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Дан пространственный четырехугольник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в котором диагонали </w:t>
      </w:r>
      <w:r w:rsidRPr="008D459D">
        <w:rPr>
          <w:rFonts w:ascii="Times New Roman" w:eastAsia="Calibri" w:hAnsi="Times New Roman" w:cs="Times New Roman"/>
          <w:i/>
          <w:iCs/>
          <w:sz w:val="24"/>
          <w:szCs w:val="24"/>
        </w:rPr>
        <w:t>АС</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BD</w:t>
      </w:r>
      <w:r w:rsidRPr="008D459D">
        <w:rPr>
          <w:rFonts w:ascii="Times New Roman" w:eastAsia="Calibri" w:hAnsi="Times New Roman" w:cs="Times New Roman"/>
          <w:sz w:val="24"/>
          <w:szCs w:val="24"/>
        </w:rPr>
        <w:t xml:space="preserve"> равны. Середины сторон этого четырехугольника соединены последовательно отрезками.</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Выполните рисунок к задаче.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Докажите, что полученный четырехугольник есть ромб.</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Треугольники </w:t>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 xml:space="preserve">АDC </w:t>
      </w:r>
      <w:r w:rsidRPr="008D459D">
        <w:rPr>
          <w:rFonts w:ascii="Times New Roman" w:eastAsia="Calibri" w:hAnsi="Times New Roman" w:cs="Times New Roman"/>
          <w:sz w:val="24"/>
          <w:szCs w:val="24"/>
        </w:rPr>
        <w:t xml:space="preserve">лежат в разных плоскостях и имеют общую сторону </w:t>
      </w:r>
      <w:r w:rsidRPr="008D459D">
        <w:rPr>
          <w:rFonts w:ascii="Times New Roman" w:eastAsia="Calibri" w:hAnsi="Times New Roman" w:cs="Times New Roman"/>
          <w:i/>
          <w:iCs/>
          <w:sz w:val="24"/>
          <w:szCs w:val="24"/>
        </w:rPr>
        <w:t>АС</w:t>
      </w:r>
      <w:r w:rsidRPr="008D459D">
        <w:rPr>
          <w:rFonts w:ascii="Times New Roman" w:eastAsia="Calibri" w:hAnsi="Times New Roman" w:cs="Times New Roman"/>
          <w:sz w:val="24"/>
          <w:szCs w:val="24"/>
        </w:rPr>
        <w:t xml:space="preserve">. Точка </w:t>
      </w:r>
      <w:r w:rsidRPr="008D459D">
        <w:rPr>
          <w:rFonts w:ascii="Times New Roman" w:eastAsia="Calibri" w:hAnsi="Times New Roman" w:cs="Times New Roman"/>
          <w:i/>
          <w:iCs/>
          <w:sz w:val="24"/>
          <w:szCs w:val="24"/>
        </w:rPr>
        <w:t>Р</w:t>
      </w:r>
      <w:r w:rsidRPr="008D459D">
        <w:rPr>
          <w:rFonts w:ascii="Times New Roman" w:eastAsia="Calibri" w:hAnsi="Times New Roman" w:cs="Times New Roman"/>
          <w:sz w:val="24"/>
          <w:szCs w:val="24"/>
        </w:rPr>
        <w:t xml:space="preserve"> – середина стороны </w:t>
      </w:r>
      <w:r w:rsidRPr="008D459D">
        <w:rPr>
          <w:rFonts w:ascii="Times New Roman" w:eastAsia="Calibri" w:hAnsi="Times New Roman" w:cs="Times New Roman"/>
          <w:i/>
          <w:iCs/>
          <w:sz w:val="24"/>
          <w:szCs w:val="24"/>
        </w:rPr>
        <w:t>AD</w:t>
      </w:r>
      <w:r w:rsidRPr="008D459D">
        <w:rPr>
          <w:rFonts w:ascii="Times New Roman" w:eastAsia="Calibri" w:hAnsi="Times New Roman" w:cs="Times New Roman"/>
          <w:sz w:val="24"/>
          <w:szCs w:val="24"/>
        </w:rPr>
        <w:t xml:space="preserve">, а </w:t>
      </w:r>
      <w:r w:rsidRPr="008D459D">
        <w:rPr>
          <w:rFonts w:ascii="Times New Roman" w:eastAsia="Calibri" w:hAnsi="Times New Roman" w:cs="Times New Roman"/>
          <w:i/>
          <w:iCs/>
          <w:sz w:val="24"/>
          <w:szCs w:val="24"/>
        </w:rPr>
        <w:t>K</w:t>
      </w:r>
      <w:r w:rsidRPr="008D459D">
        <w:rPr>
          <w:rFonts w:ascii="Times New Roman" w:eastAsia="Calibri" w:hAnsi="Times New Roman" w:cs="Times New Roman"/>
          <w:sz w:val="24"/>
          <w:szCs w:val="24"/>
        </w:rPr>
        <w:t xml:space="preserve"> – середина стороны </w:t>
      </w:r>
      <w:r w:rsidRPr="008D459D">
        <w:rPr>
          <w:rFonts w:ascii="Times New Roman" w:eastAsia="Calibri" w:hAnsi="Times New Roman" w:cs="Times New Roman"/>
          <w:i/>
          <w:iCs/>
          <w:sz w:val="24"/>
          <w:szCs w:val="24"/>
        </w:rPr>
        <w:t>DC</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а) Каково взаимное положение прямых </w:t>
      </w:r>
      <w:r w:rsidRPr="008D459D">
        <w:rPr>
          <w:rFonts w:ascii="Times New Roman" w:eastAsia="Calibri" w:hAnsi="Times New Roman" w:cs="Times New Roman"/>
          <w:i/>
          <w:iCs/>
          <w:sz w:val="24"/>
          <w:szCs w:val="24"/>
        </w:rPr>
        <w:t>РK</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б) Чему  равен  угол  между  прямыми  </w:t>
      </w:r>
      <w:r w:rsidRPr="008D459D">
        <w:rPr>
          <w:rFonts w:ascii="Times New Roman" w:eastAsia="Calibri" w:hAnsi="Times New Roman" w:cs="Times New Roman"/>
          <w:i/>
          <w:iCs/>
          <w:sz w:val="24"/>
          <w:szCs w:val="24"/>
        </w:rPr>
        <w:t xml:space="preserve">РK </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 xml:space="preserve">,  если </w:t>
      </w:r>
      <w:r w:rsidRPr="008D459D">
        <w:rPr>
          <w:rFonts w:ascii="Times New Roman" w:eastAsia="Calibri" w:hAnsi="Times New Roman" w:cs="Times New Roman"/>
          <w:noProof/>
          <w:sz w:val="24"/>
          <w:szCs w:val="24"/>
          <w:lang w:eastAsia="ru-RU"/>
        </w:rPr>
        <w:drawing>
          <wp:inline distT="0" distB="0" distL="0" distR="0">
            <wp:extent cx="190500" cy="1809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rPr>
        <w:t xml:space="preserve"> = 40° и </w:t>
      </w:r>
      <w:r w:rsidRPr="008D459D">
        <w:rPr>
          <w:rFonts w:ascii="Times New Roman" w:eastAsia="Calibri" w:hAnsi="Times New Roman" w:cs="Times New Roman"/>
          <w:noProof/>
          <w:sz w:val="24"/>
          <w:szCs w:val="24"/>
          <w:lang w:eastAsia="ru-RU"/>
        </w:rPr>
        <w:drawing>
          <wp:inline distT="0" distB="0" distL="0" distR="0">
            <wp:extent cx="190500" cy="180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D459D">
        <w:rPr>
          <w:rFonts w:ascii="Times New Roman" w:eastAsia="Calibri" w:hAnsi="Times New Roman" w:cs="Times New Roman"/>
          <w:i/>
          <w:iCs/>
          <w:sz w:val="24"/>
          <w:szCs w:val="24"/>
        </w:rPr>
        <w:t xml:space="preserve"> ВСА</w:t>
      </w:r>
      <w:r w:rsidRPr="008D459D">
        <w:rPr>
          <w:rFonts w:ascii="Times New Roman" w:eastAsia="Calibri" w:hAnsi="Times New Roman" w:cs="Times New Roman"/>
          <w:sz w:val="24"/>
          <w:szCs w:val="24"/>
        </w:rPr>
        <w:t xml:space="preserve"> = 80°? Поясните.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Дан  пространственный  четырехугольник  </w:t>
      </w:r>
      <w:r w:rsidRPr="008D459D">
        <w:rPr>
          <w:rFonts w:ascii="Times New Roman" w:eastAsia="Calibri" w:hAnsi="Times New Roman" w:cs="Times New Roman"/>
          <w:i/>
          <w:iCs/>
          <w:sz w:val="24"/>
          <w:szCs w:val="24"/>
        </w:rPr>
        <w:t>АВСD</w:t>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i/>
          <w:iCs/>
          <w:sz w:val="24"/>
          <w:szCs w:val="24"/>
        </w:rPr>
        <w:t>М</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 xml:space="preserve">N </w:t>
      </w:r>
      <w:r w:rsidRPr="008D459D">
        <w:rPr>
          <w:rFonts w:ascii="Times New Roman" w:eastAsia="Calibri" w:hAnsi="Times New Roman" w:cs="Times New Roman"/>
          <w:sz w:val="24"/>
          <w:szCs w:val="24"/>
        </w:rPr>
        <w:t xml:space="preserve"> –  середины  сторон  </w:t>
      </w:r>
      <w:r w:rsidRPr="008D459D">
        <w:rPr>
          <w:rFonts w:ascii="Times New Roman" w:eastAsia="Calibri" w:hAnsi="Times New Roman" w:cs="Times New Roman"/>
          <w:i/>
          <w:iCs/>
          <w:sz w:val="24"/>
          <w:szCs w:val="24"/>
        </w:rPr>
        <w:t xml:space="preserve">АВ </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ВС</w:t>
      </w:r>
      <w:r w:rsidRPr="008D459D">
        <w:rPr>
          <w:rFonts w:ascii="Times New Roman" w:eastAsia="Calibri" w:hAnsi="Times New Roman" w:cs="Times New Roman"/>
          <w:sz w:val="24"/>
          <w:szCs w:val="24"/>
        </w:rPr>
        <w:t xml:space="preserve"> соответственно;  </w:t>
      </w:r>
      <w:r w:rsidRPr="008D459D">
        <w:rPr>
          <w:rFonts w:ascii="Times New Roman" w:eastAsia="Calibri" w:hAnsi="Times New Roman" w:cs="Times New Roman"/>
          <w:i/>
          <w:iCs/>
          <w:sz w:val="24"/>
          <w:szCs w:val="24"/>
        </w:rPr>
        <w:t xml:space="preserve">Е </w:t>
      </w:r>
      <w:r w:rsidRPr="008D459D">
        <w:rPr>
          <w:rFonts w:ascii="Times New Roman" w:eastAsia="Calibri" w:hAnsi="Times New Roman" w:cs="Times New Roman"/>
          <w:i/>
          <w:noProof/>
          <w:sz w:val="24"/>
          <w:szCs w:val="24"/>
          <w:lang w:eastAsia="ru-RU"/>
        </w:rPr>
        <w:drawing>
          <wp:inline distT="0" distB="0" distL="0" distR="0">
            <wp:extent cx="142875" cy="142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459D">
        <w:rPr>
          <w:rFonts w:ascii="Times New Roman" w:eastAsia="Calibri" w:hAnsi="Times New Roman" w:cs="Times New Roman"/>
          <w:i/>
          <w:iCs/>
          <w:sz w:val="24"/>
          <w:szCs w:val="24"/>
        </w:rPr>
        <w:t>CD</w:t>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i/>
          <w:iCs/>
          <w:sz w:val="24"/>
          <w:szCs w:val="24"/>
        </w:rPr>
        <w:t xml:space="preserve">K </w:t>
      </w:r>
      <w:r w:rsidRPr="008D459D">
        <w:rPr>
          <w:rFonts w:ascii="Times New Roman" w:eastAsia="Calibri" w:hAnsi="Times New Roman" w:cs="Times New Roman"/>
          <w:i/>
          <w:noProof/>
          <w:sz w:val="24"/>
          <w:szCs w:val="24"/>
          <w:lang w:eastAsia="ru-RU"/>
        </w:rPr>
        <w:drawing>
          <wp:inline distT="0" distB="0" distL="0" distR="0">
            <wp:extent cx="142875" cy="142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459D">
        <w:rPr>
          <w:rFonts w:ascii="Times New Roman" w:eastAsia="Calibri" w:hAnsi="Times New Roman" w:cs="Times New Roman"/>
          <w:i/>
          <w:iCs/>
          <w:sz w:val="24"/>
          <w:szCs w:val="24"/>
        </w:rPr>
        <w:t>DA</w:t>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i/>
          <w:iCs/>
          <w:sz w:val="24"/>
          <w:szCs w:val="24"/>
        </w:rPr>
        <w:t>DE</w:t>
      </w:r>
      <w:r w:rsidRPr="008D459D">
        <w:rPr>
          <w:rFonts w:ascii="Times New Roman" w:eastAsia="Calibri" w:hAnsi="Times New Roman" w:cs="Times New Roman"/>
          <w:sz w:val="24"/>
          <w:szCs w:val="24"/>
        </w:rPr>
        <w:t xml:space="preserve"> : </w:t>
      </w:r>
      <w:r w:rsidRPr="008D459D">
        <w:rPr>
          <w:rFonts w:ascii="Times New Roman" w:eastAsia="Calibri" w:hAnsi="Times New Roman" w:cs="Times New Roman"/>
          <w:i/>
          <w:iCs/>
          <w:sz w:val="24"/>
          <w:szCs w:val="24"/>
        </w:rPr>
        <w:t>EC</w:t>
      </w:r>
      <w:r w:rsidRPr="008D459D">
        <w:rPr>
          <w:rFonts w:ascii="Times New Roman" w:eastAsia="Calibri" w:hAnsi="Times New Roman" w:cs="Times New Roman"/>
          <w:sz w:val="24"/>
          <w:szCs w:val="24"/>
        </w:rPr>
        <w:t xml:space="preserve"> = 1 : 2, </w:t>
      </w:r>
      <w:r w:rsidRPr="008D459D">
        <w:rPr>
          <w:rFonts w:ascii="Times New Roman" w:eastAsia="Calibri" w:hAnsi="Times New Roman" w:cs="Times New Roman"/>
          <w:i/>
          <w:iCs/>
          <w:sz w:val="24"/>
          <w:szCs w:val="24"/>
        </w:rPr>
        <w:t>DK</w:t>
      </w:r>
      <w:r w:rsidRPr="008D459D">
        <w:rPr>
          <w:rFonts w:ascii="Times New Roman" w:eastAsia="Calibri" w:hAnsi="Times New Roman" w:cs="Times New Roman"/>
          <w:sz w:val="24"/>
          <w:szCs w:val="24"/>
        </w:rPr>
        <w:t xml:space="preserve"> : </w:t>
      </w:r>
      <w:r w:rsidRPr="008D459D">
        <w:rPr>
          <w:rFonts w:ascii="Times New Roman" w:eastAsia="Calibri" w:hAnsi="Times New Roman" w:cs="Times New Roman"/>
          <w:i/>
          <w:iCs/>
          <w:sz w:val="24"/>
          <w:szCs w:val="24"/>
        </w:rPr>
        <w:t>KA</w:t>
      </w:r>
      <w:r w:rsidRPr="008D459D">
        <w:rPr>
          <w:rFonts w:ascii="Times New Roman" w:eastAsia="Calibri" w:hAnsi="Times New Roman" w:cs="Times New Roman"/>
          <w:sz w:val="24"/>
          <w:szCs w:val="24"/>
        </w:rPr>
        <w:t xml:space="preserve"> = 1 : 2.</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Выполните рисунок к задаче.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б) Докажите, что четырехугольник </w:t>
      </w:r>
      <w:r w:rsidRPr="008D459D">
        <w:rPr>
          <w:rFonts w:ascii="Times New Roman" w:eastAsia="Calibri" w:hAnsi="Times New Roman" w:cs="Times New Roman"/>
          <w:i/>
          <w:iCs/>
          <w:sz w:val="24"/>
          <w:szCs w:val="24"/>
        </w:rPr>
        <w:t>MNEK</w:t>
      </w:r>
      <w:r w:rsidRPr="008D459D">
        <w:rPr>
          <w:rFonts w:ascii="Times New Roman" w:eastAsia="Calibri" w:hAnsi="Times New Roman" w:cs="Times New Roman"/>
          <w:sz w:val="24"/>
          <w:szCs w:val="24"/>
        </w:rPr>
        <w:t xml:space="preserve"> есть трапеция.</w:t>
      </w:r>
    </w:p>
    <w:p w:rsidR="008D459D" w:rsidRPr="008D459D" w:rsidRDefault="008D459D" w:rsidP="00963E17">
      <w:pPr>
        <w:keepNext/>
        <w:autoSpaceDE w:val="0"/>
        <w:autoSpaceDN w:val="0"/>
        <w:adjustRightInd w:val="0"/>
        <w:spacing w:after="0" w:line="240" w:lineRule="auto"/>
        <w:jc w:val="both"/>
        <w:rPr>
          <w:rFonts w:ascii="Arial" w:eastAsia="Calibri" w:hAnsi="Arial" w:cs="Arial"/>
          <w:b/>
          <w:sz w:val="24"/>
          <w:szCs w:val="24"/>
        </w:rPr>
      </w:pPr>
      <w:r w:rsidRPr="008D459D">
        <w:rPr>
          <w:rFonts w:ascii="Times New Roman" w:eastAsia="Calibri" w:hAnsi="Times New Roman" w:cs="Times New Roman"/>
          <w:b/>
          <w:bCs/>
          <w:caps/>
          <w:sz w:val="24"/>
          <w:szCs w:val="24"/>
        </w:rPr>
        <w:lastRenderedPageBreak/>
        <w:t>К</w:t>
      </w:r>
      <w:r w:rsidRPr="008D459D">
        <w:rPr>
          <w:rFonts w:ascii="Times New Roman" w:eastAsia="Calibri" w:hAnsi="Times New Roman" w:cs="Times New Roman"/>
          <w:b/>
          <w:bCs/>
          <w:sz w:val="24"/>
          <w:szCs w:val="24"/>
        </w:rPr>
        <w:t xml:space="preserve">онтрольная работа </w:t>
      </w:r>
      <w:r w:rsidRPr="008D459D">
        <w:rPr>
          <w:rFonts w:ascii="Times New Roman" w:eastAsia="Calibri" w:hAnsi="Times New Roman" w:cs="Times New Roman"/>
          <w:b/>
          <w:bCs/>
          <w:caps/>
          <w:sz w:val="24"/>
          <w:szCs w:val="24"/>
        </w:rPr>
        <w:t xml:space="preserve">№ </w:t>
      </w:r>
      <w:r w:rsidRPr="008D459D">
        <w:rPr>
          <w:rFonts w:ascii="Times New Roman" w:eastAsia="Calibri" w:hAnsi="Times New Roman" w:cs="Times New Roman"/>
          <w:b/>
          <w:sz w:val="24"/>
          <w:szCs w:val="24"/>
        </w:rPr>
        <w:t>1.2 по теме «Параллельность плоскостей. Тетраэдр. Параллелепипед»</w:t>
      </w:r>
      <w:r w:rsidRPr="008D459D">
        <w:rPr>
          <w:rFonts w:ascii="Arial" w:eastAsia="Calibri" w:hAnsi="Arial" w:cs="Arial"/>
          <w:b/>
          <w:sz w:val="24"/>
          <w:szCs w:val="24"/>
        </w:rPr>
        <w:t>.</w:t>
      </w:r>
    </w:p>
    <w:p w:rsidR="008D459D" w:rsidRPr="008D459D" w:rsidRDefault="008D459D" w:rsidP="00963E17">
      <w:pPr>
        <w:keepNext/>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Прямые </w:t>
      </w:r>
      <w:r w:rsidRPr="008D459D">
        <w:rPr>
          <w:rFonts w:ascii="Times New Roman" w:eastAsia="Calibri" w:hAnsi="Times New Roman" w:cs="Times New Roman"/>
          <w:i/>
          <w:iCs/>
          <w:sz w:val="24"/>
          <w:szCs w:val="24"/>
        </w:rPr>
        <w:t>a</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rPr>
        <w:t xml:space="preserve"> лежат в параллельных плоскостях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Могут ли эти прямые быть:</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параллельными;</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скрещивающимися?</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Сделайте рисунок для каждого возможного случая.</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Через точку </w:t>
      </w:r>
      <w:r w:rsidRPr="008D459D">
        <w:rPr>
          <w:rFonts w:ascii="Times New Roman" w:eastAsia="Calibri" w:hAnsi="Times New Roman" w:cs="Times New Roman"/>
          <w:i/>
          <w:iCs/>
          <w:sz w:val="24"/>
          <w:szCs w:val="24"/>
        </w:rPr>
        <w:t>О</w:t>
      </w:r>
      <w:r w:rsidRPr="008D459D">
        <w:rPr>
          <w:rFonts w:ascii="Times New Roman" w:eastAsia="Calibri" w:hAnsi="Times New Roman" w:cs="Times New Roman"/>
          <w:sz w:val="24"/>
          <w:szCs w:val="24"/>
        </w:rPr>
        <w:t xml:space="preserve">, лежащую между параллельными плоскостями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xml:space="preserve">, проведены прямые </w:t>
      </w:r>
      <w:r w:rsidRPr="008D459D">
        <w:rPr>
          <w:rFonts w:ascii="Times New Roman" w:eastAsia="Calibri" w:hAnsi="Times New Roman" w:cs="Times New Roman"/>
          <w:i/>
          <w:iCs/>
          <w:sz w:val="24"/>
          <w:szCs w:val="24"/>
        </w:rPr>
        <w:t>l</w:t>
      </w:r>
      <w:r w:rsidRPr="008D459D">
        <w:rPr>
          <w:rFonts w:ascii="Times New Roman" w:eastAsia="Calibri" w:hAnsi="Times New Roman" w:cs="Times New Roman"/>
          <w:sz w:val="24"/>
          <w:szCs w:val="24"/>
        </w:rPr>
        <w:t xml:space="preserve"> и</w:t>
      </w:r>
      <w:r w:rsidRPr="008D459D">
        <w:rPr>
          <w:rFonts w:ascii="Times New Roman" w:eastAsia="Calibri" w:hAnsi="Times New Roman" w:cs="Times New Roman"/>
          <w:i/>
          <w:iCs/>
          <w:sz w:val="24"/>
          <w:szCs w:val="24"/>
        </w:rPr>
        <w:t xml:space="preserve"> m</w:t>
      </w:r>
      <w:r w:rsidRPr="008D459D">
        <w:rPr>
          <w:rFonts w:ascii="Times New Roman" w:eastAsia="Calibri" w:hAnsi="Times New Roman" w:cs="Times New Roman"/>
          <w:sz w:val="24"/>
          <w:szCs w:val="24"/>
        </w:rPr>
        <w:t xml:space="preserve">. Прямая </w:t>
      </w:r>
      <w:r w:rsidRPr="008D459D">
        <w:rPr>
          <w:rFonts w:ascii="Times New Roman" w:eastAsia="Calibri" w:hAnsi="Times New Roman" w:cs="Times New Roman"/>
          <w:i/>
          <w:iCs/>
          <w:sz w:val="24"/>
          <w:szCs w:val="24"/>
        </w:rPr>
        <w:t>l</w:t>
      </w:r>
      <w:r w:rsidRPr="008D459D">
        <w:rPr>
          <w:rFonts w:ascii="Times New Roman" w:eastAsia="Calibri" w:hAnsi="Times New Roman" w:cs="Times New Roman"/>
          <w:sz w:val="24"/>
          <w:szCs w:val="24"/>
        </w:rPr>
        <w:t xml:space="preserve"> пересекает плоскости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xml:space="preserve"> в точках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соответственно, прямая </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 в точках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Найдите длину отрезка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если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 12 см,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О</w:t>
      </w:r>
      <w:r w:rsidRPr="008D459D">
        <w:rPr>
          <w:rFonts w:ascii="Times New Roman" w:eastAsia="Calibri" w:hAnsi="Times New Roman" w:cs="Times New Roman"/>
          <w:sz w:val="24"/>
          <w:szCs w:val="24"/>
        </w:rPr>
        <w:t xml:space="preserve"> : </w:t>
      </w:r>
      <w:r w:rsidRPr="008D459D">
        <w:rPr>
          <w:rFonts w:ascii="Times New Roman" w:eastAsia="Calibri" w:hAnsi="Times New Roman" w:cs="Times New Roman"/>
          <w:i/>
          <w:iCs/>
          <w:sz w:val="24"/>
          <w:szCs w:val="24"/>
        </w:rPr>
        <w:t>ОВ</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 3 : 4.</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3. Изобразите параллелепипед </w:t>
      </w:r>
      <w:r w:rsidRPr="008D459D">
        <w:rPr>
          <w:rFonts w:ascii="Times New Roman" w:eastAsia="Calibri" w:hAnsi="Times New Roman" w:cs="Times New Roman"/>
          <w:i/>
          <w:iCs/>
          <w:sz w:val="24"/>
          <w:szCs w:val="24"/>
        </w:rPr>
        <w:t>ABCDA</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постройте его сечение плоскостью, проходящей через точки </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i/>
          <w:iCs/>
          <w:sz w:val="24"/>
          <w:szCs w:val="24"/>
        </w:rPr>
        <w:t>N</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K</w:t>
      </w:r>
      <w:r w:rsidRPr="008D459D">
        <w:rPr>
          <w:rFonts w:ascii="Times New Roman" w:eastAsia="Calibri" w:hAnsi="Times New Roman" w:cs="Times New Roman"/>
          <w:sz w:val="24"/>
          <w:szCs w:val="24"/>
        </w:rPr>
        <w:t xml:space="preserve">, являющиеся серединами ребер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i/>
          <w:iCs/>
          <w:sz w:val="24"/>
          <w:szCs w:val="24"/>
        </w:rPr>
        <w:t>ВС</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DD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Прямые </w:t>
      </w:r>
      <w:r w:rsidRPr="008D459D">
        <w:rPr>
          <w:rFonts w:ascii="Times New Roman" w:eastAsia="Calibri" w:hAnsi="Times New Roman" w:cs="Times New Roman"/>
          <w:i/>
          <w:iCs/>
          <w:sz w:val="24"/>
          <w:szCs w:val="24"/>
        </w:rPr>
        <w:t>a</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rPr>
        <w:t xml:space="preserve"> лежат в пересекающихся плоскостях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Могут ли эти прямые быть:</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параллельными;</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скрещивающимися?</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Сделайте рисунок для каждого возможного случая.</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Через  точку  </w:t>
      </w:r>
      <w:r w:rsidRPr="008D459D">
        <w:rPr>
          <w:rFonts w:ascii="Times New Roman" w:eastAsia="Calibri" w:hAnsi="Times New Roman" w:cs="Times New Roman"/>
          <w:i/>
          <w:iCs/>
          <w:sz w:val="24"/>
          <w:szCs w:val="24"/>
        </w:rPr>
        <w:t>О</w:t>
      </w:r>
      <w:r w:rsidRPr="008D459D">
        <w:rPr>
          <w:rFonts w:ascii="Times New Roman" w:eastAsia="Calibri" w:hAnsi="Times New Roman" w:cs="Times New Roman"/>
          <w:sz w:val="24"/>
          <w:szCs w:val="24"/>
        </w:rPr>
        <w:t xml:space="preserve">,  не  лежащую  между параллельными плоскостями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xml:space="preserve">, проведены прямые </w:t>
      </w:r>
      <w:r w:rsidRPr="008D459D">
        <w:rPr>
          <w:rFonts w:ascii="Times New Roman" w:eastAsia="Calibri" w:hAnsi="Times New Roman" w:cs="Times New Roman"/>
          <w:i/>
          <w:iCs/>
          <w:sz w:val="24"/>
          <w:szCs w:val="24"/>
        </w:rPr>
        <w:t xml:space="preserve">l </w:t>
      </w:r>
      <w:r w:rsidRPr="008D459D">
        <w:rPr>
          <w:rFonts w:ascii="Times New Roman" w:eastAsia="Calibri" w:hAnsi="Times New Roman" w:cs="Times New Roman"/>
          <w:sz w:val="24"/>
          <w:szCs w:val="24"/>
        </w:rPr>
        <w:t xml:space="preserve">и </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Прямая </w:t>
      </w:r>
      <w:r w:rsidRPr="008D459D">
        <w:rPr>
          <w:rFonts w:ascii="Times New Roman" w:eastAsia="Calibri" w:hAnsi="Times New Roman" w:cs="Times New Roman"/>
          <w:i/>
          <w:iCs/>
          <w:sz w:val="24"/>
          <w:szCs w:val="24"/>
        </w:rPr>
        <w:t>l</w:t>
      </w:r>
      <w:r w:rsidRPr="008D459D">
        <w:rPr>
          <w:rFonts w:ascii="Times New Roman" w:eastAsia="Calibri" w:hAnsi="Times New Roman" w:cs="Times New Roman"/>
          <w:sz w:val="24"/>
          <w:szCs w:val="24"/>
        </w:rPr>
        <w:t xml:space="preserve"> пересекает плоскости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xml:space="preserve"> в точках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соответственно, прямая </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 в точках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Найдите длину отрезка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если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i/>
          <w:iCs/>
          <w:sz w:val="24"/>
          <w:szCs w:val="24"/>
          <w:vertAlign w:val="subscript"/>
        </w:rPr>
        <w:t>2</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i/>
          <w:iCs/>
          <w:sz w:val="24"/>
          <w:szCs w:val="24"/>
          <w:vertAlign w:val="subscript"/>
        </w:rPr>
        <w:t>2</w:t>
      </w:r>
      <w:r w:rsidRPr="008D459D">
        <w:rPr>
          <w:rFonts w:ascii="Times New Roman" w:eastAsia="Calibri" w:hAnsi="Times New Roman" w:cs="Times New Roman"/>
          <w:sz w:val="24"/>
          <w:szCs w:val="24"/>
        </w:rPr>
        <w:t xml:space="preserve"> = 15 см, </w:t>
      </w:r>
      <w:r w:rsidRPr="008D459D">
        <w:rPr>
          <w:rFonts w:ascii="Times New Roman" w:eastAsia="Calibri" w:hAnsi="Times New Roman" w:cs="Times New Roman"/>
          <w:i/>
          <w:iCs/>
          <w:sz w:val="24"/>
          <w:szCs w:val="24"/>
        </w:rPr>
        <w:t>ОВ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 </w:t>
      </w:r>
      <w:r w:rsidRPr="008D459D">
        <w:rPr>
          <w:rFonts w:ascii="Times New Roman" w:eastAsia="Calibri" w:hAnsi="Times New Roman" w:cs="Times New Roman"/>
          <w:i/>
          <w:iCs/>
          <w:sz w:val="24"/>
          <w:szCs w:val="24"/>
        </w:rPr>
        <w:t>ОВ</w:t>
      </w:r>
      <w:r w:rsidRPr="008D459D">
        <w:rPr>
          <w:rFonts w:ascii="Times New Roman" w:eastAsia="Calibri" w:hAnsi="Times New Roman" w:cs="Times New Roman"/>
          <w:sz w:val="24"/>
          <w:szCs w:val="24"/>
          <w:vertAlign w:val="subscript"/>
        </w:rPr>
        <w:t>2</w:t>
      </w:r>
      <w:r w:rsidRPr="008D459D">
        <w:rPr>
          <w:rFonts w:ascii="Times New Roman" w:eastAsia="Calibri" w:hAnsi="Times New Roman" w:cs="Times New Roman"/>
          <w:sz w:val="24"/>
          <w:szCs w:val="24"/>
        </w:rPr>
        <w:t xml:space="preserve"> = 3 : 5.</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3. Изобразите тетраэдр </w:t>
      </w:r>
      <w:r w:rsidRPr="008D459D">
        <w:rPr>
          <w:rFonts w:ascii="Times New Roman" w:eastAsia="Calibri" w:hAnsi="Times New Roman" w:cs="Times New Roman"/>
          <w:i/>
          <w:iCs/>
          <w:sz w:val="24"/>
          <w:szCs w:val="24"/>
        </w:rPr>
        <w:t>DABC</w:t>
      </w:r>
      <w:r w:rsidRPr="008D459D">
        <w:rPr>
          <w:rFonts w:ascii="Times New Roman" w:eastAsia="Calibri" w:hAnsi="Times New Roman" w:cs="Times New Roman"/>
          <w:sz w:val="24"/>
          <w:szCs w:val="24"/>
        </w:rPr>
        <w:t xml:space="preserve"> и постройте его сечение плоскостью, проходящей через точки </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N</w:t>
      </w:r>
      <w:r w:rsidRPr="008D459D">
        <w:rPr>
          <w:rFonts w:ascii="Times New Roman" w:eastAsia="Calibri" w:hAnsi="Times New Roman" w:cs="Times New Roman"/>
          <w:sz w:val="24"/>
          <w:szCs w:val="24"/>
        </w:rPr>
        <w:t xml:space="preserve">, являющиеся серединами ребер </w:t>
      </w:r>
      <w:r w:rsidRPr="008D459D">
        <w:rPr>
          <w:rFonts w:ascii="Times New Roman" w:eastAsia="Calibri" w:hAnsi="Times New Roman" w:cs="Times New Roman"/>
          <w:i/>
          <w:iCs/>
          <w:sz w:val="24"/>
          <w:szCs w:val="24"/>
        </w:rPr>
        <w:t>DC</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BC</w:t>
      </w:r>
      <w:r w:rsidRPr="008D459D">
        <w:rPr>
          <w:rFonts w:ascii="Times New Roman" w:eastAsia="Calibri" w:hAnsi="Times New Roman" w:cs="Times New Roman"/>
          <w:sz w:val="24"/>
          <w:szCs w:val="24"/>
        </w:rPr>
        <w:t xml:space="preserve">, и точку </w:t>
      </w:r>
      <w:r w:rsidRPr="008D459D">
        <w:rPr>
          <w:rFonts w:ascii="Times New Roman" w:eastAsia="Calibri" w:hAnsi="Times New Roman" w:cs="Times New Roman"/>
          <w:i/>
          <w:iCs/>
          <w:sz w:val="24"/>
          <w:szCs w:val="24"/>
        </w:rPr>
        <w:t>K</w:t>
      </w:r>
      <w:r w:rsidRPr="008D459D">
        <w:rPr>
          <w:rFonts w:ascii="Times New Roman" w:eastAsia="Calibri" w:hAnsi="Times New Roman" w:cs="Times New Roman"/>
          <w:sz w:val="24"/>
          <w:szCs w:val="24"/>
        </w:rPr>
        <w:t xml:space="preserve">, такую, что </w:t>
      </w:r>
      <w:r w:rsidRPr="008D459D">
        <w:rPr>
          <w:rFonts w:ascii="Times New Roman" w:eastAsia="Calibri" w:hAnsi="Times New Roman" w:cs="Times New Roman"/>
          <w:i/>
          <w:iCs/>
          <w:sz w:val="24"/>
          <w:szCs w:val="24"/>
        </w:rPr>
        <w:t xml:space="preserve">K </w:t>
      </w:r>
      <w:r w:rsidRPr="008D459D">
        <w:rPr>
          <w:rFonts w:ascii="Times New Roman" w:eastAsia="Calibri" w:hAnsi="Times New Roman" w:cs="Times New Roman"/>
          <w:i/>
          <w:noProof/>
          <w:sz w:val="24"/>
          <w:szCs w:val="24"/>
          <w:lang w:eastAsia="ru-RU"/>
        </w:rPr>
        <w:drawing>
          <wp:inline distT="0" distB="0" distL="0" distR="0">
            <wp:extent cx="142875" cy="1428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459D">
        <w:rPr>
          <w:rFonts w:ascii="Times New Roman" w:eastAsia="Calibri" w:hAnsi="Times New Roman" w:cs="Times New Roman"/>
          <w:i/>
          <w:iCs/>
          <w:sz w:val="24"/>
          <w:szCs w:val="24"/>
        </w:rPr>
        <w:t>DA</w:t>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i/>
          <w:iCs/>
          <w:sz w:val="24"/>
          <w:szCs w:val="24"/>
        </w:rPr>
        <w:t>АK</w:t>
      </w:r>
      <w:r w:rsidRPr="008D459D">
        <w:rPr>
          <w:rFonts w:ascii="Times New Roman" w:eastAsia="Calibri" w:hAnsi="Times New Roman" w:cs="Times New Roman"/>
          <w:sz w:val="24"/>
          <w:szCs w:val="24"/>
        </w:rPr>
        <w:t xml:space="preserve"> : </w:t>
      </w:r>
      <w:r w:rsidRPr="008D459D">
        <w:rPr>
          <w:rFonts w:ascii="Times New Roman" w:eastAsia="Calibri" w:hAnsi="Times New Roman" w:cs="Times New Roman"/>
          <w:i/>
          <w:iCs/>
          <w:sz w:val="24"/>
          <w:szCs w:val="24"/>
        </w:rPr>
        <w:t>KD</w:t>
      </w:r>
      <w:r w:rsidRPr="008D459D">
        <w:rPr>
          <w:rFonts w:ascii="Times New Roman" w:eastAsia="Calibri" w:hAnsi="Times New Roman" w:cs="Times New Roman"/>
          <w:sz w:val="24"/>
          <w:szCs w:val="24"/>
        </w:rPr>
        <w:t xml:space="preserve"> = 1 : 3.</w:t>
      </w:r>
    </w:p>
    <w:p w:rsidR="008D459D" w:rsidRPr="008D459D" w:rsidRDefault="008D459D" w:rsidP="00963E17">
      <w:pPr>
        <w:keepNext/>
        <w:autoSpaceDE w:val="0"/>
        <w:autoSpaceDN w:val="0"/>
        <w:adjustRightInd w:val="0"/>
        <w:spacing w:after="0" w:line="240" w:lineRule="auto"/>
        <w:jc w:val="both"/>
        <w:rPr>
          <w:rFonts w:ascii="Times New Roman" w:eastAsia="Calibri" w:hAnsi="Times New Roman" w:cs="Times New Roman"/>
          <w:b/>
          <w:bCs/>
          <w:caps/>
          <w:sz w:val="24"/>
          <w:szCs w:val="24"/>
        </w:rPr>
      </w:pPr>
      <w:r w:rsidRPr="008D459D">
        <w:rPr>
          <w:rFonts w:ascii="Times New Roman" w:eastAsia="Calibri" w:hAnsi="Times New Roman" w:cs="Times New Roman"/>
          <w:b/>
          <w:bCs/>
          <w:sz w:val="24"/>
          <w:szCs w:val="24"/>
        </w:rPr>
        <w:br w:type="page"/>
      </w:r>
      <w:r w:rsidRPr="008D459D">
        <w:rPr>
          <w:rFonts w:ascii="Times New Roman" w:eastAsia="Calibri" w:hAnsi="Times New Roman" w:cs="Times New Roman"/>
          <w:b/>
          <w:bCs/>
          <w:sz w:val="24"/>
          <w:szCs w:val="24"/>
        </w:rPr>
        <w:lastRenderedPageBreak/>
        <w:t xml:space="preserve">Контрольная работа № </w:t>
      </w:r>
      <w:r w:rsidRPr="008D459D">
        <w:rPr>
          <w:rFonts w:ascii="Times New Roman" w:eastAsia="Calibri" w:hAnsi="Times New Roman" w:cs="Times New Roman"/>
          <w:b/>
          <w:sz w:val="24"/>
          <w:szCs w:val="24"/>
        </w:rPr>
        <w:t>2.1 по теме «Перпендикулярность прямой и плоскости».</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1. Диагональ куба равна 6 см. Найдите: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ребро куба;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косинус  угла  между  диагональю  куба  и плоскостью одной из его граней.</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Сторона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 xml:space="preserve"> ромба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равна </w:t>
      </w:r>
      <w:r w:rsidRPr="008D459D">
        <w:rPr>
          <w:rFonts w:ascii="Times New Roman" w:eastAsia="Calibri" w:hAnsi="Times New Roman" w:cs="Times New Roman"/>
          <w:i/>
          <w:iCs/>
          <w:sz w:val="24"/>
          <w:szCs w:val="24"/>
        </w:rPr>
        <w:t>a</w:t>
      </w:r>
      <w:r w:rsidRPr="008D459D">
        <w:rPr>
          <w:rFonts w:ascii="Times New Roman" w:eastAsia="Calibri" w:hAnsi="Times New Roman" w:cs="Times New Roman"/>
          <w:sz w:val="24"/>
          <w:szCs w:val="24"/>
        </w:rPr>
        <w:t xml:space="preserve">, один из углов равен 60°. Через сторону </w:t>
      </w:r>
      <w:r w:rsidRPr="008D459D">
        <w:rPr>
          <w:rFonts w:ascii="Times New Roman" w:eastAsia="Calibri" w:hAnsi="Times New Roman" w:cs="Times New Roman"/>
          <w:i/>
          <w:iCs/>
          <w:sz w:val="24"/>
          <w:szCs w:val="24"/>
        </w:rPr>
        <w:t>АВ</w:t>
      </w:r>
      <w:r w:rsidRPr="008D459D">
        <w:rPr>
          <w:rFonts w:ascii="Times New Roman" w:eastAsia="Calibri" w:hAnsi="Times New Roman" w:cs="Times New Roman"/>
          <w:sz w:val="24"/>
          <w:szCs w:val="24"/>
        </w:rPr>
        <w:t xml:space="preserve"> проведена плоскость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на расстоянии </w:t>
      </w:r>
      <w:r w:rsidRPr="008D459D">
        <w:rPr>
          <w:rFonts w:ascii="Times New Roman" w:eastAsia="Calibri" w:hAnsi="Times New Roman" w:cs="Times New Roman"/>
          <w:noProof/>
          <w:sz w:val="24"/>
          <w:szCs w:val="24"/>
          <w:lang w:eastAsia="ru-RU"/>
        </w:rPr>
        <w:drawing>
          <wp:inline distT="0" distB="0" distL="0" distR="0">
            <wp:extent cx="180975" cy="4667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4667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от точки </w:t>
      </w:r>
      <w:r w:rsidRPr="008D459D">
        <w:rPr>
          <w:rFonts w:ascii="Times New Roman" w:eastAsia="Calibri" w:hAnsi="Times New Roman" w:cs="Times New Roman"/>
          <w:i/>
          <w:iCs/>
          <w:sz w:val="24"/>
          <w:szCs w:val="24"/>
        </w:rPr>
        <w:t>D</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а) Найдите расстояние от точки </w:t>
      </w:r>
      <w:r w:rsidRPr="008D459D">
        <w:rPr>
          <w:rFonts w:ascii="Times New Roman" w:eastAsia="Calibri" w:hAnsi="Times New Roman" w:cs="Times New Roman"/>
          <w:i/>
          <w:iCs/>
          <w:sz w:val="24"/>
          <w:szCs w:val="24"/>
        </w:rPr>
        <w:t>С</w:t>
      </w:r>
      <w:r w:rsidRPr="008D459D">
        <w:rPr>
          <w:rFonts w:ascii="Times New Roman" w:eastAsia="Calibri" w:hAnsi="Times New Roman" w:cs="Times New Roman"/>
          <w:sz w:val="24"/>
          <w:szCs w:val="24"/>
        </w:rPr>
        <w:t xml:space="preserve"> до плоскости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б) Покажите  на  рисунке  линейный  угол  двугранного  угла  </w:t>
      </w:r>
      <w:r w:rsidRPr="008D459D">
        <w:rPr>
          <w:rFonts w:ascii="Times New Roman" w:eastAsia="Calibri" w:hAnsi="Times New Roman" w:cs="Times New Roman"/>
          <w:i/>
          <w:iCs/>
          <w:sz w:val="24"/>
          <w:szCs w:val="24"/>
        </w:rPr>
        <w:t>DABM</w:t>
      </w:r>
      <w:r w:rsidRPr="008D459D">
        <w:rPr>
          <w:rFonts w:ascii="Times New Roman" w:eastAsia="Calibri" w:hAnsi="Times New Roman" w:cs="Times New Roman"/>
          <w:sz w:val="24"/>
          <w:szCs w:val="24"/>
        </w:rPr>
        <w:t>,</w:t>
      </w:r>
      <w:r w:rsidRPr="008D459D">
        <w:rPr>
          <w:rFonts w:ascii="Times New Roman" w:eastAsia="Calibri" w:hAnsi="Times New Roman" w:cs="Times New Roman"/>
          <w:sz w:val="24"/>
          <w:szCs w:val="24"/>
        </w:rPr>
        <w:br/>
      </w:r>
      <w:r w:rsidRPr="008D459D">
        <w:rPr>
          <w:rFonts w:ascii="Times New Roman" w:eastAsia="Calibri" w:hAnsi="Times New Roman" w:cs="Times New Roman"/>
          <w:i/>
          <w:iCs/>
          <w:sz w:val="24"/>
          <w:szCs w:val="24"/>
        </w:rPr>
        <w:t xml:space="preserve">М </w:t>
      </w:r>
      <w:r w:rsidRPr="008D459D">
        <w:rPr>
          <w:rFonts w:ascii="Times New Roman" w:eastAsia="Calibri" w:hAnsi="Times New Roman" w:cs="Times New Roman"/>
          <w:i/>
          <w:noProof/>
          <w:sz w:val="24"/>
          <w:szCs w:val="24"/>
          <w:lang w:eastAsia="ru-RU"/>
        </w:rPr>
        <w:drawing>
          <wp:inline distT="0" distB="0" distL="0" distR="0">
            <wp:extent cx="142875" cy="1428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в) Найдите синус угла между плоскостью ромба и плоскостью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1. Основанием  прямоугольного  параллелепипеда  служит  квадрат; диагональ  параллелепипеда  равна  2</w:t>
      </w:r>
      <w:r w:rsidRPr="008D459D">
        <w:rPr>
          <w:rFonts w:ascii="Times New Roman" w:eastAsia="Calibri" w:hAnsi="Times New Roman" w:cs="Times New Roman"/>
          <w:noProof/>
          <w:sz w:val="24"/>
          <w:szCs w:val="24"/>
          <w:lang w:eastAsia="ru-RU"/>
        </w:rPr>
        <w:drawing>
          <wp:inline distT="0" distB="0" distL="0" distR="0">
            <wp:extent cx="276225" cy="266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см,  а  его  измерения  относятся как 1 : 1 : 2. Найдите: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измерения параллелепипеда;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синус угла между диагональю параллелепипеда и плоскостью его основания.</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Сторона квадрата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равна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rPr>
        <w:t xml:space="preserve">. Через сторону </w:t>
      </w:r>
      <w:r w:rsidRPr="008D459D">
        <w:rPr>
          <w:rFonts w:ascii="Times New Roman" w:eastAsia="Calibri" w:hAnsi="Times New Roman" w:cs="Times New Roman"/>
          <w:i/>
          <w:iCs/>
          <w:sz w:val="24"/>
          <w:szCs w:val="24"/>
        </w:rPr>
        <w:t>AD</w:t>
      </w:r>
      <w:r w:rsidRPr="008D459D">
        <w:rPr>
          <w:rFonts w:ascii="Times New Roman" w:eastAsia="Calibri" w:hAnsi="Times New Roman" w:cs="Times New Roman"/>
          <w:sz w:val="24"/>
          <w:szCs w:val="24"/>
        </w:rPr>
        <w:t xml:space="preserve"> проведена плоскость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на расстоянии </w:t>
      </w:r>
      <w:r w:rsidRPr="008D459D">
        <w:rPr>
          <w:rFonts w:ascii="Times New Roman" w:eastAsia="Calibri" w:hAnsi="Times New Roman" w:cs="Times New Roman"/>
          <w:noProof/>
          <w:sz w:val="24"/>
          <w:szCs w:val="24"/>
          <w:lang w:eastAsia="ru-RU"/>
        </w:rPr>
        <w:drawing>
          <wp:inline distT="0" distB="0" distL="0" distR="0">
            <wp:extent cx="133350" cy="333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3333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от точки </w:t>
      </w:r>
      <w:r w:rsidRPr="008D459D">
        <w:rPr>
          <w:rFonts w:ascii="Times New Roman" w:eastAsia="Calibri" w:hAnsi="Times New Roman" w:cs="Times New Roman"/>
          <w:i/>
          <w:iCs/>
          <w:sz w:val="24"/>
          <w:szCs w:val="24"/>
        </w:rPr>
        <w:t>В</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а) Найдите расстояние от точки </w:t>
      </w:r>
      <w:r w:rsidRPr="008D459D">
        <w:rPr>
          <w:rFonts w:ascii="Times New Roman" w:eastAsia="Calibri" w:hAnsi="Times New Roman" w:cs="Times New Roman"/>
          <w:i/>
          <w:iCs/>
          <w:sz w:val="24"/>
          <w:szCs w:val="24"/>
        </w:rPr>
        <w:t>С</w:t>
      </w:r>
      <w:r w:rsidRPr="008D459D">
        <w:rPr>
          <w:rFonts w:ascii="Times New Roman" w:eastAsia="Calibri" w:hAnsi="Times New Roman" w:cs="Times New Roman"/>
          <w:sz w:val="24"/>
          <w:szCs w:val="24"/>
        </w:rPr>
        <w:t xml:space="preserve"> до плоскости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б) Покажите  на  рисунке  линейный  угол  двугранного  угла  </w:t>
      </w:r>
      <w:r w:rsidRPr="008D459D">
        <w:rPr>
          <w:rFonts w:ascii="Times New Roman" w:eastAsia="Calibri" w:hAnsi="Times New Roman" w:cs="Times New Roman"/>
          <w:i/>
          <w:iCs/>
          <w:sz w:val="24"/>
          <w:szCs w:val="24"/>
        </w:rPr>
        <w:t>BADM</w:t>
      </w:r>
      <w:r w:rsidRPr="008D459D">
        <w:rPr>
          <w:rFonts w:ascii="Times New Roman" w:eastAsia="Calibri" w:hAnsi="Times New Roman" w:cs="Times New Roman"/>
          <w:sz w:val="24"/>
          <w:szCs w:val="24"/>
        </w:rPr>
        <w:t>,</w:t>
      </w:r>
      <w:r w:rsidRPr="008D459D">
        <w:rPr>
          <w:rFonts w:ascii="Times New Roman" w:eastAsia="Calibri" w:hAnsi="Times New Roman" w:cs="Times New Roman"/>
          <w:sz w:val="24"/>
          <w:szCs w:val="24"/>
        </w:rPr>
        <w:br/>
      </w:r>
      <w:r w:rsidRPr="008D459D">
        <w:rPr>
          <w:rFonts w:ascii="Times New Roman" w:eastAsia="Calibri" w:hAnsi="Times New Roman" w:cs="Times New Roman"/>
          <w:i/>
          <w:iCs/>
          <w:sz w:val="24"/>
          <w:szCs w:val="24"/>
        </w:rPr>
        <w:t xml:space="preserve">М </w:t>
      </w:r>
      <w:r w:rsidRPr="008D459D">
        <w:rPr>
          <w:rFonts w:ascii="Times New Roman" w:eastAsia="Calibri" w:hAnsi="Times New Roman" w:cs="Times New Roman"/>
          <w:i/>
          <w:noProof/>
          <w:sz w:val="24"/>
          <w:szCs w:val="24"/>
          <w:lang w:eastAsia="ru-RU"/>
        </w:rPr>
        <w:drawing>
          <wp:inline distT="0" distB="0" distL="0" distR="0">
            <wp:extent cx="142875" cy="142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в) Найдите синус угла между плоскостью квадрата и плоскостью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b/>
          <w:sz w:val="24"/>
          <w:szCs w:val="24"/>
        </w:rPr>
      </w:pPr>
      <w:r w:rsidRPr="008D459D">
        <w:rPr>
          <w:rFonts w:ascii="Times New Roman" w:eastAsia="Calibri" w:hAnsi="Times New Roman" w:cs="Times New Roman"/>
          <w:b/>
          <w:sz w:val="24"/>
          <w:szCs w:val="24"/>
        </w:rPr>
        <w:t>Контрольная работа №3.1  по теме «Многогранники»</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Основанием  пирамиды  </w:t>
      </w:r>
      <w:r w:rsidRPr="008D459D">
        <w:rPr>
          <w:rFonts w:ascii="Times New Roman" w:eastAsia="Calibri" w:hAnsi="Times New Roman" w:cs="Times New Roman"/>
          <w:i/>
          <w:iCs/>
          <w:sz w:val="24"/>
          <w:szCs w:val="24"/>
        </w:rPr>
        <w:t>DABC</w:t>
      </w:r>
      <w:r w:rsidRPr="008D459D">
        <w:rPr>
          <w:rFonts w:ascii="Times New Roman" w:eastAsia="Calibri" w:hAnsi="Times New Roman" w:cs="Times New Roman"/>
          <w:sz w:val="24"/>
          <w:szCs w:val="24"/>
        </w:rPr>
        <w:t xml:space="preserve">  является правильный треугольник </w:t>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rPr>
        <w:t xml:space="preserve">, сторона которого равна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rPr>
        <w:t xml:space="preserve">. Ребро </w:t>
      </w:r>
      <w:r w:rsidRPr="008D459D">
        <w:rPr>
          <w:rFonts w:ascii="Times New Roman" w:eastAsia="Calibri" w:hAnsi="Times New Roman" w:cs="Times New Roman"/>
          <w:i/>
          <w:iCs/>
          <w:sz w:val="24"/>
          <w:szCs w:val="24"/>
        </w:rPr>
        <w:t>DA</w:t>
      </w:r>
      <w:r w:rsidRPr="008D459D">
        <w:rPr>
          <w:rFonts w:ascii="Times New Roman" w:eastAsia="Calibri" w:hAnsi="Times New Roman" w:cs="Times New Roman"/>
          <w:sz w:val="24"/>
          <w:szCs w:val="24"/>
        </w:rPr>
        <w:t xml:space="preserve"> перпендикулярно к плоскости </w:t>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rPr>
        <w:t xml:space="preserve">, а плоскость </w:t>
      </w:r>
      <w:r w:rsidRPr="008D459D">
        <w:rPr>
          <w:rFonts w:ascii="Times New Roman" w:eastAsia="Calibri" w:hAnsi="Times New Roman" w:cs="Times New Roman"/>
          <w:i/>
          <w:iCs/>
          <w:sz w:val="24"/>
          <w:szCs w:val="24"/>
        </w:rPr>
        <w:t>DBC</w:t>
      </w:r>
      <w:r w:rsidRPr="008D459D">
        <w:rPr>
          <w:rFonts w:ascii="Times New Roman" w:eastAsia="Calibri" w:hAnsi="Times New Roman" w:cs="Times New Roman"/>
          <w:sz w:val="24"/>
          <w:szCs w:val="24"/>
        </w:rPr>
        <w:t xml:space="preserve"> составляет с плоскостью </w:t>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rPr>
        <w:t xml:space="preserve"> угол в 30°. Найдите площадь боковой поверхности пирамиды.</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Основанием прямого параллелепипеда </w:t>
      </w:r>
      <w:r w:rsidRPr="008D459D">
        <w:rPr>
          <w:rFonts w:ascii="Times New Roman" w:eastAsia="Calibri" w:hAnsi="Times New Roman" w:cs="Times New Roman"/>
          <w:i/>
          <w:iCs/>
          <w:sz w:val="24"/>
          <w:szCs w:val="24"/>
        </w:rPr>
        <w:t>ABCDA</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является ромб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сторона которого равна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rPr>
        <w:t xml:space="preserve"> и угол равен 60°. Плоскость </w:t>
      </w:r>
      <w:r w:rsidRPr="008D459D">
        <w:rPr>
          <w:rFonts w:ascii="Times New Roman" w:eastAsia="Calibri" w:hAnsi="Times New Roman" w:cs="Times New Roman"/>
          <w:i/>
          <w:iCs/>
          <w:sz w:val="24"/>
          <w:szCs w:val="24"/>
        </w:rPr>
        <w:t>AD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составляет с плоскостью основания угол в 60°. Найдите: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высоту ромба;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высоту параллелепипеда;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в) площадь боковой поверхности параллелепипеда;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г) площадь поверхности параллелепипеда.</w:t>
      </w:r>
    </w:p>
    <w:p w:rsidR="008D459D" w:rsidRPr="008D459D" w:rsidRDefault="008D459D" w:rsidP="00963E17">
      <w:pPr>
        <w:autoSpaceDE w:val="0"/>
        <w:autoSpaceDN w:val="0"/>
        <w:adjustRightInd w:val="0"/>
        <w:spacing w:after="0" w:line="240" w:lineRule="auto"/>
        <w:jc w:val="both"/>
        <w:rPr>
          <w:rFonts w:ascii="Times New Roman" w:eastAsia="Calibri" w:hAnsi="Times New Roman" w:cs="Times New Roman"/>
          <w:sz w:val="24"/>
          <w:szCs w:val="24"/>
        </w:rPr>
      </w:pPr>
      <w:r w:rsidRPr="008D459D">
        <w:rPr>
          <w:rFonts w:ascii="Times New Roman" w:eastAsia="Calibri" w:hAnsi="Times New Roman" w:cs="Times New Roman"/>
          <w:spacing w:val="45"/>
          <w:sz w:val="24"/>
          <w:szCs w:val="24"/>
        </w:rPr>
        <w:t xml:space="preserve">Вариант </w:t>
      </w:r>
      <w:r w:rsidRPr="008D459D">
        <w:rPr>
          <w:rFonts w:ascii="Times New Roman" w:eastAsia="Calibri" w:hAnsi="Times New Roman" w:cs="Times New Roman"/>
          <w:sz w:val="24"/>
          <w:szCs w:val="24"/>
        </w:rPr>
        <w:t>II</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Основанием пирамиды </w:t>
      </w:r>
      <w:r w:rsidRPr="008D459D">
        <w:rPr>
          <w:rFonts w:ascii="Times New Roman" w:eastAsia="Calibri" w:hAnsi="Times New Roman" w:cs="Times New Roman"/>
          <w:i/>
          <w:iCs/>
          <w:sz w:val="24"/>
          <w:szCs w:val="24"/>
        </w:rPr>
        <w:t>MABCD</w:t>
      </w:r>
      <w:r w:rsidRPr="008D459D">
        <w:rPr>
          <w:rFonts w:ascii="Times New Roman" w:eastAsia="Calibri" w:hAnsi="Times New Roman" w:cs="Times New Roman"/>
          <w:sz w:val="24"/>
          <w:szCs w:val="24"/>
        </w:rPr>
        <w:t xml:space="preserve"> является квадрат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ребро </w:t>
      </w:r>
      <w:r w:rsidRPr="008D459D">
        <w:rPr>
          <w:rFonts w:ascii="Times New Roman" w:eastAsia="Calibri" w:hAnsi="Times New Roman" w:cs="Times New Roman"/>
          <w:i/>
          <w:iCs/>
          <w:sz w:val="24"/>
          <w:szCs w:val="24"/>
        </w:rPr>
        <w:t>MD</w:t>
      </w:r>
      <w:r w:rsidRPr="008D459D">
        <w:rPr>
          <w:rFonts w:ascii="Times New Roman" w:eastAsia="Calibri" w:hAnsi="Times New Roman" w:cs="Times New Roman"/>
          <w:sz w:val="24"/>
          <w:szCs w:val="24"/>
        </w:rPr>
        <w:t xml:space="preserve"> перпендикулярно к плоскости основания, </w:t>
      </w:r>
      <w:r w:rsidRPr="008D459D">
        <w:rPr>
          <w:rFonts w:ascii="Times New Roman" w:eastAsia="Calibri" w:hAnsi="Times New Roman" w:cs="Times New Roman"/>
          <w:i/>
          <w:iCs/>
          <w:sz w:val="24"/>
          <w:szCs w:val="24"/>
        </w:rPr>
        <w:t>AD = DM = a</w:t>
      </w:r>
      <w:r w:rsidRPr="008D459D">
        <w:rPr>
          <w:rFonts w:ascii="Times New Roman" w:eastAsia="Calibri" w:hAnsi="Times New Roman" w:cs="Times New Roman"/>
          <w:sz w:val="24"/>
          <w:szCs w:val="24"/>
        </w:rPr>
        <w:t>. Найдите площадь поверхности пирамиды.</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Основанием прямого параллелепипеда </w:t>
      </w:r>
      <w:r w:rsidRPr="008D459D">
        <w:rPr>
          <w:rFonts w:ascii="Times New Roman" w:eastAsia="Calibri" w:hAnsi="Times New Roman" w:cs="Times New Roman"/>
          <w:i/>
          <w:iCs/>
          <w:sz w:val="24"/>
          <w:szCs w:val="24"/>
        </w:rPr>
        <w:t>ABCDA</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является параллелограмм </w:t>
      </w:r>
      <w:r w:rsidRPr="008D459D">
        <w:rPr>
          <w:rFonts w:ascii="Times New Roman" w:eastAsia="Calibri" w:hAnsi="Times New Roman" w:cs="Times New Roman"/>
          <w:i/>
          <w:iCs/>
          <w:sz w:val="24"/>
          <w:szCs w:val="24"/>
        </w:rPr>
        <w:t>ABCD</w:t>
      </w:r>
      <w:r w:rsidRPr="008D459D">
        <w:rPr>
          <w:rFonts w:ascii="Times New Roman" w:eastAsia="Calibri" w:hAnsi="Times New Roman" w:cs="Times New Roman"/>
          <w:sz w:val="24"/>
          <w:szCs w:val="24"/>
        </w:rPr>
        <w:t xml:space="preserve">, стороны которого равны </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i/>
          <w:noProof/>
          <w:sz w:val="24"/>
          <w:szCs w:val="24"/>
          <w:lang w:eastAsia="ru-RU"/>
        </w:rPr>
        <w:drawing>
          <wp:inline distT="0" distB="0" distL="0" distR="0">
            <wp:extent cx="276225" cy="266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и 2</w:t>
      </w:r>
      <w:r w:rsidRPr="008D459D">
        <w:rPr>
          <w:rFonts w:ascii="Times New Roman" w:eastAsia="Calibri" w:hAnsi="Times New Roman" w:cs="Times New Roman"/>
          <w:i/>
          <w:iCs/>
          <w:sz w:val="24"/>
          <w:szCs w:val="24"/>
        </w:rPr>
        <w:t>а</w:t>
      </w:r>
      <w:r w:rsidRPr="008D459D">
        <w:rPr>
          <w:rFonts w:ascii="Times New Roman" w:eastAsia="Calibri" w:hAnsi="Times New Roman" w:cs="Times New Roman"/>
          <w:sz w:val="24"/>
          <w:szCs w:val="24"/>
        </w:rPr>
        <w:t>, острый угол равен 45°. Высота параллелепипеда равна меньшей высоте параллелограмма. Найдите: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меньшую высоту параллелограмма;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б) угол между плоскостью </w:t>
      </w:r>
      <w:r w:rsidRPr="008D459D">
        <w:rPr>
          <w:rFonts w:ascii="Times New Roman" w:eastAsia="Calibri" w:hAnsi="Times New Roman" w:cs="Times New Roman"/>
          <w:i/>
          <w:iCs/>
          <w:sz w:val="24"/>
          <w:szCs w:val="24"/>
        </w:rPr>
        <w:t>АВС</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плоскостью основания;</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в) площадь боковой поверхности параллелепипеда;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г) площадь поверхности параллелепипеда.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p>
    <w:p w:rsidR="008D459D" w:rsidRPr="008D459D" w:rsidRDefault="008D459D" w:rsidP="00963E17">
      <w:pPr>
        <w:spacing w:after="0" w:line="240" w:lineRule="auto"/>
        <w:ind w:firstLine="708"/>
        <w:jc w:val="center"/>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Оценка письменных контрольных работ обучающихся</w:t>
      </w:r>
    </w:p>
    <w:p w:rsidR="008D459D" w:rsidRPr="008D459D" w:rsidRDefault="008D459D" w:rsidP="00963E17">
      <w:pPr>
        <w:spacing w:after="0" w:line="240" w:lineRule="auto"/>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«5»:</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работа выполнена полностью;</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lastRenderedPageBreak/>
        <w:t xml:space="preserve">в логических рассуждениях и обосновании решения нет пробелов и ошибок;         </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8D459D" w:rsidRPr="008D459D" w:rsidRDefault="008D459D" w:rsidP="00963E17">
      <w:pPr>
        <w:spacing w:after="0" w:line="240" w:lineRule="auto"/>
        <w:jc w:val="both"/>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«4»:</w:t>
      </w:r>
    </w:p>
    <w:p w:rsidR="008D459D" w:rsidRPr="008D459D" w:rsidRDefault="008D459D"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D459D" w:rsidRPr="008D459D" w:rsidRDefault="008D459D"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8D459D" w:rsidRPr="008D459D" w:rsidRDefault="008D459D" w:rsidP="00963E17">
      <w:pPr>
        <w:spacing w:after="0" w:line="240" w:lineRule="auto"/>
        <w:jc w:val="both"/>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«3»:</w:t>
      </w:r>
    </w:p>
    <w:p w:rsidR="008D459D" w:rsidRPr="008D459D" w:rsidRDefault="008D459D"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допущены более одна ошибки или более двух-трёх недочётов в выкладках, чертежах или графиках, но обучающийся владеет обязательными умениями по проверяемой теме;</w:t>
      </w:r>
    </w:p>
    <w:p w:rsidR="008D459D" w:rsidRPr="008D459D" w:rsidRDefault="008D459D" w:rsidP="00963E17">
      <w:pPr>
        <w:spacing w:after="0" w:line="240" w:lineRule="auto"/>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«2»:</w:t>
      </w:r>
    </w:p>
    <w:p w:rsidR="008D459D" w:rsidRPr="008D459D" w:rsidRDefault="008D459D"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допущены существенные ошибки, показавшие, что обучающийся не владеет обязательные умениями по данной теме в полной мере.</w:t>
      </w:r>
    </w:p>
    <w:p w:rsidR="008D459D" w:rsidRPr="008D459D" w:rsidRDefault="008D459D" w:rsidP="00963E17">
      <w:pPr>
        <w:autoSpaceDE w:val="0"/>
        <w:autoSpaceDN w:val="0"/>
        <w:adjustRightInd w:val="0"/>
        <w:spacing w:after="0" w:line="240" w:lineRule="auto"/>
        <w:ind w:firstLine="360"/>
        <w:jc w:val="both"/>
        <w:rPr>
          <w:rFonts w:ascii="Arial" w:eastAsia="Calibri" w:hAnsi="Arial" w:cs="Arial"/>
          <w:sz w:val="24"/>
          <w:szCs w:val="24"/>
        </w:rPr>
      </w:pPr>
    </w:p>
    <w:p w:rsidR="008D459D" w:rsidRPr="008D459D" w:rsidRDefault="008D459D" w:rsidP="00963E17">
      <w:pPr>
        <w:spacing w:after="0" w:line="240" w:lineRule="auto"/>
        <w:rPr>
          <w:rFonts w:ascii="Times New Roman" w:eastAsia="Times New Roman" w:hAnsi="Times New Roman" w:cs="Times New Roman"/>
          <w:sz w:val="24"/>
          <w:szCs w:val="24"/>
          <w:lang w:eastAsia="ru-RU"/>
        </w:rPr>
      </w:pP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bCs/>
          <w:sz w:val="24"/>
          <w:szCs w:val="28"/>
          <w:u w:val="single"/>
        </w:rPr>
      </w:pPr>
      <w:r w:rsidRPr="008D459D">
        <w:rPr>
          <w:rFonts w:ascii="Times New Roman" w:eastAsia="Calibri" w:hAnsi="Times New Roman" w:cs="Times New Roman"/>
          <w:b/>
          <w:bCs/>
          <w:sz w:val="24"/>
          <w:szCs w:val="28"/>
          <w:u w:val="single"/>
        </w:rPr>
        <w:t xml:space="preserve">Оценочные и методические материалы </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bCs/>
          <w:sz w:val="24"/>
          <w:szCs w:val="28"/>
          <w:u w:val="single"/>
        </w:rPr>
      </w:pPr>
      <w:r w:rsidRPr="008D459D">
        <w:rPr>
          <w:rFonts w:ascii="Times New Roman" w:eastAsia="Calibri" w:hAnsi="Times New Roman" w:cs="Times New Roman"/>
          <w:b/>
          <w:bCs/>
          <w:sz w:val="24"/>
          <w:szCs w:val="28"/>
          <w:u w:val="single"/>
        </w:rPr>
        <w:t xml:space="preserve">по геометрии </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bCs/>
          <w:caps/>
          <w:sz w:val="24"/>
          <w:szCs w:val="28"/>
          <w:u w:val="single"/>
        </w:rPr>
      </w:pPr>
      <w:r w:rsidRPr="008D459D">
        <w:rPr>
          <w:rFonts w:ascii="Times New Roman" w:eastAsia="Calibri" w:hAnsi="Times New Roman" w:cs="Times New Roman"/>
          <w:b/>
          <w:bCs/>
          <w:sz w:val="24"/>
          <w:szCs w:val="28"/>
          <w:u w:val="single"/>
        </w:rPr>
        <w:t>11 класс</w:t>
      </w:r>
    </w:p>
    <w:p w:rsidR="008D459D" w:rsidRPr="008D459D" w:rsidRDefault="008D459D" w:rsidP="00963E17">
      <w:pPr>
        <w:keepNext/>
        <w:autoSpaceDE w:val="0"/>
        <w:autoSpaceDN w:val="0"/>
        <w:adjustRightInd w:val="0"/>
        <w:spacing w:after="0" w:line="240" w:lineRule="auto"/>
        <w:rPr>
          <w:rFonts w:ascii="Times New Roman" w:eastAsia="Calibri" w:hAnsi="Times New Roman" w:cs="Times New Roman"/>
          <w:b/>
          <w:bCs/>
          <w:sz w:val="28"/>
          <w:szCs w:val="28"/>
        </w:rPr>
      </w:pPr>
      <w:r w:rsidRPr="008D459D">
        <w:rPr>
          <w:rFonts w:ascii="Times New Roman" w:eastAsia="Calibri" w:hAnsi="Times New Roman" w:cs="Times New Roman"/>
          <w:b/>
          <w:bCs/>
          <w:sz w:val="28"/>
          <w:szCs w:val="28"/>
        </w:rPr>
        <w:t>Контрольная работа № 5. 1</w:t>
      </w:r>
      <w:r w:rsidRPr="008D459D">
        <w:rPr>
          <w:rFonts w:ascii="Times New Roman" w:eastAsia="Calibri" w:hAnsi="Times New Roman" w:cs="Arial"/>
          <w:b/>
          <w:color w:val="000000"/>
          <w:sz w:val="19"/>
          <w:szCs w:val="18"/>
          <w:shd w:val="clear" w:color="auto" w:fill="FFFFFF"/>
          <w:lang w:eastAsia="ru-RU" w:bidi="ru-RU"/>
        </w:rPr>
        <w:t>по теме «Метод коор</w:t>
      </w:r>
      <w:r w:rsidRPr="008D459D">
        <w:rPr>
          <w:rFonts w:ascii="Times New Roman" w:eastAsia="Calibri" w:hAnsi="Times New Roman" w:cs="Arial"/>
          <w:b/>
          <w:color w:val="000000"/>
          <w:sz w:val="19"/>
          <w:szCs w:val="18"/>
          <w:shd w:val="clear" w:color="auto" w:fill="FFFFFF"/>
          <w:lang w:eastAsia="ru-RU" w:bidi="ru-RU"/>
        </w:rPr>
        <w:softHyphen/>
        <w:t>динат в пространстве»</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sz w:val="24"/>
          <w:szCs w:val="24"/>
        </w:rPr>
      </w:pPr>
      <w:r w:rsidRPr="008D459D">
        <w:rPr>
          <w:rFonts w:ascii="Times New Roman" w:eastAsia="Calibri" w:hAnsi="Times New Roman" w:cs="Times New Roman"/>
          <w:b/>
          <w:spacing w:val="45"/>
          <w:sz w:val="24"/>
          <w:szCs w:val="24"/>
        </w:rPr>
        <w:t xml:space="preserve">Вариант </w:t>
      </w:r>
      <w:r w:rsidRPr="008D459D">
        <w:rPr>
          <w:rFonts w:ascii="Times New Roman" w:eastAsia="Calibri" w:hAnsi="Times New Roman" w:cs="Times New Roman"/>
          <w:b/>
          <w:sz w:val="24"/>
          <w:szCs w:val="24"/>
        </w:rPr>
        <w:t>1</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Вычислите скалярное произведение векторов </w:t>
      </w:r>
      <w:r w:rsidRPr="008D459D">
        <w:rPr>
          <w:rFonts w:ascii="Times New Roman" w:eastAsia="Calibri" w:hAnsi="Times New Roman" w:cs="Times New Roman"/>
          <w:noProof/>
          <w:sz w:val="24"/>
          <w:szCs w:val="24"/>
          <w:lang w:eastAsia="ru-RU"/>
        </w:rPr>
        <w:drawing>
          <wp:inline distT="0" distB="0" distL="0" distR="0">
            <wp:extent cx="180975" cy="20002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2"/>
                    <pic:cNvPicPr>
                      <a:picLocks noChangeAspect="1" noChangeArrowheads="1"/>
                    </pic:cNvPicPr>
                  </pic:nvPicPr>
                  <pic:blipFill>
                    <a:blip r:embed="rId5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noProof/>
          <w:sz w:val="24"/>
          <w:szCs w:val="24"/>
          <w:lang w:eastAsia="ru-RU"/>
        </w:rPr>
        <w:drawing>
          <wp:inline distT="0" distB="0" distL="0" distR="0">
            <wp:extent cx="152400" cy="2000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3"/>
                    <pic:cNvPicPr>
                      <a:picLocks noChangeAspect="1" noChangeArrowheads="1"/>
                    </pic:cNvPicPr>
                  </pic:nvPicPr>
                  <pic:blipFill>
                    <a:blip r:embed="rId5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если </w:t>
      </w:r>
      <w:r w:rsidRPr="008D459D">
        <w:rPr>
          <w:rFonts w:ascii="Times New Roman" w:eastAsia="Calibri" w:hAnsi="Times New Roman" w:cs="Times New Roman"/>
          <w:noProof/>
          <w:sz w:val="24"/>
          <w:szCs w:val="24"/>
          <w:lang w:eastAsia="ru-RU"/>
        </w:rPr>
        <w:drawing>
          <wp:inline distT="0" distB="0" distL="0" distR="0">
            <wp:extent cx="1066800" cy="2571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4"/>
                    <pic:cNvPicPr>
                      <a:picLocks noChangeAspect="1" noChangeArrowheads="1"/>
                    </pic:cNvPicPr>
                  </pic:nvPicPr>
                  <pic:blipFill>
                    <a:blip r:embed="rId5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noProof/>
          <w:sz w:val="24"/>
          <w:szCs w:val="24"/>
          <w:lang w:eastAsia="ru-RU"/>
        </w:rPr>
        <w:drawing>
          <wp:inline distT="0" distB="0" distL="0" distR="0">
            <wp:extent cx="771525" cy="257175"/>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5"/>
                    <pic:cNvPicPr>
                      <a:picLocks noChangeAspect="1" noChangeArrowheads="1"/>
                    </pic:cNvPicPr>
                  </pic:nvPicPr>
                  <pic:blipFill>
                    <a:blip r:embed="rId5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noProof/>
          <w:sz w:val="24"/>
          <w:szCs w:val="24"/>
          <w:lang w:eastAsia="ru-RU"/>
        </w:rPr>
        <w:drawing>
          <wp:inline distT="0" distB="0" distL="0" distR="0">
            <wp:extent cx="266700" cy="3524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6"/>
                    <pic:cNvPicPr>
                      <a:picLocks noChangeAspect="1" noChangeArrowheads="1"/>
                    </pic:cNvPicPr>
                  </pic:nvPicPr>
                  <pic:blipFill>
                    <a:blip r:embed="rId5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 2, </w:t>
      </w:r>
      <w:r w:rsidRPr="008D459D">
        <w:rPr>
          <w:rFonts w:ascii="Times New Roman" w:eastAsia="Calibri" w:hAnsi="Times New Roman" w:cs="Times New Roman"/>
          <w:noProof/>
          <w:sz w:val="24"/>
          <w:szCs w:val="24"/>
          <w:lang w:eastAsia="ru-RU"/>
        </w:rPr>
        <w:drawing>
          <wp:inline distT="0" distB="0" distL="0" distR="0">
            <wp:extent cx="257175" cy="3524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7"/>
                    <pic:cNvPicPr>
                      <a:picLocks noChangeAspect="1" noChangeArrowheads="1"/>
                    </pic:cNvPicPr>
                  </pic:nvPicPr>
                  <pic:blipFill>
                    <a:blip r:embed="rId5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 3, </w:t>
      </w:r>
      <w:r w:rsidRPr="008D459D">
        <w:rPr>
          <w:rFonts w:ascii="Times New Roman" w:eastAsia="Calibri" w:hAnsi="Times New Roman" w:cs="Times New Roman"/>
          <w:noProof/>
          <w:sz w:val="24"/>
          <w:szCs w:val="24"/>
          <w:lang w:eastAsia="ru-RU"/>
        </w:rPr>
        <w:drawing>
          <wp:inline distT="0" distB="0" distL="0" distR="0">
            <wp:extent cx="381000" cy="3905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8"/>
                    <pic:cNvPicPr>
                      <a:picLocks noChangeAspect="1" noChangeArrowheads="1"/>
                    </pic:cNvPicPr>
                  </pic:nvPicPr>
                  <pic:blipFill>
                    <a:blip r:embed="rId5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 60°, </w:t>
      </w:r>
      <w:r w:rsidRPr="008D459D">
        <w:rPr>
          <w:rFonts w:ascii="Times New Roman" w:eastAsia="Calibri" w:hAnsi="Times New Roman" w:cs="Times New Roman"/>
          <w:noProof/>
          <w:sz w:val="24"/>
          <w:szCs w:val="24"/>
          <w:lang w:eastAsia="ru-RU"/>
        </w:rPr>
        <w:drawing>
          <wp:inline distT="0" distB="0" distL="0" distR="0">
            <wp:extent cx="428625" cy="257175"/>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59"/>
                    <pic:cNvPicPr>
                      <a:picLocks noChangeAspect="1" noChangeArrowheads="1"/>
                    </pic:cNvPicPr>
                  </pic:nvPicPr>
                  <pic:blipFill>
                    <a:blip r:embed="rId5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noProof/>
          <w:sz w:val="24"/>
          <w:szCs w:val="24"/>
          <w:lang w:eastAsia="ru-RU"/>
        </w:rPr>
        <w:drawing>
          <wp:inline distT="0" distB="0" distL="0" distR="0">
            <wp:extent cx="428625" cy="2571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0"/>
                    <pic:cNvPicPr>
                      <a:picLocks noChangeAspect="1" noChangeArrowheads="1"/>
                    </pic:cNvPicPr>
                  </pic:nvPicPr>
                  <pic:blipFill>
                    <a:blip r:embed="rId5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Дан куб </w:t>
      </w:r>
      <w:r w:rsidRPr="008D459D">
        <w:rPr>
          <w:rFonts w:ascii="Times New Roman" w:eastAsia="Calibri" w:hAnsi="Times New Roman" w:cs="Times New Roman"/>
          <w:i/>
          <w:iCs/>
          <w:sz w:val="24"/>
          <w:szCs w:val="24"/>
        </w:rPr>
        <w:t>ABCDA</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Найдите угол между прямыми </w:t>
      </w:r>
      <w:r w:rsidRPr="008D459D">
        <w:rPr>
          <w:rFonts w:ascii="Times New Roman" w:eastAsia="Calibri" w:hAnsi="Times New Roman" w:cs="Times New Roman"/>
          <w:i/>
          <w:iCs/>
          <w:sz w:val="24"/>
          <w:szCs w:val="24"/>
        </w:rPr>
        <w:t>AD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BM</w:t>
      </w:r>
      <w:r w:rsidRPr="008D459D">
        <w:rPr>
          <w:rFonts w:ascii="Times New Roman" w:eastAsia="Calibri" w:hAnsi="Times New Roman" w:cs="Times New Roman"/>
          <w:sz w:val="24"/>
          <w:szCs w:val="24"/>
        </w:rPr>
        <w:t xml:space="preserve">, где </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 середина ребра </w:t>
      </w:r>
      <w:r w:rsidRPr="008D459D">
        <w:rPr>
          <w:rFonts w:ascii="Times New Roman" w:eastAsia="Calibri" w:hAnsi="Times New Roman" w:cs="Times New Roman"/>
          <w:i/>
          <w:iCs/>
          <w:sz w:val="24"/>
          <w:szCs w:val="24"/>
        </w:rPr>
        <w:t>DD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3. При движении прямая отображается на прямую </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а плоскость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rPr>
        <w:t xml:space="preserve"> – на плоскость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 xml:space="preserve">b || </w:t>
      </w:r>
      <w:r w:rsidRPr="008D459D">
        <w:rPr>
          <w:rFonts w:ascii="Times New Roman" w:eastAsia="Calibri" w:hAnsi="Times New Roman" w:cs="Times New Roman"/>
          <w:sz w:val="24"/>
          <w:szCs w:val="24"/>
          <w:lang w:val="el-GR"/>
        </w:rPr>
        <w:t>β</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sz w:val="24"/>
          <w:szCs w:val="24"/>
        </w:rPr>
      </w:pPr>
      <w:r w:rsidRPr="008D459D">
        <w:rPr>
          <w:rFonts w:ascii="Times New Roman" w:eastAsia="Calibri" w:hAnsi="Times New Roman" w:cs="Times New Roman"/>
          <w:b/>
          <w:spacing w:val="45"/>
          <w:sz w:val="24"/>
          <w:szCs w:val="24"/>
        </w:rPr>
        <w:t xml:space="preserve">Вариант </w:t>
      </w:r>
      <w:r w:rsidRPr="008D459D">
        <w:rPr>
          <w:rFonts w:ascii="Times New Roman" w:eastAsia="Calibri" w:hAnsi="Times New Roman" w:cs="Times New Roman"/>
          <w:b/>
          <w:sz w:val="24"/>
          <w:szCs w:val="24"/>
        </w:rPr>
        <w:t>2</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1. Вычислите скалярное произведение векторов </w:t>
      </w:r>
      <w:r w:rsidRPr="008D459D">
        <w:rPr>
          <w:rFonts w:ascii="Times New Roman" w:eastAsia="Calibri" w:hAnsi="Times New Roman" w:cs="Times New Roman"/>
          <w:noProof/>
          <w:sz w:val="24"/>
          <w:szCs w:val="24"/>
          <w:lang w:eastAsia="ru-RU"/>
        </w:rPr>
        <w:drawing>
          <wp:inline distT="0" distB="0" distL="0" distR="0">
            <wp:extent cx="180975" cy="20002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1"/>
                    <pic:cNvPicPr>
                      <a:picLocks noChangeAspect="1" noChangeArrowheads="1"/>
                    </pic:cNvPicPr>
                  </pic:nvPicPr>
                  <pic:blipFill>
                    <a:blip r:embed="rId5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noProof/>
          <w:sz w:val="24"/>
          <w:szCs w:val="24"/>
          <w:lang w:eastAsia="ru-RU"/>
        </w:rPr>
        <w:drawing>
          <wp:inline distT="0" distB="0" distL="0" distR="0">
            <wp:extent cx="152400" cy="2000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2"/>
                    <pic:cNvPicPr>
                      <a:picLocks noChangeAspect="1" noChangeArrowheads="1"/>
                    </pic:cNvPicPr>
                  </pic:nvPicPr>
                  <pic:blipFill>
                    <a:blip r:embed="rId5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если </w:t>
      </w:r>
      <w:r w:rsidRPr="008D459D">
        <w:rPr>
          <w:rFonts w:ascii="Times New Roman" w:eastAsia="Calibri" w:hAnsi="Times New Roman" w:cs="Times New Roman"/>
          <w:noProof/>
          <w:sz w:val="24"/>
          <w:szCs w:val="24"/>
          <w:lang w:eastAsia="ru-RU"/>
        </w:rPr>
        <w:drawing>
          <wp:inline distT="0" distB="0" distL="0" distR="0">
            <wp:extent cx="1066800" cy="2571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3"/>
                    <pic:cNvPicPr>
                      <a:picLocks noChangeAspect="1" noChangeArrowheads="1"/>
                    </pic:cNvPicPr>
                  </pic:nvPicPr>
                  <pic:blipFill>
                    <a:blip r:embed="rId5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noProof/>
          <w:sz w:val="24"/>
          <w:szCs w:val="24"/>
          <w:lang w:eastAsia="ru-RU"/>
        </w:rPr>
        <w:drawing>
          <wp:inline distT="0" distB="0" distL="0" distR="0">
            <wp:extent cx="771525" cy="257175"/>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4"/>
                    <pic:cNvPicPr>
                      <a:picLocks noChangeAspect="1" noChangeArrowheads="1"/>
                    </pic:cNvPicPr>
                  </pic:nvPicPr>
                  <pic:blipFill>
                    <a:blip r:embed="rId5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noProof/>
          <w:sz w:val="24"/>
          <w:szCs w:val="24"/>
          <w:lang w:eastAsia="ru-RU"/>
        </w:rPr>
        <w:drawing>
          <wp:inline distT="0" distB="0" distL="0" distR="0">
            <wp:extent cx="266700" cy="3524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5"/>
                    <pic:cNvPicPr>
                      <a:picLocks noChangeAspect="1" noChangeArrowheads="1"/>
                    </pic:cNvPicPr>
                  </pic:nvPicPr>
                  <pic:blipFill>
                    <a:blip r:embed="rId5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 3, </w:t>
      </w:r>
      <w:r w:rsidRPr="008D459D">
        <w:rPr>
          <w:rFonts w:ascii="Times New Roman" w:eastAsia="Calibri" w:hAnsi="Times New Roman" w:cs="Times New Roman"/>
          <w:noProof/>
          <w:sz w:val="24"/>
          <w:szCs w:val="24"/>
          <w:lang w:eastAsia="ru-RU"/>
        </w:rPr>
        <w:drawing>
          <wp:inline distT="0" distB="0" distL="0" distR="0">
            <wp:extent cx="257175" cy="3524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6"/>
                    <pic:cNvPicPr>
                      <a:picLocks noChangeAspect="1" noChangeArrowheads="1"/>
                    </pic:cNvPicPr>
                  </pic:nvPicPr>
                  <pic:blipFill>
                    <a:blip r:embed="rId5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 2, </w:t>
      </w:r>
      <w:r w:rsidRPr="008D459D">
        <w:rPr>
          <w:rFonts w:ascii="Times New Roman" w:eastAsia="Calibri" w:hAnsi="Times New Roman" w:cs="Times New Roman"/>
          <w:noProof/>
          <w:sz w:val="24"/>
          <w:szCs w:val="24"/>
          <w:lang w:eastAsia="ru-RU"/>
        </w:rPr>
        <w:drawing>
          <wp:inline distT="0" distB="0" distL="0" distR="0">
            <wp:extent cx="381000" cy="390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7"/>
                    <pic:cNvPicPr>
                      <a:picLocks noChangeAspect="1" noChangeArrowheads="1"/>
                    </pic:cNvPicPr>
                  </pic:nvPicPr>
                  <pic:blipFill>
                    <a:blip r:embed="rId5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 60°, </w:t>
      </w:r>
      <w:r w:rsidRPr="008D459D">
        <w:rPr>
          <w:rFonts w:ascii="Times New Roman" w:eastAsia="Calibri" w:hAnsi="Times New Roman" w:cs="Times New Roman"/>
          <w:noProof/>
          <w:sz w:val="24"/>
          <w:szCs w:val="24"/>
          <w:lang w:eastAsia="ru-RU"/>
        </w:rPr>
        <w:drawing>
          <wp:inline distT="0" distB="0" distL="0" distR="0">
            <wp:extent cx="428625" cy="257175"/>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8"/>
                    <pic:cNvPicPr>
                      <a:picLocks noChangeAspect="1" noChangeArrowheads="1"/>
                    </pic:cNvPicPr>
                  </pic:nvPicPr>
                  <pic:blipFill>
                    <a:blip r:embed="rId5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w:t>
      </w:r>
      <w:r w:rsidRPr="008D459D">
        <w:rPr>
          <w:rFonts w:ascii="Times New Roman" w:eastAsia="Calibri" w:hAnsi="Times New Roman" w:cs="Times New Roman"/>
          <w:noProof/>
          <w:sz w:val="24"/>
          <w:szCs w:val="24"/>
          <w:lang w:eastAsia="ru-RU"/>
        </w:rPr>
        <w:drawing>
          <wp:inline distT="0" distB="0" distL="0" distR="0">
            <wp:extent cx="428625" cy="2571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69"/>
                    <pic:cNvPicPr>
                      <a:picLocks noChangeAspect="1" noChangeArrowheads="1"/>
                    </pic:cNvPicPr>
                  </pic:nvPicPr>
                  <pic:blipFill>
                    <a:blip r:embed="rId5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2. Дан куб </w:t>
      </w:r>
      <w:r w:rsidRPr="008D459D">
        <w:rPr>
          <w:rFonts w:ascii="Times New Roman" w:eastAsia="Calibri" w:hAnsi="Times New Roman" w:cs="Times New Roman"/>
          <w:i/>
          <w:iCs/>
          <w:sz w:val="24"/>
          <w:szCs w:val="24"/>
        </w:rPr>
        <w:t>ABCDA</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B</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i/>
          <w:iCs/>
          <w:sz w:val="24"/>
          <w:szCs w:val="24"/>
        </w:rPr>
        <w:t>D</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Найдите угол между прямыми </w:t>
      </w:r>
      <w:r w:rsidRPr="008D459D">
        <w:rPr>
          <w:rFonts w:ascii="Times New Roman" w:eastAsia="Calibri" w:hAnsi="Times New Roman" w:cs="Times New Roman"/>
          <w:i/>
          <w:iCs/>
          <w:sz w:val="24"/>
          <w:szCs w:val="24"/>
        </w:rPr>
        <w:t>AC</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i/>
          <w:iCs/>
          <w:sz w:val="24"/>
          <w:szCs w:val="24"/>
        </w:rPr>
        <w:t>DC</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 xml:space="preserve">3. При движении прямая </w:t>
      </w:r>
      <w:r w:rsidRPr="008D459D">
        <w:rPr>
          <w:rFonts w:ascii="Times New Roman" w:eastAsia="Calibri" w:hAnsi="Times New Roman" w:cs="Times New Roman"/>
          <w:i/>
          <w:iCs/>
          <w:sz w:val="24"/>
          <w:szCs w:val="24"/>
        </w:rPr>
        <w:t>a</w:t>
      </w:r>
      <w:r w:rsidRPr="008D459D">
        <w:rPr>
          <w:rFonts w:ascii="Times New Roman" w:eastAsia="Calibri" w:hAnsi="Times New Roman" w:cs="Times New Roman"/>
          <w:sz w:val="24"/>
          <w:szCs w:val="24"/>
        </w:rPr>
        <w:t xml:space="preserve"> отображается на прямую </w:t>
      </w:r>
      <w:r w:rsidRPr="008D459D">
        <w:rPr>
          <w:rFonts w:ascii="Times New Roman" w:eastAsia="Calibri" w:hAnsi="Times New Roman" w:cs="Times New Roman"/>
          <w:i/>
          <w:iCs/>
          <w:sz w:val="24"/>
          <w:szCs w:val="24"/>
        </w:rPr>
        <w:t>a</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плоскость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rPr>
        <w:t xml:space="preserve"> – на плоскость </w:t>
      </w:r>
      <w:r w:rsidRPr="008D459D">
        <w:rPr>
          <w:rFonts w:ascii="Times New Roman" w:eastAsia="Calibri" w:hAnsi="Times New Roman" w:cs="Times New Roman"/>
          <w:sz w:val="24"/>
          <w:szCs w:val="24"/>
          <w:lang w:val="el-GR"/>
        </w:rPr>
        <w:t>α</w:t>
      </w:r>
      <w:r w:rsidRPr="008D459D">
        <w:rPr>
          <w:rFonts w:ascii="Times New Roman" w:eastAsia="Calibri" w:hAnsi="Times New Roman" w:cs="Times New Roman"/>
          <w:sz w:val="24"/>
          <w:szCs w:val="24"/>
          <w:vertAlign w:val="subscript"/>
        </w:rPr>
        <w:t>1</w:t>
      </w:r>
      <w:r w:rsidRPr="008D459D">
        <w:rPr>
          <w:rFonts w:ascii="Times New Roman" w:eastAsia="Calibri" w:hAnsi="Times New Roman" w:cs="Times New Roman"/>
          <w:sz w:val="24"/>
          <w:szCs w:val="24"/>
        </w:rPr>
        <w:t xml:space="preserve">, и </w:t>
      </w:r>
      <w:r w:rsidRPr="008D459D">
        <w:rPr>
          <w:rFonts w:ascii="Times New Roman" w:eastAsia="Calibri" w:hAnsi="Times New Roman" w:cs="Times New Roman"/>
          <w:noProof/>
          <w:sz w:val="24"/>
          <w:szCs w:val="24"/>
          <w:lang w:eastAsia="ru-RU"/>
        </w:rPr>
        <w:drawing>
          <wp:inline distT="0" distB="0" distL="0" distR="0">
            <wp:extent cx="447675" cy="1905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0"/>
                    <pic:cNvPicPr>
                      <a:picLocks noChangeAspect="1" noChangeArrowheads="1"/>
                    </pic:cNvPicPr>
                  </pic:nvPicPr>
                  <pic:blipFill>
                    <a:blip r:embed="rId5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8D459D">
        <w:rPr>
          <w:rFonts w:ascii="Times New Roman" w:eastAsia="Calibri" w:hAnsi="Times New Roman" w:cs="Times New Roman"/>
          <w:sz w:val="24"/>
          <w:szCs w:val="24"/>
        </w:rPr>
        <w:t xml:space="preserve">. Докажите, что </w:t>
      </w:r>
      <w:r w:rsidRPr="008D459D">
        <w:rPr>
          <w:rFonts w:ascii="Times New Roman" w:eastAsia="Calibri" w:hAnsi="Times New Roman" w:cs="Times New Roman"/>
          <w:noProof/>
          <w:sz w:val="24"/>
          <w:szCs w:val="24"/>
          <w:lang w:eastAsia="ru-RU"/>
        </w:rPr>
        <w:drawing>
          <wp:inline distT="0" distB="0" distL="0" distR="0">
            <wp:extent cx="542925" cy="2571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771"/>
                    <pic:cNvPicPr>
                      <a:picLocks noChangeAspect="1" noChangeArrowheads="1"/>
                    </pic:cNvPicPr>
                  </pic:nvPicPr>
                  <pic:blipFill>
                    <a:blip r:embed="rId5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8D459D">
        <w:rPr>
          <w:rFonts w:ascii="Times New Roman" w:eastAsia="Calibri" w:hAnsi="Times New Roman" w:cs="Times New Roman"/>
          <w:sz w:val="24"/>
          <w:szCs w:val="24"/>
        </w:rPr>
        <w:t>.</w:t>
      </w:r>
    </w:p>
    <w:p w:rsidR="008D459D" w:rsidRPr="008D459D" w:rsidRDefault="008D459D" w:rsidP="00963E17">
      <w:pPr>
        <w:keepNext/>
        <w:autoSpaceDE w:val="0"/>
        <w:autoSpaceDN w:val="0"/>
        <w:adjustRightInd w:val="0"/>
        <w:spacing w:after="0" w:line="240" w:lineRule="auto"/>
        <w:rPr>
          <w:rFonts w:ascii="Times New Roman" w:eastAsia="Calibri" w:hAnsi="Times New Roman" w:cs="Times New Roman"/>
          <w:b/>
          <w:bCs/>
          <w:sz w:val="24"/>
          <w:szCs w:val="24"/>
        </w:rPr>
      </w:pPr>
      <w:r w:rsidRPr="008D459D">
        <w:rPr>
          <w:rFonts w:ascii="Times New Roman" w:eastAsia="Calibri" w:hAnsi="Times New Roman" w:cs="Times New Roman"/>
          <w:b/>
          <w:bCs/>
          <w:caps/>
          <w:sz w:val="24"/>
          <w:szCs w:val="24"/>
        </w:rPr>
        <w:t>К</w:t>
      </w:r>
      <w:r w:rsidRPr="008D459D">
        <w:rPr>
          <w:rFonts w:ascii="Times New Roman" w:eastAsia="Calibri" w:hAnsi="Times New Roman" w:cs="Times New Roman"/>
          <w:b/>
          <w:bCs/>
          <w:sz w:val="24"/>
          <w:szCs w:val="24"/>
        </w:rPr>
        <w:t>онтрольная работа № 6.1</w:t>
      </w:r>
      <w:r w:rsidRPr="008D459D">
        <w:rPr>
          <w:rFonts w:ascii="Times New Roman" w:eastAsia="Franklin Gothic Demi" w:hAnsi="Times New Roman" w:cs="Arial"/>
          <w:b/>
          <w:bCs/>
          <w:color w:val="000000"/>
          <w:spacing w:val="10"/>
          <w:sz w:val="18"/>
          <w:szCs w:val="18"/>
          <w:shd w:val="clear" w:color="auto" w:fill="FFFFFF"/>
          <w:lang w:eastAsia="ru-RU" w:bidi="ru-RU"/>
        </w:rPr>
        <w:t xml:space="preserve"> по теме «Ци</w:t>
      </w:r>
      <w:r w:rsidRPr="008D459D">
        <w:rPr>
          <w:rFonts w:ascii="Times New Roman" w:eastAsia="Franklin Gothic Demi" w:hAnsi="Times New Roman" w:cs="Arial"/>
          <w:b/>
          <w:bCs/>
          <w:color w:val="000000"/>
          <w:spacing w:val="10"/>
          <w:sz w:val="18"/>
          <w:szCs w:val="18"/>
          <w:shd w:val="clear" w:color="auto" w:fill="FFFFFF"/>
          <w:lang w:eastAsia="ru-RU" w:bidi="ru-RU"/>
        </w:rPr>
        <w:softHyphen/>
        <w:t>линдр, конус, сфера»</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sz w:val="24"/>
          <w:szCs w:val="24"/>
        </w:rPr>
      </w:pPr>
      <w:r w:rsidRPr="008D459D">
        <w:rPr>
          <w:rFonts w:ascii="Times New Roman" w:eastAsia="Calibri" w:hAnsi="Times New Roman" w:cs="Times New Roman"/>
          <w:b/>
          <w:spacing w:val="45"/>
          <w:sz w:val="24"/>
          <w:szCs w:val="24"/>
        </w:rPr>
        <w:t xml:space="preserve">Вариант </w:t>
      </w:r>
      <w:r w:rsidRPr="008D459D">
        <w:rPr>
          <w:rFonts w:ascii="Times New Roman" w:eastAsia="Calibri" w:hAnsi="Times New Roman" w:cs="Times New Roman"/>
          <w:b/>
          <w:sz w:val="24"/>
          <w:szCs w:val="24"/>
        </w:rPr>
        <w:t>1</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1. Осевое сечение цилиндра – квадрат, площадь основания цилиндра равна 16</w:t>
      </w:r>
      <w:r w:rsidRPr="008D459D">
        <w:rPr>
          <w:rFonts w:ascii="Times New Roman" w:eastAsia="Calibri" w:hAnsi="Times New Roman" w:cs="Times New Roman"/>
          <w:sz w:val="24"/>
          <w:szCs w:val="24"/>
          <w:lang w:val="el-GR"/>
        </w:rPr>
        <w:t>π</w:t>
      </w:r>
      <w:r w:rsidRPr="008D459D">
        <w:rPr>
          <w:rFonts w:ascii="Times New Roman" w:eastAsia="Calibri" w:hAnsi="Times New Roman" w:cs="Times New Roman"/>
          <w:sz w:val="24"/>
          <w:szCs w:val="24"/>
        </w:rPr>
        <w:t xml:space="preserve"> см</w:t>
      </w:r>
      <w:r w:rsidRPr="008D459D">
        <w:rPr>
          <w:rFonts w:ascii="Times New Roman" w:eastAsia="Calibri" w:hAnsi="Times New Roman" w:cs="Times New Roman"/>
          <w:sz w:val="24"/>
          <w:szCs w:val="24"/>
          <w:vertAlign w:val="superscript"/>
        </w:rPr>
        <w:t>2</w:t>
      </w:r>
      <w:r w:rsidRPr="008D459D">
        <w:rPr>
          <w:rFonts w:ascii="Times New Roman" w:eastAsia="Calibri" w:hAnsi="Times New Roman" w:cs="Times New Roman"/>
          <w:sz w:val="24"/>
          <w:szCs w:val="24"/>
        </w:rPr>
        <w:t>. Найдите площадь поверхности цилиндра.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2. Высота конуса равна 6 см, угол при вершине осевого сечения равен 120°. Найдите: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а) площадь сечения конуса плоскостью, проходящей через две образующие, угол между которыми 30°;</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площадь боковой поверхности конуса.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3. Диаметр шара равен 2</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xml:space="preserve">. Через конец диаметра проведена плоскость под углом 45° к нему. Найдите длину линии пересечения сферы с этой плоскостью. </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sz w:val="24"/>
          <w:szCs w:val="24"/>
        </w:rPr>
      </w:pPr>
      <w:r w:rsidRPr="008D459D">
        <w:rPr>
          <w:rFonts w:ascii="Times New Roman" w:eastAsia="Calibri" w:hAnsi="Times New Roman" w:cs="Times New Roman"/>
          <w:b/>
          <w:spacing w:val="45"/>
          <w:sz w:val="24"/>
          <w:szCs w:val="24"/>
        </w:rPr>
        <w:t xml:space="preserve">Вариант </w:t>
      </w:r>
      <w:r w:rsidRPr="008D459D">
        <w:rPr>
          <w:rFonts w:ascii="Times New Roman" w:eastAsia="Calibri" w:hAnsi="Times New Roman" w:cs="Times New Roman"/>
          <w:b/>
          <w:sz w:val="24"/>
          <w:szCs w:val="24"/>
        </w:rPr>
        <w:t>2</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1. Осевое сечение цилиндра – квадрат, диагональ которого 4 см. Найдите площадь поверхности цилиндра.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2. Радиус основания конуса равен 6 см, а образующая наклонена к плоскости основания под углом 30°. Найдите:</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lastRenderedPageBreak/>
        <w:t>а) площадь сечения конуса плоскостью, проходящей через две образующие, угол между которыми 60°;</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б) площадь боковой поверхности конуса.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3. Диаметр шара равен 4</w:t>
      </w:r>
      <w:r w:rsidRPr="008D459D">
        <w:rPr>
          <w:rFonts w:ascii="Times New Roman" w:eastAsia="Calibri" w:hAnsi="Times New Roman" w:cs="Times New Roman"/>
          <w:i/>
          <w:iCs/>
          <w:sz w:val="24"/>
          <w:szCs w:val="24"/>
        </w:rPr>
        <w:t>m</w:t>
      </w:r>
      <w:r w:rsidRPr="008D459D">
        <w:rPr>
          <w:rFonts w:ascii="Times New Roman" w:eastAsia="Calibri" w:hAnsi="Times New Roman" w:cs="Times New Roman"/>
          <w:sz w:val="24"/>
          <w:szCs w:val="24"/>
        </w:rPr>
        <w:t>. Через конец диаметра проведена плоскость под углом 30° к нему. Найдите площадь сечения шара этой плоскостью.</w:t>
      </w:r>
    </w:p>
    <w:p w:rsidR="008D459D" w:rsidRPr="008D459D" w:rsidRDefault="008D459D" w:rsidP="00963E17">
      <w:pPr>
        <w:keepNext/>
        <w:autoSpaceDE w:val="0"/>
        <w:autoSpaceDN w:val="0"/>
        <w:adjustRightInd w:val="0"/>
        <w:spacing w:after="0" w:line="240" w:lineRule="auto"/>
        <w:rPr>
          <w:rFonts w:ascii="Times New Roman" w:eastAsia="Calibri" w:hAnsi="Times New Roman" w:cs="Times New Roman"/>
          <w:b/>
          <w:bCs/>
          <w:sz w:val="24"/>
          <w:szCs w:val="24"/>
        </w:rPr>
      </w:pPr>
      <w:r w:rsidRPr="008D459D">
        <w:rPr>
          <w:rFonts w:ascii="Times New Roman" w:eastAsia="Calibri" w:hAnsi="Times New Roman" w:cs="Times New Roman"/>
          <w:b/>
          <w:bCs/>
          <w:caps/>
          <w:sz w:val="24"/>
          <w:szCs w:val="24"/>
        </w:rPr>
        <w:t>К</w:t>
      </w:r>
      <w:r w:rsidRPr="008D459D">
        <w:rPr>
          <w:rFonts w:ascii="Times New Roman" w:eastAsia="Calibri" w:hAnsi="Times New Roman" w:cs="Times New Roman"/>
          <w:b/>
          <w:bCs/>
          <w:sz w:val="24"/>
          <w:szCs w:val="24"/>
        </w:rPr>
        <w:t xml:space="preserve">онтрольная работа № 7.1 </w:t>
      </w:r>
      <w:r w:rsidRPr="008D459D">
        <w:rPr>
          <w:rFonts w:ascii="Times New Roman" w:eastAsia="Calibri" w:hAnsi="Times New Roman" w:cs="Arial"/>
          <w:b/>
          <w:bCs/>
          <w:color w:val="000000"/>
          <w:spacing w:val="10"/>
          <w:sz w:val="18"/>
          <w:szCs w:val="18"/>
          <w:shd w:val="clear" w:color="auto" w:fill="FFFFFF"/>
          <w:lang w:eastAsia="ru-RU" w:bidi="ru-RU"/>
        </w:rPr>
        <w:t>по теме «Объемы тел»</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sz w:val="24"/>
          <w:szCs w:val="24"/>
        </w:rPr>
      </w:pPr>
      <w:r w:rsidRPr="008D459D">
        <w:rPr>
          <w:rFonts w:ascii="Times New Roman" w:eastAsia="Calibri" w:hAnsi="Times New Roman" w:cs="Times New Roman"/>
          <w:b/>
          <w:spacing w:val="45"/>
          <w:sz w:val="24"/>
          <w:szCs w:val="24"/>
        </w:rPr>
        <w:t xml:space="preserve">Вариант </w:t>
      </w:r>
      <w:r w:rsidRPr="008D459D">
        <w:rPr>
          <w:rFonts w:ascii="Times New Roman" w:eastAsia="Calibri" w:hAnsi="Times New Roman" w:cs="Times New Roman"/>
          <w:b/>
          <w:sz w:val="24"/>
          <w:szCs w:val="24"/>
        </w:rPr>
        <w:t>1</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1. Диаметр шара равен высоте конуса, образующая которого составляет с плоскостью основания угол в 60°. Найдите отношение объемов конуса и шара.</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2. Объем цилиндра равен 96</w:t>
      </w:r>
      <w:r w:rsidRPr="008D459D">
        <w:rPr>
          <w:rFonts w:ascii="Times New Roman" w:eastAsia="Calibri" w:hAnsi="Times New Roman" w:cs="Times New Roman"/>
          <w:sz w:val="24"/>
          <w:szCs w:val="24"/>
          <w:lang w:val="el-GR"/>
        </w:rPr>
        <w:t>π</w:t>
      </w:r>
      <w:r w:rsidRPr="008D459D">
        <w:rPr>
          <w:rFonts w:ascii="Times New Roman" w:eastAsia="Calibri" w:hAnsi="Times New Roman" w:cs="Times New Roman"/>
          <w:sz w:val="24"/>
          <w:szCs w:val="24"/>
        </w:rPr>
        <w:t xml:space="preserve"> см</w:t>
      </w:r>
      <w:r w:rsidRPr="008D459D">
        <w:rPr>
          <w:rFonts w:ascii="Times New Roman" w:eastAsia="Calibri" w:hAnsi="Times New Roman" w:cs="Times New Roman"/>
          <w:sz w:val="24"/>
          <w:szCs w:val="24"/>
          <w:vertAlign w:val="superscript"/>
        </w:rPr>
        <w:t>3</w:t>
      </w:r>
      <w:r w:rsidRPr="008D459D">
        <w:rPr>
          <w:rFonts w:ascii="Times New Roman" w:eastAsia="Calibri" w:hAnsi="Times New Roman" w:cs="Times New Roman"/>
          <w:sz w:val="24"/>
          <w:szCs w:val="24"/>
        </w:rPr>
        <w:t>, площадь его осевого сечения 48 см</w:t>
      </w:r>
      <w:r w:rsidRPr="008D459D">
        <w:rPr>
          <w:rFonts w:ascii="Times New Roman" w:eastAsia="Calibri" w:hAnsi="Times New Roman" w:cs="Times New Roman"/>
          <w:sz w:val="24"/>
          <w:szCs w:val="24"/>
          <w:vertAlign w:val="superscript"/>
        </w:rPr>
        <w:t>2</w:t>
      </w:r>
      <w:r w:rsidRPr="008D459D">
        <w:rPr>
          <w:rFonts w:ascii="Times New Roman" w:eastAsia="Calibri" w:hAnsi="Times New Roman" w:cs="Times New Roman"/>
          <w:sz w:val="24"/>
          <w:szCs w:val="24"/>
        </w:rPr>
        <w:t>. Найдите площадь сферы, описанной около цилиндра.</w:t>
      </w:r>
    </w:p>
    <w:p w:rsidR="008D459D" w:rsidRPr="008D459D" w:rsidRDefault="008D459D" w:rsidP="00963E17">
      <w:pPr>
        <w:keepNext/>
        <w:autoSpaceDE w:val="0"/>
        <w:autoSpaceDN w:val="0"/>
        <w:adjustRightInd w:val="0"/>
        <w:spacing w:after="0" w:line="240" w:lineRule="auto"/>
        <w:jc w:val="center"/>
        <w:rPr>
          <w:rFonts w:ascii="Times New Roman" w:eastAsia="Calibri" w:hAnsi="Times New Roman" w:cs="Times New Roman"/>
          <w:b/>
          <w:sz w:val="24"/>
          <w:szCs w:val="24"/>
        </w:rPr>
      </w:pPr>
      <w:r w:rsidRPr="008D459D">
        <w:rPr>
          <w:rFonts w:ascii="Times New Roman" w:eastAsia="Calibri" w:hAnsi="Times New Roman" w:cs="Times New Roman"/>
          <w:b/>
          <w:spacing w:val="45"/>
          <w:sz w:val="24"/>
          <w:szCs w:val="24"/>
        </w:rPr>
        <w:t xml:space="preserve">Вариант </w:t>
      </w:r>
      <w:r w:rsidRPr="008D459D">
        <w:rPr>
          <w:rFonts w:ascii="Times New Roman" w:eastAsia="Calibri" w:hAnsi="Times New Roman" w:cs="Times New Roman"/>
          <w:b/>
          <w:sz w:val="24"/>
          <w:szCs w:val="24"/>
        </w:rPr>
        <w:t>2</w:t>
      </w:r>
    </w:p>
    <w:p w:rsidR="008D459D" w:rsidRPr="008D459D" w:rsidRDefault="008D459D" w:rsidP="00963E17">
      <w:pPr>
        <w:autoSpaceDE w:val="0"/>
        <w:autoSpaceDN w:val="0"/>
        <w:adjustRightInd w:val="0"/>
        <w:spacing w:after="0" w:line="240" w:lineRule="auto"/>
        <w:ind w:firstLine="360"/>
        <w:jc w:val="both"/>
        <w:rPr>
          <w:rFonts w:ascii="Times New Roman" w:eastAsia="Calibri" w:hAnsi="Times New Roman" w:cs="Times New Roman"/>
          <w:sz w:val="24"/>
          <w:szCs w:val="24"/>
        </w:rPr>
      </w:pPr>
      <w:r w:rsidRPr="008D459D">
        <w:rPr>
          <w:rFonts w:ascii="Times New Roman" w:eastAsia="Calibri" w:hAnsi="Times New Roman" w:cs="Times New Roman"/>
          <w:sz w:val="24"/>
          <w:szCs w:val="24"/>
        </w:rPr>
        <w:t>1. В конус, осевое сечение которого есть правильный треугольник, вписан шар. Найдите отношение площади сферы к площади боковой поверхности конуса.</w:t>
      </w:r>
    </w:p>
    <w:p w:rsidR="008D459D" w:rsidRPr="008D459D" w:rsidRDefault="008D459D" w:rsidP="00963E17">
      <w:pPr>
        <w:autoSpaceDE w:val="0"/>
        <w:autoSpaceDN w:val="0"/>
        <w:adjustRightInd w:val="0"/>
        <w:spacing w:after="0" w:line="240" w:lineRule="auto"/>
        <w:ind w:firstLine="360"/>
        <w:jc w:val="both"/>
        <w:rPr>
          <w:rFonts w:ascii="Arial" w:eastAsia="Calibri" w:hAnsi="Arial" w:cs="Arial"/>
          <w:sz w:val="24"/>
          <w:szCs w:val="24"/>
        </w:rPr>
      </w:pPr>
      <w:r w:rsidRPr="008D459D">
        <w:rPr>
          <w:rFonts w:ascii="Times New Roman" w:eastAsia="Calibri" w:hAnsi="Times New Roman" w:cs="Times New Roman"/>
          <w:sz w:val="24"/>
          <w:szCs w:val="24"/>
        </w:rPr>
        <w:t>2. Диаметр шара равен высоте цилиндра, осевое сечение которого есть квадрат. Найдите отношение объемов цилиндра и шара.</w:t>
      </w:r>
    </w:p>
    <w:p w:rsidR="008D459D" w:rsidRPr="008D459D" w:rsidRDefault="008D459D" w:rsidP="00963E17">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4"/>
          <w:szCs w:val="28"/>
          <w:lang w:eastAsia="ru-RU"/>
        </w:rPr>
      </w:pPr>
    </w:p>
    <w:p w:rsidR="008D459D" w:rsidRPr="008D459D" w:rsidRDefault="008D459D" w:rsidP="00963E17">
      <w:pPr>
        <w:shd w:val="clear" w:color="auto" w:fill="FFFFFF"/>
        <w:autoSpaceDE w:val="0"/>
        <w:autoSpaceDN w:val="0"/>
        <w:adjustRightInd w:val="0"/>
        <w:spacing w:after="0" w:line="240" w:lineRule="auto"/>
        <w:jc w:val="center"/>
        <w:rPr>
          <w:rFonts w:ascii="Times New Roman" w:eastAsia="Times New Roman" w:hAnsi="Times New Roman" w:cs="Times New Roman"/>
          <w:b/>
          <w:bCs/>
          <w:caps/>
          <w:sz w:val="24"/>
          <w:szCs w:val="28"/>
          <w:lang w:eastAsia="ru-RU"/>
        </w:rPr>
      </w:pPr>
      <w:r w:rsidRPr="008D459D">
        <w:rPr>
          <w:rFonts w:ascii="Times New Roman" w:eastAsia="Times New Roman" w:hAnsi="Times New Roman" w:cs="Times New Roman"/>
          <w:b/>
          <w:bCs/>
          <w:caps/>
          <w:sz w:val="24"/>
          <w:szCs w:val="28"/>
          <w:lang w:eastAsia="ru-RU"/>
        </w:rPr>
        <w:t>Итоговый тест по стереометрии</w:t>
      </w:r>
    </w:p>
    <w:p w:rsidR="008D459D" w:rsidRPr="008D459D" w:rsidRDefault="008D459D"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8D459D">
        <w:rPr>
          <w:rFonts w:ascii="Times New Roman" w:eastAsia="Times New Roman" w:hAnsi="Times New Roman" w:cs="Times New Roman"/>
          <w:spacing w:val="45"/>
          <w:sz w:val="24"/>
          <w:szCs w:val="28"/>
          <w:lang w:eastAsia="ru-RU"/>
        </w:rPr>
        <w:t xml:space="preserve">Вариант </w:t>
      </w:r>
      <w:r w:rsidRPr="008D459D">
        <w:rPr>
          <w:rFonts w:ascii="Times New Roman" w:eastAsia="Times New Roman" w:hAnsi="Times New Roman" w:cs="Times New Roman"/>
          <w:sz w:val="24"/>
          <w:szCs w:val="28"/>
          <w:lang w:eastAsia="ru-RU"/>
        </w:rPr>
        <w:t>I</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1. Найдите косинус угла между плоскостями квадрата </w:t>
      </w:r>
      <w:r w:rsidRPr="008D459D">
        <w:rPr>
          <w:rFonts w:ascii="Times New Roman" w:eastAsia="Times New Roman" w:hAnsi="Times New Roman" w:cs="Times New Roman"/>
          <w:i/>
          <w:iCs/>
          <w:sz w:val="24"/>
          <w:szCs w:val="28"/>
          <w:lang w:eastAsia="ru-RU"/>
        </w:rPr>
        <w:t>ABCD</w:t>
      </w:r>
      <w:r w:rsidRPr="008D459D">
        <w:rPr>
          <w:rFonts w:ascii="Times New Roman" w:eastAsia="Times New Roman" w:hAnsi="Times New Roman" w:cs="Times New Roman"/>
          <w:sz w:val="24"/>
          <w:szCs w:val="28"/>
          <w:lang w:eastAsia="ru-RU"/>
        </w:rPr>
        <w:t xml:space="preserve"> и равностороннего треугольника </w:t>
      </w:r>
      <w:r w:rsidRPr="008D459D">
        <w:rPr>
          <w:rFonts w:ascii="Times New Roman" w:eastAsia="Times New Roman" w:hAnsi="Times New Roman" w:cs="Times New Roman"/>
          <w:i/>
          <w:iCs/>
          <w:sz w:val="24"/>
          <w:szCs w:val="28"/>
          <w:lang w:eastAsia="ru-RU"/>
        </w:rPr>
        <w:t>ABM</w:t>
      </w:r>
      <w:r w:rsidRPr="008D459D">
        <w:rPr>
          <w:rFonts w:ascii="Times New Roman" w:eastAsia="Times New Roman" w:hAnsi="Times New Roman" w:cs="Times New Roman"/>
          <w:sz w:val="24"/>
          <w:szCs w:val="28"/>
          <w:lang w:eastAsia="ru-RU"/>
        </w:rPr>
        <w:t>, если диагональ квадрата равна 4</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см и расстояние от точки </w:t>
      </w:r>
      <w:r w:rsidRPr="008D459D">
        <w:rPr>
          <w:rFonts w:ascii="Times New Roman" w:eastAsia="Times New Roman" w:hAnsi="Times New Roman" w:cs="Times New Roman"/>
          <w:i/>
          <w:iCs/>
          <w:sz w:val="24"/>
          <w:szCs w:val="28"/>
          <w:lang w:eastAsia="ru-RU"/>
        </w:rPr>
        <w:t>M</w:t>
      </w:r>
      <w:r w:rsidRPr="008D459D">
        <w:rPr>
          <w:rFonts w:ascii="Times New Roman" w:eastAsia="Times New Roman" w:hAnsi="Times New Roman" w:cs="Times New Roman"/>
          <w:sz w:val="24"/>
          <w:szCs w:val="28"/>
          <w:lang w:eastAsia="ru-RU"/>
        </w:rPr>
        <w:t xml:space="preserve"> до стороны </w:t>
      </w:r>
      <w:r w:rsidRPr="008D459D">
        <w:rPr>
          <w:rFonts w:ascii="Times New Roman" w:eastAsia="Times New Roman" w:hAnsi="Times New Roman" w:cs="Times New Roman"/>
          <w:i/>
          <w:iCs/>
          <w:sz w:val="24"/>
          <w:szCs w:val="28"/>
          <w:lang w:eastAsia="ru-RU"/>
        </w:rPr>
        <w:t>DC</w:t>
      </w:r>
      <w:r w:rsidRPr="008D459D">
        <w:rPr>
          <w:rFonts w:ascii="Times New Roman" w:eastAsia="Times New Roman" w:hAnsi="Times New Roman" w:cs="Times New Roman"/>
          <w:sz w:val="24"/>
          <w:szCs w:val="28"/>
          <w:lang w:eastAsia="ru-RU"/>
        </w:rPr>
        <w:t xml:space="preserve"> равно </w:t>
      </w:r>
      <w:smartTag w:uri="urn:schemas-microsoft-com:office:smarttags" w:element="metricconverter">
        <w:smartTagPr>
          <w:attr w:name="ProductID" w:val="5 см"/>
        </w:smartTagPr>
        <w:r w:rsidRPr="008D459D">
          <w:rPr>
            <w:rFonts w:ascii="Times New Roman" w:eastAsia="Times New Roman" w:hAnsi="Times New Roman" w:cs="Times New Roman"/>
            <w:sz w:val="24"/>
            <w:szCs w:val="28"/>
            <w:lang w:eastAsia="ru-RU"/>
          </w:rPr>
          <w:t>5 см</w:t>
        </w:r>
      </w:smartTag>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295275" cy="5048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295275" cy="5048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304800" cy="5048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304800" cy="5048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2. Основание пирамиды – трапеция, основания которой равны </w:t>
      </w:r>
      <w:smartTag w:uri="urn:schemas-microsoft-com:office:smarttags" w:element="metricconverter">
        <w:smartTagPr>
          <w:attr w:name="ProductID" w:val="3 см"/>
        </w:smartTagPr>
        <w:r w:rsidRPr="008D459D">
          <w:rPr>
            <w:rFonts w:ascii="Times New Roman" w:eastAsia="Times New Roman" w:hAnsi="Times New Roman" w:cs="Times New Roman"/>
            <w:sz w:val="24"/>
            <w:szCs w:val="28"/>
            <w:lang w:eastAsia="ru-RU"/>
          </w:rPr>
          <w:t>3 см</w:t>
        </w:r>
      </w:smartTag>
      <w:r w:rsidRPr="008D459D">
        <w:rPr>
          <w:rFonts w:ascii="Times New Roman" w:eastAsia="Times New Roman" w:hAnsi="Times New Roman" w:cs="Times New Roman"/>
          <w:sz w:val="24"/>
          <w:szCs w:val="28"/>
          <w:lang w:eastAsia="ru-RU"/>
        </w:rPr>
        <w:t xml:space="preserve"> и </w:t>
      </w:r>
      <w:smartTag w:uri="urn:schemas-microsoft-com:office:smarttags" w:element="metricconverter">
        <w:smartTagPr>
          <w:attr w:name="ProductID" w:val="5 см"/>
        </w:smartTagPr>
        <w:r w:rsidRPr="008D459D">
          <w:rPr>
            <w:rFonts w:ascii="Times New Roman" w:eastAsia="Times New Roman" w:hAnsi="Times New Roman" w:cs="Times New Roman"/>
            <w:sz w:val="24"/>
            <w:szCs w:val="28"/>
            <w:lang w:eastAsia="ru-RU"/>
          </w:rPr>
          <w:t>5 см</w:t>
        </w:r>
      </w:smartTag>
      <w:r w:rsidRPr="008D459D">
        <w:rPr>
          <w:rFonts w:ascii="Times New Roman" w:eastAsia="Times New Roman" w:hAnsi="Times New Roman" w:cs="Times New Roman"/>
          <w:sz w:val="24"/>
          <w:szCs w:val="28"/>
          <w:lang w:eastAsia="ru-RU"/>
        </w:rPr>
        <w:t xml:space="preserve">. Найдите объем пирамиды, если все ее боковые грани составляют с основанием равные двугранные углы по 45°, а высота пирамиды равна </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8</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б) 12</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в) 16 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г) 12 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3. Около куба описан цилиндр. Найдите полную площадь поверхности цилиндра, если поверхность куба равна </w:t>
      </w:r>
      <w:r w:rsidRPr="008D459D">
        <w:rPr>
          <w:rFonts w:ascii="Times New Roman" w:eastAsia="Times New Roman" w:hAnsi="Times New Roman" w:cs="Times New Roman"/>
          <w:i/>
          <w:iCs/>
          <w:sz w:val="24"/>
          <w:szCs w:val="28"/>
          <w:lang w:eastAsia="ru-RU"/>
        </w:rPr>
        <w:t>S</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885825" cy="5048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542925" cy="5048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904875" cy="5048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542925" cy="5048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4. В конусе проведено сечение, проходящее через вершину конуса и две его образующие. Найдите расстояние от центра основания до плоскости сечения, если образующая составляет с плоскостью основания угол </w:t>
      </w:r>
      <w:r w:rsidRPr="008D459D">
        <w:rPr>
          <w:rFonts w:ascii="Times New Roman" w:eastAsia="Times New Roman" w:hAnsi="Times New Roman" w:cs="Times New Roman"/>
          <w:sz w:val="24"/>
          <w:szCs w:val="28"/>
          <w:lang w:val="el-GR" w:eastAsia="ru-RU"/>
        </w:rPr>
        <w:t>α</w:t>
      </w:r>
      <w:r w:rsidRPr="008D459D">
        <w:rPr>
          <w:rFonts w:ascii="Times New Roman" w:eastAsia="Times New Roman" w:hAnsi="Times New Roman" w:cs="Times New Roman"/>
          <w:sz w:val="24"/>
          <w:szCs w:val="28"/>
          <w:lang w:eastAsia="ru-RU"/>
        </w:rPr>
        <w:t xml:space="preserve">, плоскость сечения образует с плоскостью основания угол </w:t>
      </w:r>
      <w:r w:rsidRPr="008D459D">
        <w:rPr>
          <w:rFonts w:ascii="Times New Roman" w:eastAsia="Times New Roman" w:hAnsi="Times New Roman" w:cs="Times New Roman"/>
          <w:sz w:val="24"/>
          <w:szCs w:val="28"/>
          <w:lang w:val="el-GR" w:eastAsia="ru-RU"/>
        </w:rPr>
        <w:t>β</w:t>
      </w:r>
      <w:r w:rsidRPr="008D459D">
        <w:rPr>
          <w:rFonts w:ascii="Times New Roman" w:eastAsia="Times New Roman" w:hAnsi="Times New Roman" w:cs="Times New Roman"/>
          <w:sz w:val="24"/>
          <w:szCs w:val="28"/>
          <w:lang w:eastAsia="ru-RU"/>
        </w:rPr>
        <w:t xml:space="preserve">, а радиус основания </w:t>
      </w:r>
      <w:r w:rsidRPr="008D459D">
        <w:rPr>
          <w:rFonts w:ascii="Times New Roman" w:eastAsia="Times New Roman" w:hAnsi="Times New Roman" w:cs="Times New Roman"/>
          <w:i/>
          <w:iCs/>
          <w:sz w:val="24"/>
          <w:szCs w:val="28"/>
          <w:lang w:eastAsia="ru-RU"/>
        </w:rPr>
        <w:t>R</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i/>
          <w:iCs/>
          <w:sz w:val="24"/>
          <w:szCs w:val="28"/>
          <w:lang w:eastAsia="ru-RU"/>
        </w:rPr>
        <w:t>R</w:t>
      </w:r>
      <w:r w:rsidRPr="008D459D">
        <w:rPr>
          <w:rFonts w:ascii="Times New Roman" w:eastAsia="Times New Roman" w:hAnsi="Times New Roman" w:cs="Times New Roman"/>
          <w:sz w:val="24"/>
          <w:szCs w:val="28"/>
          <w:lang w:eastAsia="ru-RU"/>
        </w:rPr>
        <w:t xml:space="preserve"> ctg </w:t>
      </w:r>
      <w:r w:rsidRPr="008D459D">
        <w:rPr>
          <w:rFonts w:ascii="Times New Roman" w:eastAsia="Times New Roman" w:hAnsi="Times New Roman" w:cs="Times New Roman"/>
          <w:sz w:val="24"/>
          <w:szCs w:val="28"/>
          <w:lang w:val="el-GR" w:eastAsia="ru-RU"/>
        </w:rPr>
        <w:t xml:space="preserve">α </w:t>
      </w:r>
      <w:r w:rsidRPr="008D459D">
        <w:rPr>
          <w:rFonts w:ascii="Times New Roman" w:eastAsia="Times New Roman" w:hAnsi="Times New Roman" w:cs="Times New Roman"/>
          <w:sz w:val="24"/>
          <w:szCs w:val="28"/>
          <w:lang w:eastAsia="ru-RU"/>
        </w:rPr>
        <w:t xml:space="preserve">sin </w:t>
      </w:r>
      <w:r w:rsidRPr="008D459D">
        <w:rPr>
          <w:rFonts w:ascii="Times New Roman" w:eastAsia="Times New Roman" w:hAnsi="Times New Roman" w:cs="Times New Roman"/>
          <w:sz w:val="24"/>
          <w:szCs w:val="28"/>
          <w:lang w:val="el-GR" w:eastAsia="ru-RU"/>
        </w:rPr>
        <w:t>β</w:t>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495300" cy="5048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542925" cy="5048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i/>
          <w:iCs/>
          <w:sz w:val="24"/>
          <w:szCs w:val="28"/>
          <w:lang w:eastAsia="ru-RU"/>
        </w:rPr>
        <w:t>R</w:t>
      </w:r>
      <w:r w:rsidRPr="008D459D">
        <w:rPr>
          <w:rFonts w:ascii="Times New Roman" w:eastAsia="Times New Roman" w:hAnsi="Times New Roman" w:cs="Times New Roman"/>
          <w:sz w:val="24"/>
          <w:szCs w:val="28"/>
          <w:lang w:eastAsia="ru-RU"/>
        </w:rPr>
        <w:t xml:space="preserve"> tg </w:t>
      </w:r>
      <w:r w:rsidRPr="008D459D">
        <w:rPr>
          <w:rFonts w:ascii="Times New Roman" w:eastAsia="Times New Roman" w:hAnsi="Times New Roman" w:cs="Times New Roman"/>
          <w:sz w:val="24"/>
          <w:szCs w:val="28"/>
          <w:lang w:val="el-GR" w:eastAsia="ru-RU"/>
        </w:rPr>
        <w:t>α cosβ</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5. Стороны основания наклонного параллелепипеда </w:t>
      </w:r>
      <w:smartTag w:uri="urn:schemas-microsoft-com:office:smarttags" w:element="metricconverter">
        <w:smartTagPr>
          <w:attr w:name="ProductID" w:val="3 см"/>
        </w:smartTagPr>
        <w:r w:rsidRPr="008D459D">
          <w:rPr>
            <w:rFonts w:ascii="Times New Roman" w:eastAsia="Times New Roman" w:hAnsi="Times New Roman" w:cs="Times New Roman"/>
            <w:sz w:val="24"/>
            <w:szCs w:val="28"/>
            <w:lang w:eastAsia="ru-RU"/>
          </w:rPr>
          <w:t>3 см</w:t>
        </w:r>
      </w:smartTag>
      <w:r w:rsidRPr="008D459D">
        <w:rPr>
          <w:rFonts w:ascii="Times New Roman" w:eastAsia="Times New Roman" w:hAnsi="Times New Roman" w:cs="Times New Roman"/>
          <w:sz w:val="24"/>
          <w:szCs w:val="28"/>
          <w:lang w:eastAsia="ru-RU"/>
        </w:rPr>
        <w:t xml:space="preserve"> и </w:t>
      </w:r>
      <w:smartTag w:uri="urn:schemas-microsoft-com:office:smarttags" w:element="metricconverter">
        <w:smartTagPr>
          <w:attr w:name="ProductID" w:val="5 см"/>
        </w:smartTagPr>
        <w:r w:rsidRPr="008D459D">
          <w:rPr>
            <w:rFonts w:ascii="Times New Roman" w:eastAsia="Times New Roman" w:hAnsi="Times New Roman" w:cs="Times New Roman"/>
            <w:sz w:val="24"/>
            <w:szCs w:val="28"/>
            <w:lang w:eastAsia="ru-RU"/>
          </w:rPr>
          <w:t>5 см</w:t>
        </w:r>
      </w:smartTag>
      <w:r w:rsidRPr="008D459D">
        <w:rPr>
          <w:rFonts w:ascii="Times New Roman" w:eastAsia="Times New Roman" w:hAnsi="Times New Roman" w:cs="Times New Roman"/>
          <w:sz w:val="24"/>
          <w:szCs w:val="28"/>
          <w:lang w:eastAsia="ru-RU"/>
        </w:rPr>
        <w:t>, а угол между ними 120°. Большее диагональное сечение, являющееся ромбом, перпендикулярно плоскости основания. Найдите объем параллелепипеда, если боковое ребро образует с основанием угол, равный 60°.</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54</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б) 78,75 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в) 74,5 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г) 60</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6. </w:t>
      </w:r>
      <w:r w:rsidRPr="008D459D">
        <w:rPr>
          <w:rFonts w:ascii="Times New Roman" w:eastAsia="Times New Roman" w:hAnsi="Times New Roman" w:cs="Times New Roman"/>
          <w:spacing w:val="45"/>
          <w:sz w:val="24"/>
          <w:szCs w:val="28"/>
          <w:lang w:eastAsia="ru-RU"/>
        </w:rPr>
        <w:t>Дано</w:t>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noProof/>
          <w:sz w:val="24"/>
          <w:szCs w:val="28"/>
          <w:lang w:eastAsia="ru-RU"/>
        </w:rPr>
        <w:drawing>
          <wp:inline distT="0" distB="0" distL="0" distR="0">
            <wp:extent cx="266700" cy="3524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1, </w:t>
      </w:r>
      <w:r w:rsidRPr="008D459D">
        <w:rPr>
          <w:rFonts w:ascii="Times New Roman" w:eastAsia="Times New Roman" w:hAnsi="Times New Roman" w:cs="Times New Roman"/>
          <w:noProof/>
          <w:sz w:val="24"/>
          <w:szCs w:val="28"/>
          <w:lang w:eastAsia="ru-RU"/>
        </w:rPr>
        <w:drawing>
          <wp:inline distT="0" distB="0" distL="0" distR="0">
            <wp:extent cx="257175" cy="3524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2, </w:t>
      </w:r>
      <w:r w:rsidRPr="008D459D">
        <w:rPr>
          <w:rFonts w:ascii="Times New Roman" w:eastAsia="Times New Roman" w:hAnsi="Times New Roman" w:cs="Times New Roman"/>
          <w:noProof/>
          <w:sz w:val="24"/>
          <w:szCs w:val="28"/>
          <w:lang w:eastAsia="ru-RU"/>
        </w:rPr>
        <w:drawing>
          <wp:inline distT="0" distB="0" distL="0" distR="0">
            <wp:extent cx="257175" cy="3524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3, </w:t>
      </w:r>
      <w:r w:rsidRPr="008D459D">
        <w:rPr>
          <w:rFonts w:ascii="Times New Roman" w:eastAsia="Times New Roman" w:hAnsi="Times New Roman" w:cs="Times New Roman"/>
          <w:noProof/>
          <w:sz w:val="24"/>
          <w:szCs w:val="28"/>
          <w:lang w:eastAsia="ru-RU"/>
        </w:rPr>
        <w:drawing>
          <wp:inline distT="0" distB="0" distL="0" distR="0">
            <wp:extent cx="638175" cy="2952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 60°, </w:t>
      </w:r>
      <w:r w:rsidRPr="008D459D">
        <w:rPr>
          <w:rFonts w:ascii="Times New Roman" w:eastAsia="Times New Roman" w:hAnsi="Times New Roman" w:cs="Times New Roman"/>
          <w:noProof/>
          <w:sz w:val="24"/>
          <w:szCs w:val="28"/>
          <w:lang w:eastAsia="ru-RU"/>
        </w:rPr>
        <w:drawing>
          <wp:inline distT="0" distB="0" distL="0" distR="0">
            <wp:extent cx="619125" cy="2952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 90°, </w:t>
      </w:r>
      <w:r w:rsidRPr="008D459D">
        <w:rPr>
          <w:rFonts w:ascii="Times New Roman" w:eastAsia="Times New Roman" w:hAnsi="Times New Roman" w:cs="Times New Roman"/>
          <w:noProof/>
          <w:sz w:val="24"/>
          <w:szCs w:val="28"/>
          <w:lang w:eastAsia="ru-RU"/>
        </w:rPr>
        <w:drawing>
          <wp:inline distT="0" distB="0" distL="0" distR="0">
            <wp:extent cx="638175" cy="2952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120°. Найдите косинус угла между векторами </w:t>
      </w:r>
      <w:r w:rsidRPr="008D459D">
        <w:rPr>
          <w:rFonts w:ascii="Times New Roman" w:eastAsia="Times New Roman" w:hAnsi="Times New Roman" w:cs="Times New Roman"/>
          <w:noProof/>
          <w:sz w:val="24"/>
          <w:szCs w:val="28"/>
          <w:lang w:eastAsia="ru-RU"/>
        </w:rPr>
        <w:drawing>
          <wp:inline distT="0" distB="0" distL="0" distR="0">
            <wp:extent cx="647700" cy="2571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noProof/>
          <w:sz w:val="24"/>
          <w:szCs w:val="28"/>
          <w:lang w:eastAsia="ru-RU"/>
        </w:rPr>
        <w:drawing>
          <wp:inline distT="0" distB="0" distL="0" distR="0">
            <wp:extent cx="142875" cy="2571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lastRenderedPageBreak/>
        <w:t xml:space="preserve">а) </w:t>
      </w:r>
      <w:r w:rsidRPr="008D459D">
        <w:rPr>
          <w:rFonts w:ascii="Times New Roman" w:eastAsia="Times New Roman" w:hAnsi="Times New Roman" w:cs="Times New Roman"/>
          <w:noProof/>
          <w:sz w:val="24"/>
          <w:szCs w:val="28"/>
          <w:lang w:eastAsia="ru-RU"/>
        </w:rPr>
        <w:drawing>
          <wp:inline distT="0" distB="0" distL="0" distR="0">
            <wp:extent cx="457200" cy="4953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504825" cy="4953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600075" cy="4953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600075" cy="4953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7. На  поверхности  шара даны три точки </w:t>
      </w:r>
      <w:r w:rsidRPr="008D459D">
        <w:rPr>
          <w:rFonts w:ascii="Times New Roman" w:eastAsia="Times New Roman" w:hAnsi="Times New Roman" w:cs="Times New Roman"/>
          <w:i/>
          <w:iCs/>
          <w:sz w:val="24"/>
          <w:szCs w:val="28"/>
          <w:lang w:eastAsia="ru-RU"/>
        </w:rPr>
        <w:t>A</w:t>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B</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C</w:t>
      </w:r>
      <w:r w:rsidRPr="008D459D">
        <w:rPr>
          <w:rFonts w:ascii="Times New Roman" w:eastAsia="Times New Roman" w:hAnsi="Times New Roman" w:cs="Times New Roman"/>
          <w:sz w:val="24"/>
          <w:szCs w:val="28"/>
          <w:lang w:eastAsia="ru-RU"/>
        </w:rPr>
        <w:t xml:space="preserve">, причем </w:t>
      </w:r>
      <w:r w:rsidRPr="008D459D">
        <w:rPr>
          <w:rFonts w:ascii="Times New Roman" w:eastAsia="Times New Roman" w:hAnsi="Times New Roman" w:cs="Times New Roman"/>
          <w:i/>
          <w:iCs/>
          <w:sz w:val="24"/>
          <w:szCs w:val="28"/>
          <w:lang w:eastAsia="ru-RU"/>
        </w:rPr>
        <w:t>AB</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2 см"/>
        </w:smartTagPr>
        <w:r w:rsidRPr="008D459D">
          <w:rPr>
            <w:rFonts w:ascii="Times New Roman" w:eastAsia="Times New Roman" w:hAnsi="Times New Roman" w:cs="Times New Roman"/>
            <w:sz w:val="24"/>
            <w:szCs w:val="28"/>
            <w:lang w:eastAsia="ru-RU"/>
          </w:rPr>
          <w:t>2 см</w:t>
        </w:r>
      </w:smartTag>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BC</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3 см"/>
        </w:smartTagPr>
        <w:r w:rsidRPr="008D459D">
          <w:rPr>
            <w:rFonts w:ascii="Times New Roman" w:eastAsia="Times New Roman" w:hAnsi="Times New Roman" w:cs="Times New Roman"/>
            <w:sz w:val="24"/>
            <w:szCs w:val="28"/>
            <w:lang w:eastAsia="ru-RU"/>
          </w:rPr>
          <w:t>3 см</w:t>
        </w:r>
      </w:smartTag>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AC</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4 см"/>
        </w:smartTagPr>
        <w:r w:rsidRPr="008D459D">
          <w:rPr>
            <w:rFonts w:ascii="Times New Roman" w:eastAsia="Times New Roman" w:hAnsi="Times New Roman" w:cs="Times New Roman"/>
            <w:sz w:val="24"/>
            <w:szCs w:val="28"/>
            <w:lang w:eastAsia="ru-RU"/>
          </w:rPr>
          <w:t>4 см</w:t>
        </w:r>
      </w:smartTag>
      <w:r w:rsidRPr="008D459D">
        <w:rPr>
          <w:rFonts w:ascii="Times New Roman" w:eastAsia="Times New Roman" w:hAnsi="Times New Roman" w:cs="Times New Roman"/>
          <w:sz w:val="24"/>
          <w:szCs w:val="28"/>
          <w:lang w:eastAsia="ru-RU"/>
        </w:rPr>
        <w:t xml:space="preserve">. Расстояние от центра шара до плоскости сечения </w:t>
      </w:r>
      <w:r w:rsidRPr="008D459D">
        <w:rPr>
          <w:rFonts w:ascii="Times New Roman" w:eastAsia="Times New Roman" w:hAnsi="Times New Roman" w:cs="Times New Roman"/>
          <w:i/>
          <w:iCs/>
          <w:sz w:val="24"/>
          <w:szCs w:val="28"/>
          <w:lang w:eastAsia="ru-RU"/>
        </w:rPr>
        <w:t>ABC</w:t>
      </w:r>
      <w:r w:rsidRPr="008D459D">
        <w:rPr>
          <w:rFonts w:ascii="Times New Roman" w:eastAsia="Times New Roman" w:hAnsi="Times New Roman" w:cs="Times New Roman"/>
          <w:sz w:val="24"/>
          <w:szCs w:val="28"/>
          <w:lang w:eastAsia="ru-RU"/>
        </w:rPr>
        <w:t xml:space="preserve"> равно </w:t>
      </w:r>
      <w:r w:rsidRPr="008D459D">
        <w:rPr>
          <w:rFonts w:ascii="Times New Roman" w:eastAsia="Times New Roman" w:hAnsi="Times New Roman" w:cs="Times New Roman"/>
          <w:noProof/>
          <w:sz w:val="24"/>
          <w:szCs w:val="28"/>
          <w:lang w:eastAsia="ru-RU"/>
        </w:rPr>
        <w:drawing>
          <wp:inline distT="0" distB="0" distL="0" distR="0">
            <wp:extent cx="295275" cy="4953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 Найдите площадь поверхности шара.</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457200" cy="4667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б) 36</w:t>
      </w:r>
      <w:r w:rsidRPr="008D459D">
        <w:rPr>
          <w:rFonts w:ascii="Times New Roman" w:eastAsia="Times New Roman" w:hAnsi="Times New Roman" w:cs="Times New Roman"/>
          <w:sz w:val="24"/>
          <w:szCs w:val="28"/>
          <w:lang w:val="el-GR" w:eastAsia="ru-RU"/>
        </w:rPr>
        <w:t>π</w:t>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447675" cy="4667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г) 40</w:t>
      </w:r>
      <w:r w:rsidRPr="008D459D">
        <w:rPr>
          <w:rFonts w:ascii="Times New Roman" w:eastAsia="Times New Roman" w:hAnsi="Times New Roman" w:cs="Times New Roman"/>
          <w:sz w:val="24"/>
          <w:szCs w:val="28"/>
          <w:lang w:val="el-GR" w:eastAsia="ru-RU"/>
        </w:rPr>
        <w:t>π</w:t>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8. Основание прямоугольного параллелепипеда </w:t>
      </w:r>
      <w:r w:rsidRPr="008D459D">
        <w:rPr>
          <w:rFonts w:ascii="Times New Roman" w:eastAsia="Times New Roman" w:hAnsi="Times New Roman" w:cs="Times New Roman"/>
          <w:i/>
          <w:iCs/>
          <w:sz w:val="24"/>
          <w:szCs w:val="28"/>
          <w:lang w:eastAsia="ru-RU"/>
        </w:rPr>
        <w:t>ABCDA</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i/>
          <w:iCs/>
          <w:sz w:val="24"/>
          <w:szCs w:val="28"/>
          <w:lang w:eastAsia="ru-RU"/>
        </w:rPr>
        <w:t>B</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i/>
          <w:iCs/>
          <w:sz w:val="24"/>
          <w:szCs w:val="28"/>
          <w:lang w:eastAsia="ru-RU"/>
        </w:rPr>
        <w:t>C</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i/>
          <w:iCs/>
          <w:sz w:val="24"/>
          <w:szCs w:val="28"/>
          <w:lang w:eastAsia="ru-RU"/>
        </w:rPr>
        <w:t>D</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sz w:val="24"/>
          <w:szCs w:val="28"/>
          <w:lang w:eastAsia="ru-RU"/>
        </w:rPr>
        <w:t xml:space="preserve"> – квадрат </w:t>
      </w:r>
      <w:r w:rsidRPr="008D459D">
        <w:rPr>
          <w:rFonts w:ascii="Times New Roman" w:eastAsia="Times New Roman" w:hAnsi="Times New Roman" w:cs="Times New Roman"/>
          <w:i/>
          <w:iCs/>
          <w:sz w:val="24"/>
          <w:szCs w:val="28"/>
          <w:lang w:eastAsia="ru-RU"/>
        </w:rPr>
        <w:t>ABCD</w:t>
      </w:r>
      <w:r w:rsidRPr="008D459D">
        <w:rPr>
          <w:rFonts w:ascii="Times New Roman" w:eastAsia="Times New Roman" w:hAnsi="Times New Roman" w:cs="Times New Roman"/>
          <w:sz w:val="24"/>
          <w:szCs w:val="28"/>
          <w:lang w:eastAsia="ru-RU"/>
        </w:rPr>
        <w:t xml:space="preserve"> со стороной </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см, длина ребра </w:t>
      </w:r>
      <w:r w:rsidRPr="008D459D">
        <w:rPr>
          <w:rFonts w:ascii="Times New Roman" w:eastAsia="Times New Roman" w:hAnsi="Times New Roman" w:cs="Times New Roman"/>
          <w:i/>
          <w:iCs/>
          <w:sz w:val="24"/>
          <w:szCs w:val="28"/>
          <w:lang w:eastAsia="ru-RU"/>
        </w:rPr>
        <w:t>AA</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sz w:val="24"/>
          <w:szCs w:val="28"/>
          <w:lang w:eastAsia="ru-RU"/>
        </w:rPr>
        <w:t xml:space="preserve"> = 2</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Найдите площадь сечения, проведенного через точки </w:t>
      </w:r>
      <w:r w:rsidRPr="008D459D">
        <w:rPr>
          <w:rFonts w:ascii="Times New Roman" w:eastAsia="Times New Roman" w:hAnsi="Times New Roman" w:cs="Times New Roman"/>
          <w:i/>
          <w:iCs/>
          <w:sz w:val="24"/>
          <w:szCs w:val="28"/>
          <w:lang w:eastAsia="ru-RU"/>
        </w:rPr>
        <w:t>C</w:t>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P</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M</w:t>
      </w:r>
      <w:r w:rsidRPr="008D459D">
        <w:rPr>
          <w:rFonts w:ascii="Times New Roman" w:eastAsia="Times New Roman" w:hAnsi="Times New Roman" w:cs="Times New Roman"/>
          <w:sz w:val="24"/>
          <w:szCs w:val="28"/>
          <w:lang w:eastAsia="ru-RU"/>
        </w:rPr>
        <w:t xml:space="preserve">, где </w:t>
      </w:r>
      <w:r w:rsidRPr="008D459D">
        <w:rPr>
          <w:rFonts w:ascii="Times New Roman" w:eastAsia="Times New Roman" w:hAnsi="Times New Roman" w:cs="Times New Roman"/>
          <w:i/>
          <w:iCs/>
          <w:sz w:val="24"/>
          <w:szCs w:val="28"/>
          <w:lang w:eastAsia="ru-RU"/>
        </w:rPr>
        <w:t>P</w:t>
      </w:r>
      <w:r w:rsidRPr="008D459D">
        <w:rPr>
          <w:rFonts w:ascii="Times New Roman" w:eastAsia="Times New Roman" w:hAnsi="Times New Roman" w:cs="Times New Roman"/>
          <w:sz w:val="24"/>
          <w:szCs w:val="28"/>
          <w:lang w:eastAsia="ru-RU"/>
        </w:rPr>
        <w:t xml:space="preserve"> – середина </w:t>
      </w:r>
      <w:r w:rsidRPr="008D459D">
        <w:rPr>
          <w:rFonts w:ascii="Times New Roman" w:eastAsia="Times New Roman" w:hAnsi="Times New Roman" w:cs="Times New Roman"/>
          <w:i/>
          <w:iCs/>
          <w:sz w:val="24"/>
          <w:szCs w:val="28"/>
          <w:lang w:eastAsia="ru-RU"/>
        </w:rPr>
        <w:t>AD</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M</w:t>
      </w:r>
      <w:r w:rsidRPr="008D459D">
        <w:rPr>
          <w:rFonts w:ascii="Times New Roman" w:eastAsia="Times New Roman" w:hAnsi="Times New Roman" w:cs="Times New Roman"/>
          <w:sz w:val="24"/>
          <w:szCs w:val="28"/>
          <w:lang w:eastAsia="ru-RU"/>
        </w:rPr>
        <w:t xml:space="preserve"> – середина </w:t>
      </w:r>
      <w:r w:rsidRPr="008D459D">
        <w:rPr>
          <w:rFonts w:ascii="Times New Roman" w:eastAsia="Times New Roman" w:hAnsi="Times New Roman" w:cs="Times New Roman"/>
          <w:i/>
          <w:iCs/>
          <w:sz w:val="24"/>
          <w:szCs w:val="28"/>
          <w:lang w:eastAsia="ru-RU"/>
        </w:rPr>
        <w:t>BB</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5</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б) 2</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в) 6</w:t>
      </w:r>
      <w:r w:rsidRPr="008D459D">
        <w:rPr>
          <w:rFonts w:ascii="Times New Roman" w:eastAsia="Times New Roman" w:hAnsi="Times New Roman" w:cs="Times New Roman"/>
          <w:noProof/>
          <w:sz w:val="24"/>
          <w:szCs w:val="28"/>
          <w:lang w:eastAsia="ru-RU"/>
        </w:rPr>
        <w:drawing>
          <wp:inline distT="0" distB="0" distL="0" distR="0">
            <wp:extent cx="161925" cy="4667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г) 5</w:t>
      </w:r>
      <w:r w:rsidRPr="008D459D">
        <w:rPr>
          <w:rFonts w:ascii="Times New Roman" w:eastAsia="Times New Roman" w:hAnsi="Times New Roman" w:cs="Times New Roman"/>
          <w:noProof/>
          <w:sz w:val="24"/>
          <w:szCs w:val="28"/>
          <w:lang w:eastAsia="ru-RU"/>
        </w:rPr>
        <w:drawing>
          <wp:inline distT="0" distB="0" distL="0" distR="0">
            <wp:extent cx="161925" cy="4667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4667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jc w:val="center"/>
        <w:rPr>
          <w:rFonts w:ascii="Times New Roman" w:eastAsia="Times New Roman" w:hAnsi="Times New Roman" w:cs="Times New Roman"/>
          <w:spacing w:val="45"/>
          <w:sz w:val="24"/>
          <w:szCs w:val="28"/>
          <w:lang w:eastAsia="ru-RU"/>
        </w:rPr>
      </w:pPr>
    </w:p>
    <w:p w:rsidR="008D459D" w:rsidRPr="008D459D" w:rsidRDefault="008D459D" w:rsidP="00963E17">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8D459D">
        <w:rPr>
          <w:rFonts w:ascii="Times New Roman" w:eastAsia="Times New Roman" w:hAnsi="Times New Roman" w:cs="Times New Roman"/>
          <w:spacing w:val="45"/>
          <w:sz w:val="24"/>
          <w:szCs w:val="28"/>
          <w:lang w:eastAsia="ru-RU"/>
        </w:rPr>
        <w:t xml:space="preserve">Вариант </w:t>
      </w:r>
      <w:r w:rsidRPr="008D459D">
        <w:rPr>
          <w:rFonts w:ascii="Times New Roman" w:eastAsia="Times New Roman" w:hAnsi="Times New Roman" w:cs="Times New Roman"/>
          <w:sz w:val="24"/>
          <w:szCs w:val="28"/>
          <w:lang w:eastAsia="ru-RU"/>
        </w:rPr>
        <w:t>II</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1. Найдите косинус угла между плоскостями ромба </w:t>
      </w:r>
      <w:r w:rsidRPr="008D459D">
        <w:rPr>
          <w:rFonts w:ascii="Times New Roman" w:eastAsia="Times New Roman" w:hAnsi="Times New Roman" w:cs="Times New Roman"/>
          <w:i/>
          <w:iCs/>
          <w:sz w:val="24"/>
          <w:szCs w:val="28"/>
          <w:lang w:eastAsia="ru-RU"/>
        </w:rPr>
        <w:t>ABCD</w:t>
      </w:r>
      <w:r w:rsidRPr="008D459D">
        <w:rPr>
          <w:rFonts w:ascii="Times New Roman" w:eastAsia="Times New Roman" w:hAnsi="Times New Roman" w:cs="Times New Roman"/>
          <w:sz w:val="24"/>
          <w:szCs w:val="28"/>
          <w:lang w:eastAsia="ru-RU"/>
        </w:rPr>
        <w:t xml:space="preserve"> и равностороннего треугольника </w:t>
      </w:r>
      <w:r w:rsidRPr="008D459D">
        <w:rPr>
          <w:rFonts w:ascii="Times New Roman" w:eastAsia="Times New Roman" w:hAnsi="Times New Roman" w:cs="Times New Roman"/>
          <w:i/>
          <w:iCs/>
          <w:sz w:val="24"/>
          <w:szCs w:val="28"/>
          <w:lang w:eastAsia="ru-RU"/>
        </w:rPr>
        <w:t>ADK</w:t>
      </w:r>
      <w:r w:rsidRPr="008D459D">
        <w:rPr>
          <w:rFonts w:ascii="Times New Roman" w:eastAsia="Times New Roman" w:hAnsi="Times New Roman" w:cs="Times New Roman"/>
          <w:sz w:val="24"/>
          <w:szCs w:val="28"/>
          <w:lang w:eastAsia="ru-RU"/>
        </w:rPr>
        <w:t xml:space="preserve">, если </w:t>
      </w:r>
      <w:r w:rsidRPr="008D459D">
        <w:rPr>
          <w:rFonts w:ascii="Times New Roman" w:eastAsia="Times New Roman" w:hAnsi="Times New Roman" w:cs="Times New Roman"/>
          <w:i/>
          <w:iCs/>
          <w:sz w:val="24"/>
          <w:szCs w:val="28"/>
          <w:lang w:eastAsia="ru-RU"/>
        </w:rPr>
        <w:t>AD</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8 см"/>
        </w:smartTagPr>
        <w:r w:rsidRPr="008D459D">
          <w:rPr>
            <w:rFonts w:ascii="Times New Roman" w:eastAsia="Times New Roman" w:hAnsi="Times New Roman" w:cs="Times New Roman"/>
            <w:sz w:val="24"/>
            <w:szCs w:val="28"/>
            <w:lang w:eastAsia="ru-RU"/>
          </w:rPr>
          <w:t>8 см</w:t>
        </w:r>
      </w:smartTag>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noProof/>
          <w:sz w:val="24"/>
          <w:szCs w:val="28"/>
          <w:lang w:eastAsia="ru-RU"/>
        </w:rPr>
        <w:drawing>
          <wp:inline distT="0" distB="0" distL="0" distR="0">
            <wp:extent cx="190500" cy="1809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D459D">
        <w:rPr>
          <w:rFonts w:ascii="Times New Roman" w:eastAsia="Times New Roman" w:hAnsi="Times New Roman" w:cs="Times New Roman"/>
          <w:i/>
          <w:iCs/>
          <w:sz w:val="24"/>
          <w:szCs w:val="28"/>
          <w:lang w:eastAsia="ru-RU"/>
        </w:rPr>
        <w:t>BAD</w:t>
      </w:r>
      <w:r w:rsidRPr="008D459D">
        <w:rPr>
          <w:rFonts w:ascii="Times New Roman" w:eastAsia="Times New Roman" w:hAnsi="Times New Roman" w:cs="Times New Roman"/>
          <w:sz w:val="24"/>
          <w:szCs w:val="28"/>
          <w:lang w:eastAsia="ru-RU"/>
        </w:rPr>
        <w:t xml:space="preserve"> = 30° и расстояние от точки </w:t>
      </w:r>
      <w:r w:rsidRPr="008D459D">
        <w:rPr>
          <w:rFonts w:ascii="Times New Roman" w:eastAsia="Times New Roman" w:hAnsi="Times New Roman" w:cs="Times New Roman"/>
          <w:i/>
          <w:iCs/>
          <w:sz w:val="24"/>
          <w:szCs w:val="28"/>
          <w:lang w:eastAsia="ru-RU"/>
        </w:rPr>
        <w:t>K</w:t>
      </w:r>
      <w:r w:rsidRPr="008D459D">
        <w:rPr>
          <w:rFonts w:ascii="Times New Roman" w:eastAsia="Times New Roman" w:hAnsi="Times New Roman" w:cs="Times New Roman"/>
          <w:sz w:val="24"/>
          <w:szCs w:val="28"/>
          <w:lang w:eastAsia="ru-RU"/>
        </w:rPr>
        <w:t xml:space="preserve"> до прямой </w:t>
      </w:r>
      <w:r w:rsidRPr="008D459D">
        <w:rPr>
          <w:rFonts w:ascii="Times New Roman" w:eastAsia="Times New Roman" w:hAnsi="Times New Roman" w:cs="Times New Roman"/>
          <w:i/>
          <w:iCs/>
          <w:sz w:val="24"/>
          <w:szCs w:val="28"/>
          <w:lang w:eastAsia="ru-RU"/>
        </w:rPr>
        <w:t>BC</w:t>
      </w:r>
      <w:r w:rsidRPr="008D459D">
        <w:rPr>
          <w:rFonts w:ascii="Times New Roman" w:eastAsia="Times New Roman" w:hAnsi="Times New Roman" w:cs="Times New Roman"/>
          <w:sz w:val="24"/>
          <w:szCs w:val="28"/>
          <w:lang w:eastAsia="ru-RU"/>
        </w:rPr>
        <w:t xml:space="preserve"> равно 4</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390525" cy="4953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295275" cy="5048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295275" cy="5048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295275" cy="5048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2. Основание пирамиды – трапеция с боковыми сторонами </w:t>
      </w:r>
      <w:smartTag w:uri="urn:schemas-microsoft-com:office:smarttags" w:element="metricconverter">
        <w:smartTagPr>
          <w:attr w:name="ProductID" w:val="6 см"/>
        </w:smartTagPr>
        <w:r w:rsidRPr="008D459D">
          <w:rPr>
            <w:rFonts w:ascii="Times New Roman" w:eastAsia="Times New Roman" w:hAnsi="Times New Roman" w:cs="Times New Roman"/>
            <w:sz w:val="24"/>
            <w:szCs w:val="28"/>
            <w:lang w:eastAsia="ru-RU"/>
          </w:rPr>
          <w:t>6 см</w:t>
        </w:r>
      </w:smartTag>
      <w:r w:rsidRPr="008D459D">
        <w:rPr>
          <w:rFonts w:ascii="Times New Roman" w:eastAsia="Times New Roman" w:hAnsi="Times New Roman" w:cs="Times New Roman"/>
          <w:sz w:val="24"/>
          <w:szCs w:val="28"/>
          <w:lang w:eastAsia="ru-RU"/>
        </w:rPr>
        <w:t xml:space="preserve"> и </w:t>
      </w:r>
      <w:smartTag w:uri="urn:schemas-microsoft-com:office:smarttags" w:element="metricconverter">
        <w:smartTagPr>
          <w:attr w:name="ProductID" w:val="9 см"/>
        </w:smartTagPr>
        <w:r w:rsidRPr="008D459D">
          <w:rPr>
            <w:rFonts w:ascii="Times New Roman" w:eastAsia="Times New Roman" w:hAnsi="Times New Roman" w:cs="Times New Roman"/>
            <w:sz w:val="24"/>
            <w:szCs w:val="28"/>
            <w:lang w:eastAsia="ru-RU"/>
          </w:rPr>
          <w:t>9 см</w:t>
        </w:r>
      </w:smartTag>
      <w:r w:rsidRPr="008D459D">
        <w:rPr>
          <w:rFonts w:ascii="Times New Roman" w:eastAsia="Times New Roman" w:hAnsi="Times New Roman" w:cs="Times New Roman"/>
          <w:sz w:val="24"/>
          <w:szCs w:val="28"/>
          <w:lang w:eastAsia="ru-RU"/>
        </w:rPr>
        <w:t>. Найдите объем пирамиды, если все ее боковые грани составляют с основанием равные двугранные углы по 60°, а высота пирамиды равна 2</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см. </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24 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б) 20</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в) 18</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г) 24</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3. Около куба описан цилиндр, полная площадь поверхности которого равна </w:t>
      </w:r>
      <w:r w:rsidRPr="008D459D">
        <w:rPr>
          <w:rFonts w:ascii="Times New Roman" w:eastAsia="Times New Roman" w:hAnsi="Times New Roman" w:cs="Times New Roman"/>
          <w:i/>
          <w:iCs/>
          <w:sz w:val="24"/>
          <w:szCs w:val="28"/>
          <w:lang w:eastAsia="ru-RU"/>
        </w:rPr>
        <w:t>S</w:t>
      </w:r>
      <w:r w:rsidRPr="008D459D">
        <w:rPr>
          <w:rFonts w:ascii="Times New Roman" w:eastAsia="Times New Roman" w:hAnsi="Times New Roman" w:cs="Times New Roman"/>
          <w:sz w:val="24"/>
          <w:szCs w:val="28"/>
          <w:lang w:eastAsia="ru-RU"/>
        </w:rPr>
        <w:t>. Найдите площадь поверхности куба.</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4</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i/>
          <w:iCs/>
          <w:sz w:val="24"/>
          <w:szCs w:val="28"/>
          <w:lang w:eastAsia="ru-RU"/>
        </w:rPr>
        <w:t>S</w:t>
      </w:r>
      <w:r w:rsidRPr="008D459D">
        <w:rPr>
          <w:rFonts w:ascii="Times New Roman" w:eastAsia="Times New Roman" w:hAnsi="Times New Roman" w:cs="Times New Roman"/>
          <w:sz w:val="24"/>
          <w:szCs w:val="28"/>
          <w:lang w:val="el-GR" w:eastAsia="ru-RU"/>
        </w:rPr>
        <w:t>π</w:t>
      </w:r>
      <w:r w:rsidRPr="008D459D">
        <w:rPr>
          <w:rFonts w:ascii="Times New Roman" w:eastAsia="Times New Roman" w:hAnsi="Times New Roman" w:cs="Times New Roman"/>
          <w:sz w:val="24"/>
          <w:szCs w:val="28"/>
          <w:lang w:eastAsia="ru-RU"/>
        </w:rPr>
        <w:t>;          б) 2</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i/>
          <w:iCs/>
          <w:sz w:val="24"/>
          <w:szCs w:val="28"/>
          <w:lang w:eastAsia="ru-RU"/>
        </w:rPr>
        <w:t>S</w:t>
      </w:r>
      <w:r w:rsidRPr="008D459D">
        <w:rPr>
          <w:rFonts w:ascii="Times New Roman" w:eastAsia="Times New Roman" w:hAnsi="Times New Roman" w:cs="Times New Roman"/>
          <w:sz w:val="24"/>
          <w:szCs w:val="28"/>
          <w:lang w:val="el-GR" w:eastAsia="ru-RU"/>
        </w:rPr>
        <w:t>π</w:t>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790575" cy="5238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790575" cy="5238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4. В конусе проведено сечение, проходящее через его вершину и две образующие. Найдите радиус основания конуса, если образующая составляет с плоскостью основания угол </w:t>
      </w:r>
      <w:r w:rsidRPr="008D459D">
        <w:rPr>
          <w:rFonts w:ascii="Times New Roman" w:eastAsia="Times New Roman" w:hAnsi="Times New Roman" w:cs="Times New Roman"/>
          <w:sz w:val="24"/>
          <w:szCs w:val="28"/>
          <w:lang w:val="el-GR" w:eastAsia="ru-RU"/>
        </w:rPr>
        <w:t>β</w:t>
      </w:r>
      <w:r w:rsidRPr="008D459D">
        <w:rPr>
          <w:rFonts w:ascii="Times New Roman" w:eastAsia="Times New Roman" w:hAnsi="Times New Roman" w:cs="Times New Roman"/>
          <w:sz w:val="24"/>
          <w:szCs w:val="28"/>
          <w:lang w:eastAsia="ru-RU"/>
        </w:rPr>
        <w:t xml:space="preserve">, плоскость сечения образует с плоскостью основания угол </w:t>
      </w:r>
      <w:r w:rsidRPr="008D459D">
        <w:rPr>
          <w:rFonts w:ascii="Times New Roman" w:eastAsia="Times New Roman" w:hAnsi="Times New Roman" w:cs="Times New Roman"/>
          <w:sz w:val="24"/>
          <w:szCs w:val="28"/>
          <w:lang w:val="el-GR" w:eastAsia="ru-RU"/>
        </w:rPr>
        <w:t>α</w:t>
      </w:r>
      <w:r w:rsidRPr="008D459D">
        <w:rPr>
          <w:rFonts w:ascii="Times New Roman" w:eastAsia="Times New Roman" w:hAnsi="Times New Roman" w:cs="Times New Roman"/>
          <w:sz w:val="24"/>
          <w:szCs w:val="28"/>
          <w:lang w:eastAsia="ru-RU"/>
        </w:rPr>
        <w:t xml:space="preserve"> и удалена от центра основания на </w:t>
      </w:r>
      <w:r w:rsidRPr="008D459D">
        <w:rPr>
          <w:rFonts w:ascii="Times New Roman" w:eastAsia="Times New Roman" w:hAnsi="Times New Roman" w:cs="Times New Roman"/>
          <w:i/>
          <w:iCs/>
          <w:sz w:val="24"/>
          <w:szCs w:val="28"/>
          <w:lang w:eastAsia="ru-RU"/>
        </w:rPr>
        <w:t>a</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533400" cy="504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723900" cy="5048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i/>
          <w:iCs/>
          <w:sz w:val="24"/>
          <w:szCs w:val="28"/>
          <w:lang w:eastAsia="ru-RU"/>
        </w:rPr>
        <w:t>a</w:t>
      </w:r>
      <w:r w:rsidRPr="008D459D">
        <w:rPr>
          <w:rFonts w:ascii="Times New Roman" w:eastAsia="Times New Roman" w:hAnsi="Times New Roman" w:cs="Times New Roman"/>
          <w:sz w:val="24"/>
          <w:szCs w:val="28"/>
          <w:lang w:eastAsia="ru-RU"/>
        </w:rPr>
        <w:t xml:space="preserve"> cos </w:t>
      </w:r>
      <w:r w:rsidRPr="008D459D">
        <w:rPr>
          <w:rFonts w:ascii="Times New Roman" w:eastAsia="Times New Roman" w:hAnsi="Times New Roman" w:cs="Times New Roman"/>
          <w:sz w:val="24"/>
          <w:szCs w:val="28"/>
          <w:lang w:val="el-GR" w:eastAsia="ru-RU"/>
        </w:rPr>
        <w:t>α</w:t>
      </w:r>
      <w:r w:rsidRPr="008D459D">
        <w:rPr>
          <w:rFonts w:ascii="Times New Roman" w:eastAsia="Times New Roman" w:hAnsi="Times New Roman" w:cs="Times New Roman"/>
          <w:sz w:val="24"/>
          <w:szCs w:val="28"/>
          <w:lang w:eastAsia="ru-RU"/>
        </w:rPr>
        <w:t xml:space="preserve"> tg </w:t>
      </w:r>
      <w:r w:rsidRPr="008D459D">
        <w:rPr>
          <w:rFonts w:ascii="Times New Roman" w:eastAsia="Times New Roman" w:hAnsi="Times New Roman" w:cs="Times New Roman"/>
          <w:sz w:val="24"/>
          <w:szCs w:val="28"/>
          <w:lang w:val="el-GR" w:eastAsia="ru-RU"/>
        </w:rPr>
        <w:t>β</w:t>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561975" cy="5048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5. Стороны основания наклонного параллелепипеда 2 дм и </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дм, а угол между ними 30°. Меньшее диагональное сечение, являющееся ромбом, перпендикулярно основанию. Найдите объем параллелепипеда, если боковое ребро наклонено к плоскости основания под углом, равным 60°.</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1,5 дм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дм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в) 1,5</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дм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390525" cy="5048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дм</w:t>
      </w:r>
      <w:r w:rsidRPr="008D459D">
        <w:rPr>
          <w:rFonts w:ascii="Times New Roman" w:eastAsia="Times New Roman" w:hAnsi="Times New Roman" w:cs="Times New Roman"/>
          <w:sz w:val="24"/>
          <w:szCs w:val="28"/>
          <w:vertAlign w:val="superscript"/>
          <w:lang w:eastAsia="ru-RU"/>
        </w:rPr>
        <w:t>3</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lastRenderedPageBreak/>
        <w:t xml:space="preserve">6. </w:t>
      </w:r>
      <w:r w:rsidRPr="008D459D">
        <w:rPr>
          <w:rFonts w:ascii="Times New Roman" w:eastAsia="Times New Roman" w:hAnsi="Times New Roman" w:cs="Times New Roman"/>
          <w:spacing w:val="45"/>
          <w:sz w:val="24"/>
          <w:szCs w:val="28"/>
          <w:lang w:eastAsia="ru-RU"/>
        </w:rPr>
        <w:t>Дано</w:t>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noProof/>
          <w:sz w:val="24"/>
          <w:szCs w:val="28"/>
          <w:lang w:eastAsia="ru-RU"/>
        </w:rPr>
        <w:drawing>
          <wp:inline distT="0" distB="0" distL="0" distR="0">
            <wp:extent cx="266700" cy="352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2, </w:t>
      </w:r>
      <w:r w:rsidRPr="008D459D">
        <w:rPr>
          <w:rFonts w:ascii="Times New Roman" w:eastAsia="Times New Roman" w:hAnsi="Times New Roman" w:cs="Times New Roman"/>
          <w:noProof/>
          <w:sz w:val="24"/>
          <w:szCs w:val="28"/>
          <w:lang w:eastAsia="ru-RU"/>
        </w:rPr>
        <w:drawing>
          <wp:inline distT="0" distB="0" distL="0" distR="0">
            <wp:extent cx="257175" cy="3524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5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2</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noProof/>
          <w:sz w:val="24"/>
          <w:szCs w:val="28"/>
          <w:lang w:eastAsia="ru-RU"/>
        </w:rPr>
        <w:drawing>
          <wp:inline distT="0" distB="0" distL="0" distR="0">
            <wp:extent cx="257175" cy="3524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3, </w:t>
      </w:r>
      <w:r w:rsidRPr="008D459D">
        <w:rPr>
          <w:rFonts w:ascii="Times New Roman" w:eastAsia="Times New Roman" w:hAnsi="Times New Roman" w:cs="Times New Roman"/>
          <w:noProof/>
          <w:sz w:val="24"/>
          <w:szCs w:val="28"/>
          <w:lang w:eastAsia="ru-RU"/>
        </w:rPr>
        <w:drawing>
          <wp:inline distT="0" distB="0" distL="0" distR="0">
            <wp:extent cx="638175" cy="2952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5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 90°, </w:t>
      </w:r>
      <w:r w:rsidRPr="008D459D">
        <w:rPr>
          <w:rFonts w:ascii="Times New Roman" w:eastAsia="Times New Roman" w:hAnsi="Times New Roman" w:cs="Times New Roman"/>
          <w:noProof/>
          <w:sz w:val="24"/>
          <w:szCs w:val="28"/>
          <w:lang w:eastAsia="ru-RU"/>
        </w:rPr>
        <w:drawing>
          <wp:inline distT="0" distB="0" distL="0" distR="0">
            <wp:extent cx="619125" cy="2952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5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 45°, </w:t>
      </w:r>
      <w:r w:rsidRPr="008D459D">
        <w:rPr>
          <w:rFonts w:ascii="Times New Roman" w:eastAsia="Times New Roman" w:hAnsi="Times New Roman" w:cs="Times New Roman"/>
          <w:noProof/>
          <w:sz w:val="24"/>
          <w:szCs w:val="28"/>
          <w:lang w:eastAsia="ru-RU"/>
        </w:rPr>
        <w:drawing>
          <wp:inline distT="0" distB="0" distL="0" distR="0">
            <wp:extent cx="638175" cy="2952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5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120°. Найдите косинус угла между векторами </w:t>
      </w:r>
      <w:r w:rsidRPr="008D459D">
        <w:rPr>
          <w:rFonts w:ascii="Times New Roman" w:eastAsia="Times New Roman" w:hAnsi="Times New Roman" w:cs="Times New Roman"/>
          <w:noProof/>
          <w:sz w:val="24"/>
          <w:szCs w:val="28"/>
          <w:lang w:eastAsia="ru-RU"/>
        </w:rPr>
        <w:drawing>
          <wp:inline distT="0" distB="0" distL="0" distR="0">
            <wp:extent cx="657225" cy="2571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noProof/>
          <w:sz w:val="24"/>
          <w:szCs w:val="28"/>
          <w:lang w:eastAsia="ru-RU"/>
        </w:rPr>
        <w:drawing>
          <wp:inline distT="0" distB="0" distL="0" distR="0">
            <wp:extent cx="142875" cy="2571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6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25717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390525" cy="4953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6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б) </w:t>
      </w:r>
      <w:r w:rsidRPr="008D459D">
        <w:rPr>
          <w:rFonts w:ascii="Times New Roman" w:eastAsia="Times New Roman" w:hAnsi="Times New Roman" w:cs="Times New Roman"/>
          <w:noProof/>
          <w:sz w:val="24"/>
          <w:szCs w:val="28"/>
          <w:lang w:eastAsia="ru-RU"/>
        </w:rPr>
        <w:drawing>
          <wp:inline distT="0" distB="0" distL="0" distR="0">
            <wp:extent cx="295275" cy="495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390525" cy="4953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6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г) </w:t>
      </w:r>
      <w:r w:rsidRPr="008D459D">
        <w:rPr>
          <w:rFonts w:ascii="Times New Roman" w:eastAsia="Times New Roman" w:hAnsi="Times New Roman" w:cs="Times New Roman"/>
          <w:noProof/>
          <w:sz w:val="24"/>
          <w:szCs w:val="28"/>
          <w:lang w:eastAsia="ru-RU"/>
        </w:rPr>
        <w:drawing>
          <wp:inline distT="0" distB="0" distL="0" distR="0">
            <wp:extent cx="295275" cy="5048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6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7. На поверхности шара лежат три точки </w:t>
      </w:r>
      <w:r w:rsidRPr="008D459D">
        <w:rPr>
          <w:rFonts w:ascii="Times New Roman" w:eastAsia="Times New Roman" w:hAnsi="Times New Roman" w:cs="Times New Roman"/>
          <w:i/>
          <w:iCs/>
          <w:sz w:val="24"/>
          <w:szCs w:val="28"/>
          <w:lang w:eastAsia="ru-RU"/>
        </w:rPr>
        <w:t>C</w:t>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D</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E</w:t>
      </w:r>
      <w:r w:rsidRPr="008D459D">
        <w:rPr>
          <w:rFonts w:ascii="Times New Roman" w:eastAsia="Times New Roman" w:hAnsi="Times New Roman" w:cs="Times New Roman"/>
          <w:sz w:val="24"/>
          <w:szCs w:val="28"/>
          <w:lang w:eastAsia="ru-RU"/>
        </w:rPr>
        <w:t xml:space="preserve"> такие, что </w:t>
      </w:r>
      <w:r w:rsidRPr="008D459D">
        <w:rPr>
          <w:rFonts w:ascii="Times New Roman" w:eastAsia="Times New Roman" w:hAnsi="Times New Roman" w:cs="Times New Roman"/>
          <w:i/>
          <w:iCs/>
          <w:sz w:val="24"/>
          <w:szCs w:val="28"/>
          <w:lang w:eastAsia="ru-RU"/>
        </w:rPr>
        <w:t>CD</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7 см"/>
        </w:smartTagPr>
        <w:r w:rsidRPr="008D459D">
          <w:rPr>
            <w:rFonts w:ascii="Times New Roman" w:eastAsia="Times New Roman" w:hAnsi="Times New Roman" w:cs="Times New Roman"/>
            <w:sz w:val="24"/>
            <w:szCs w:val="28"/>
            <w:lang w:eastAsia="ru-RU"/>
          </w:rPr>
          <w:t>7 см</w:t>
        </w:r>
      </w:smartTag>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DE</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8 см"/>
        </w:smartTagPr>
        <w:r w:rsidRPr="008D459D">
          <w:rPr>
            <w:rFonts w:ascii="Times New Roman" w:eastAsia="Times New Roman" w:hAnsi="Times New Roman" w:cs="Times New Roman"/>
            <w:sz w:val="24"/>
            <w:szCs w:val="28"/>
            <w:lang w:eastAsia="ru-RU"/>
          </w:rPr>
          <w:t>8 см</w:t>
        </w:r>
      </w:smartTag>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CE</w:t>
      </w:r>
      <w:r w:rsidRPr="008D459D">
        <w:rPr>
          <w:rFonts w:ascii="Times New Roman" w:eastAsia="Times New Roman" w:hAnsi="Times New Roman" w:cs="Times New Roman"/>
          <w:sz w:val="24"/>
          <w:szCs w:val="28"/>
          <w:lang w:eastAsia="ru-RU"/>
        </w:rPr>
        <w:t xml:space="preserve"> = </w:t>
      </w:r>
      <w:smartTag w:uri="urn:schemas-microsoft-com:office:smarttags" w:element="metricconverter">
        <w:smartTagPr>
          <w:attr w:name="ProductID" w:val="9 см"/>
        </w:smartTagPr>
        <w:r w:rsidRPr="008D459D">
          <w:rPr>
            <w:rFonts w:ascii="Times New Roman" w:eastAsia="Times New Roman" w:hAnsi="Times New Roman" w:cs="Times New Roman"/>
            <w:sz w:val="24"/>
            <w:szCs w:val="28"/>
            <w:lang w:eastAsia="ru-RU"/>
          </w:rPr>
          <w:t>9 см</w:t>
        </w:r>
      </w:smartTag>
      <w:r w:rsidRPr="008D459D">
        <w:rPr>
          <w:rFonts w:ascii="Times New Roman" w:eastAsia="Times New Roman" w:hAnsi="Times New Roman" w:cs="Times New Roman"/>
          <w:sz w:val="24"/>
          <w:szCs w:val="28"/>
          <w:lang w:eastAsia="ru-RU"/>
        </w:rPr>
        <w:t xml:space="preserve">. Расстояние от центра шара до плоскости треугольника </w:t>
      </w:r>
      <w:r w:rsidRPr="008D459D">
        <w:rPr>
          <w:rFonts w:ascii="Times New Roman" w:eastAsia="Times New Roman" w:hAnsi="Times New Roman" w:cs="Times New Roman"/>
          <w:i/>
          <w:iCs/>
          <w:sz w:val="24"/>
          <w:szCs w:val="28"/>
          <w:lang w:eastAsia="ru-RU"/>
        </w:rPr>
        <w:t>CDE</w:t>
      </w:r>
      <w:r w:rsidRPr="008D459D">
        <w:rPr>
          <w:rFonts w:ascii="Times New Roman" w:eastAsia="Times New Roman" w:hAnsi="Times New Roman" w:cs="Times New Roman"/>
          <w:sz w:val="24"/>
          <w:szCs w:val="28"/>
          <w:lang w:eastAsia="ru-RU"/>
        </w:rPr>
        <w:t xml:space="preserve"> равно </w:t>
      </w:r>
      <w:smartTag w:uri="urn:schemas-microsoft-com:office:smarttags" w:element="metricconverter">
        <w:smartTagPr>
          <w:attr w:name="ProductID" w:val="1 см"/>
        </w:smartTagPr>
        <w:r w:rsidRPr="008D459D">
          <w:rPr>
            <w:rFonts w:ascii="Times New Roman" w:eastAsia="Times New Roman" w:hAnsi="Times New Roman" w:cs="Times New Roman"/>
            <w:sz w:val="24"/>
            <w:szCs w:val="28"/>
            <w:lang w:eastAsia="ru-RU"/>
          </w:rPr>
          <w:t>1 см</w:t>
        </w:r>
      </w:smartTag>
      <w:r w:rsidRPr="008D459D">
        <w:rPr>
          <w:rFonts w:ascii="Times New Roman" w:eastAsia="Times New Roman" w:hAnsi="Times New Roman" w:cs="Times New Roman"/>
          <w:sz w:val="24"/>
          <w:szCs w:val="28"/>
          <w:lang w:eastAsia="ru-RU"/>
        </w:rPr>
        <w:t>. Найдите площадь поверхности шара.</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а) </w:t>
      </w:r>
      <w:r w:rsidRPr="008D459D">
        <w:rPr>
          <w:rFonts w:ascii="Times New Roman" w:eastAsia="Times New Roman" w:hAnsi="Times New Roman" w:cs="Times New Roman"/>
          <w:noProof/>
          <w:sz w:val="24"/>
          <w:szCs w:val="28"/>
          <w:lang w:eastAsia="ru-RU"/>
        </w:rPr>
        <w:drawing>
          <wp:inline distT="0" distB="0" distL="0" distR="0">
            <wp:extent cx="466725" cy="4667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б) 84</w:t>
      </w:r>
      <w:r w:rsidRPr="008D459D">
        <w:rPr>
          <w:rFonts w:ascii="Times New Roman" w:eastAsia="Times New Roman" w:hAnsi="Times New Roman" w:cs="Times New Roman"/>
          <w:sz w:val="24"/>
          <w:szCs w:val="28"/>
          <w:lang w:val="el-GR" w:eastAsia="ru-RU"/>
        </w:rPr>
        <w:t>π</w:t>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xml:space="preserve">;          в) </w:t>
      </w:r>
      <w:r w:rsidRPr="008D459D">
        <w:rPr>
          <w:rFonts w:ascii="Times New Roman" w:eastAsia="Times New Roman" w:hAnsi="Times New Roman" w:cs="Times New Roman"/>
          <w:noProof/>
          <w:sz w:val="24"/>
          <w:szCs w:val="28"/>
          <w:lang w:eastAsia="ru-RU"/>
        </w:rPr>
        <w:drawing>
          <wp:inline distT="0" distB="0" distL="0" distR="0">
            <wp:extent cx="466725" cy="4667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6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г) 92,2</w:t>
      </w:r>
      <w:r w:rsidRPr="008D459D">
        <w:rPr>
          <w:rFonts w:ascii="Times New Roman" w:eastAsia="Times New Roman" w:hAnsi="Times New Roman" w:cs="Times New Roman"/>
          <w:sz w:val="24"/>
          <w:szCs w:val="28"/>
          <w:lang w:val="el-GR" w:eastAsia="ru-RU"/>
        </w:rPr>
        <w:t>π</w:t>
      </w:r>
      <w:r w:rsidRPr="008D459D">
        <w:rPr>
          <w:rFonts w:ascii="Times New Roman" w:eastAsia="Times New Roman" w:hAnsi="Times New Roman" w:cs="Times New Roman"/>
          <w:sz w:val="24"/>
          <w:szCs w:val="28"/>
          <w:lang w:eastAsia="ru-RU"/>
        </w:rPr>
        <w:t xml:space="preserve">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 xml:space="preserve">8. </w:t>
      </w:r>
      <w:r w:rsidRPr="008D459D">
        <w:rPr>
          <w:rFonts w:ascii="Times New Roman" w:eastAsia="Times New Roman" w:hAnsi="Times New Roman" w:cs="Times New Roman"/>
          <w:i/>
          <w:iCs/>
          <w:sz w:val="24"/>
          <w:szCs w:val="28"/>
          <w:lang w:eastAsia="ru-RU"/>
        </w:rPr>
        <w:t>ABCDA</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i/>
          <w:iCs/>
          <w:sz w:val="24"/>
          <w:szCs w:val="28"/>
          <w:lang w:eastAsia="ru-RU"/>
        </w:rPr>
        <w:t>B</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i/>
          <w:iCs/>
          <w:sz w:val="24"/>
          <w:szCs w:val="28"/>
          <w:lang w:eastAsia="ru-RU"/>
        </w:rPr>
        <w:t>C</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i/>
          <w:iCs/>
          <w:sz w:val="24"/>
          <w:szCs w:val="28"/>
          <w:lang w:eastAsia="ru-RU"/>
        </w:rPr>
        <w:t>D</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sz w:val="24"/>
          <w:szCs w:val="28"/>
          <w:lang w:eastAsia="ru-RU"/>
        </w:rPr>
        <w:t xml:space="preserve"> – прямоугольный параллелепипед, причем </w:t>
      </w:r>
      <w:r w:rsidRPr="008D459D">
        <w:rPr>
          <w:rFonts w:ascii="Times New Roman" w:eastAsia="Times New Roman" w:hAnsi="Times New Roman" w:cs="Times New Roman"/>
          <w:i/>
          <w:iCs/>
          <w:sz w:val="24"/>
          <w:szCs w:val="28"/>
          <w:lang w:eastAsia="ru-RU"/>
        </w:rPr>
        <w:t>ABCD</w:t>
      </w:r>
      <w:r w:rsidRPr="008D459D">
        <w:rPr>
          <w:rFonts w:ascii="Times New Roman" w:eastAsia="Times New Roman" w:hAnsi="Times New Roman" w:cs="Times New Roman"/>
          <w:sz w:val="24"/>
          <w:szCs w:val="28"/>
          <w:lang w:eastAsia="ru-RU"/>
        </w:rPr>
        <w:t xml:space="preserve"> – квадрат со стороной </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см, а ребро </w:t>
      </w:r>
      <w:r w:rsidRPr="008D459D">
        <w:rPr>
          <w:rFonts w:ascii="Times New Roman" w:eastAsia="Times New Roman" w:hAnsi="Times New Roman" w:cs="Times New Roman"/>
          <w:i/>
          <w:iCs/>
          <w:sz w:val="24"/>
          <w:szCs w:val="28"/>
          <w:lang w:eastAsia="ru-RU"/>
        </w:rPr>
        <w:t>AA</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sz w:val="24"/>
          <w:szCs w:val="28"/>
          <w:lang w:eastAsia="ru-RU"/>
        </w:rPr>
        <w:t xml:space="preserve"> = 2</w:t>
      </w:r>
      <w:r w:rsidRPr="008D459D">
        <w:rPr>
          <w:rFonts w:ascii="Times New Roman" w:eastAsia="Times New Roman" w:hAnsi="Times New Roman" w:cs="Times New Roman"/>
          <w:noProof/>
          <w:sz w:val="24"/>
          <w:szCs w:val="28"/>
          <w:lang w:eastAsia="ru-RU"/>
        </w:rPr>
        <w:drawing>
          <wp:inline distT="0" distB="0" distL="0" distR="0">
            <wp:extent cx="266700"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6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 xml:space="preserve">см. Найдите площадь сечения,  проходящего  через  точки  </w:t>
      </w:r>
      <w:r w:rsidRPr="008D459D">
        <w:rPr>
          <w:rFonts w:ascii="Times New Roman" w:eastAsia="Times New Roman" w:hAnsi="Times New Roman" w:cs="Times New Roman"/>
          <w:i/>
          <w:iCs/>
          <w:sz w:val="24"/>
          <w:szCs w:val="28"/>
          <w:lang w:eastAsia="ru-RU"/>
        </w:rPr>
        <w:t>C</w:t>
      </w:r>
      <w:r w:rsidRPr="008D459D">
        <w:rPr>
          <w:rFonts w:ascii="Times New Roman" w:eastAsia="Times New Roman" w:hAnsi="Times New Roman" w:cs="Times New Roman"/>
          <w:sz w:val="24"/>
          <w:szCs w:val="28"/>
          <w:lang w:eastAsia="ru-RU"/>
        </w:rPr>
        <w:t xml:space="preserve">, </w:t>
      </w:r>
      <w:r w:rsidRPr="008D459D">
        <w:rPr>
          <w:rFonts w:ascii="Times New Roman" w:eastAsia="Times New Roman" w:hAnsi="Times New Roman" w:cs="Times New Roman"/>
          <w:i/>
          <w:iCs/>
          <w:sz w:val="24"/>
          <w:szCs w:val="28"/>
          <w:lang w:eastAsia="ru-RU"/>
        </w:rPr>
        <w:t>K</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M</w:t>
      </w:r>
      <w:r w:rsidRPr="008D459D">
        <w:rPr>
          <w:rFonts w:ascii="Times New Roman" w:eastAsia="Times New Roman" w:hAnsi="Times New Roman" w:cs="Times New Roman"/>
          <w:sz w:val="24"/>
          <w:szCs w:val="28"/>
          <w:lang w:eastAsia="ru-RU"/>
        </w:rPr>
        <w:t xml:space="preserve">, где </w:t>
      </w:r>
      <w:r w:rsidRPr="008D459D">
        <w:rPr>
          <w:rFonts w:ascii="Times New Roman" w:eastAsia="Times New Roman" w:hAnsi="Times New Roman" w:cs="Times New Roman"/>
          <w:i/>
          <w:iCs/>
          <w:sz w:val="24"/>
          <w:szCs w:val="28"/>
          <w:lang w:eastAsia="ru-RU"/>
        </w:rPr>
        <w:t>K</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M</w:t>
      </w:r>
      <w:r w:rsidRPr="008D459D">
        <w:rPr>
          <w:rFonts w:ascii="Times New Roman" w:eastAsia="Times New Roman" w:hAnsi="Times New Roman" w:cs="Times New Roman"/>
          <w:sz w:val="24"/>
          <w:szCs w:val="28"/>
          <w:lang w:eastAsia="ru-RU"/>
        </w:rPr>
        <w:t xml:space="preserve"> – середины ребер </w:t>
      </w:r>
      <w:r w:rsidRPr="008D459D">
        <w:rPr>
          <w:rFonts w:ascii="Times New Roman" w:eastAsia="Times New Roman" w:hAnsi="Times New Roman" w:cs="Times New Roman"/>
          <w:i/>
          <w:iCs/>
          <w:sz w:val="24"/>
          <w:szCs w:val="28"/>
          <w:lang w:eastAsia="ru-RU"/>
        </w:rPr>
        <w:t>AD</w:t>
      </w:r>
      <w:r w:rsidRPr="008D459D">
        <w:rPr>
          <w:rFonts w:ascii="Times New Roman" w:eastAsia="Times New Roman" w:hAnsi="Times New Roman" w:cs="Times New Roman"/>
          <w:sz w:val="24"/>
          <w:szCs w:val="28"/>
          <w:lang w:eastAsia="ru-RU"/>
        </w:rPr>
        <w:t xml:space="preserve"> и </w:t>
      </w:r>
      <w:r w:rsidRPr="008D459D">
        <w:rPr>
          <w:rFonts w:ascii="Times New Roman" w:eastAsia="Times New Roman" w:hAnsi="Times New Roman" w:cs="Times New Roman"/>
          <w:i/>
          <w:iCs/>
          <w:sz w:val="24"/>
          <w:szCs w:val="28"/>
          <w:lang w:eastAsia="ru-RU"/>
        </w:rPr>
        <w:t>BB</w:t>
      </w:r>
      <w:r w:rsidRPr="008D459D">
        <w:rPr>
          <w:rFonts w:ascii="Times New Roman" w:eastAsia="Times New Roman" w:hAnsi="Times New Roman" w:cs="Times New Roman"/>
          <w:sz w:val="24"/>
          <w:szCs w:val="28"/>
          <w:vertAlign w:val="subscript"/>
          <w:lang w:eastAsia="ru-RU"/>
        </w:rPr>
        <w:t>1</w:t>
      </w:r>
      <w:r w:rsidRPr="008D459D">
        <w:rPr>
          <w:rFonts w:ascii="Times New Roman" w:eastAsia="Times New Roman" w:hAnsi="Times New Roman" w:cs="Times New Roman"/>
          <w:sz w:val="24"/>
          <w:szCs w:val="28"/>
          <w:lang w:eastAsia="ru-RU"/>
        </w:rPr>
        <w:t xml:space="preserve">. </w:t>
      </w:r>
    </w:p>
    <w:p w:rsidR="008D459D" w:rsidRPr="008D459D" w:rsidRDefault="008D459D" w:rsidP="00963E17">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8"/>
          <w:lang w:eastAsia="ru-RU"/>
        </w:rPr>
      </w:pPr>
      <w:r w:rsidRPr="008D459D">
        <w:rPr>
          <w:rFonts w:ascii="Times New Roman" w:eastAsia="Times New Roman" w:hAnsi="Times New Roman" w:cs="Times New Roman"/>
          <w:sz w:val="24"/>
          <w:szCs w:val="28"/>
          <w:lang w:eastAsia="ru-RU"/>
        </w:rPr>
        <w:t>а) 12</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б) 9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в) 12 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          г) 9</w:t>
      </w:r>
      <w:r w:rsidRPr="008D459D">
        <w:rPr>
          <w:rFonts w:ascii="Times New Roman" w:eastAsia="Times New Roman" w:hAnsi="Times New Roman" w:cs="Times New Roman"/>
          <w:noProof/>
          <w:sz w:val="24"/>
          <w:szCs w:val="28"/>
          <w:lang w:eastAsia="ru-RU"/>
        </w:rPr>
        <w:drawing>
          <wp:inline distT="0" distB="0" distL="0" distR="0">
            <wp:extent cx="27622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8D459D">
        <w:rPr>
          <w:rFonts w:ascii="Times New Roman" w:eastAsia="Times New Roman" w:hAnsi="Times New Roman" w:cs="Times New Roman"/>
          <w:sz w:val="24"/>
          <w:szCs w:val="28"/>
          <w:lang w:eastAsia="ru-RU"/>
        </w:rPr>
        <w:t>см</w:t>
      </w:r>
      <w:r w:rsidRPr="008D459D">
        <w:rPr>
          <w:rFonts w:ascii="Times New Roman" w:eastAsia="Times New Roman" w:hAnsi="Times New Roman" w:cs="Times New Roman"/>
          <w:sz w:val="24"/>
          <w:szCs w:val="28"/>
          <w:vertAlign w:val="superscript"/>
          <w:lang w:eastAsia="ru-RU"/>
        </w:rPr>
        <w:t>2</w:t>
      </w:r>
      <w:r w:rsidRPr="008D459D">
        <w:rPr>
          <w:rFonts w:ascii="Times New Roman" w:eastAsia="Times New Roman" w:hAnsi="Times New Roman" w:cs="Times New Roman"/>
          <w:sz w:val="24"/>
          <w:szCs w:val="28"/>
          <w:lang w:eastAsia="ru-RU"/>
        </w:rPr>
        <w:t>.</w:t>
      </w:r>
    </w:p>
    <w:p w:rsidR="008D459D" w:rsidRPr="008D459D" w:rsidRDefault="008D459D" w:rsidP="00963E17">
      <w:pPr>
        <w:tabs>
          <w:tab w:val="left" w:pos="1470"/>
        </w:tabs>
        <w:spacing w:after="0" w:line="240" w:lineRule="auto"/>
        <w:rPr>
          <w:rFonts w:ascii="Times New Roman" w:eastAsia="Times New Roman" w:hAnsi="Times New Roman" w:cs="Times New Roman"/>
          <w:sz w:val="24"/>
          <w:szCs w:val="24"/>
          <w:lang w:eastAsia="ru-RU"/>
        </w:rPr>
      </w:pPr>
    </w:p>
    <w:tbl>
      <w:tblPr>
        <w:tblW w:w="7500" w:type="dxa"/>
        <w:jc w:val="center"/>
        <w:tblCellSpacing w:w="0" w:type="dxa"/>
        <w:tblLayout w:type="fixed"/>
        <w:tblCellMar>
          <w:top w:w="60" w:type="dxa"/>
          <w:left w:w="60" w:type="dxa"/>
          <w:bottom w:w="60" w:type="dxa"/>
          <w:right w:w="60" w:type="dxa"/>
        </w:tblCellMar>
        <w:tblLook w:val="0000"/>
      </w:tblPr>
      <w:tblGrid>
        <w:gridCol w:w="1323"/>
        <w:gridCol w:w="779"/>
        <w:gridCol w:w="795"/>
        <w:gridCol w:w="781"/>
        <w:gridCol w:w="809"/>
        <w:gridCol w:w="781"/>
        <w:gridCol w:w="795"/>
        <w:gridCol w:w="779"/>
        <w:gridCol w:w="658"/>
      </w:tblGrid>
      <w:tr w:rsidR="008D459D" w:rsidRPr="008D459D" w:rsidTr="007B1FF5">
        <w:trPr>
          <w:tblCellSpacing w:w="0" w:type="dxa"/>
          <w:jc w:val="center"/>
        </w:trPr>
        <w:tc>
          <w:tcPr>
            <w:tcW w:w="1298"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Вариант</w:t>
            </w:r>
          </w:p>
        </w:tc>
        <w:tc>
          <w:tcPr>
            <w:tcW w:w="76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1</w:t>
            </w:r>
          </w:p>
        </w:tc>
        <w:tc>
          <w:tcPr>
            <w:tcW w:w="780"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2</w:t>
            </w:r>
          </w:p>
        </w:tc>
        <w:tc>
          <w:tcPr>
            <w:tcW w:w="76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3</w:t>
            </w:r>
          </w:p>
        </w:tc>
        <w:tc>
          <w:tcPr>
            <w:tcW w:w="79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4</w:t>
            </w:r>
          </w:p>
        </w:tc>
        <w:tc>
          <w:tcPr>
            <w:tcW w:w="76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5</w:t>
            </w:r>
          </w:p>
        </w:tc>
        <w:tc>
          <w:tcPr>
            <w:tcW w:w="780"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6</w:t>
            </w:r>
          </w:p>
        </w:tc>
        <w:tc>
          <w:tcPr>
            <w:tcW w:w="76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7</w:t>
            </w:r>
          </w:p>
        </w:tc>
        <w:tc>
          <w:tcPr>
            <w:tcW w:w="64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8</w:t>
            </w:r>
          </w:p>
        </w:tc>
      </w:tr>
      <w:tr w:rsidR="008D459D" w:rsidRPr="008D459D" w:rsidTr="007B1FF5">
        <w:tblPrEx>
          <w:tblCellSpacing w:w="-8" w:type="dxa"/>
        </w:tblPrEx>
        <w:trPr>
          <w:tblCellSpacing w:w="-8" w:type="dxa"/>
          <w:jc w:val="center"/>
        </w:trPr>
        <w:tc>
          <w:tcPr>
            <w:tcW w:w="1298"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I</w:t>
            </w:r>
          </w:p>
        </w:tc>
        <w:tc>
          <w:tcPr>
            <w:tcW w:w="76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w:t>
            </w:r>
          </w:p>
        </w:tc>
        <w:tc>
          <w:tcPr>
            <w:tcW w:w="780"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w:t>
            </w:r>
          </w:p>
        </w:tc>
        <w:tc>
          <w:tcPr>
            <w:tcW w:w="76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w:t>
            </w:r>
          </w:p>
        </w:tc>
        <w:tc>
          <w:tcPr>
            <w:tcW w:w="79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г</w:t>
            </w:r>
          </w:p>
        </w:tc>
        <w:tc>
          <w:tcPr>
            <w:tcW w:w="76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w:t>
            </w:r>
          </w:p>
        </w:tc>
        <w:tc>
          <w:tcPr>
            <w:tcW w:w="780"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w:t>
            </w:r>
          </w:p>
        </w:tc>
        <w:tc>
          <w:tcPr>
            <w:tcW w:w="76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w:t>
            </w:r>
          </w:p>
        </w:tc>
        <w:tc>
          <w:tcPr>
            <w:tcW w:w="64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г</w:t>
            </w:r>
          </w:p>
        </w:tc>
      </w:tr>
      <w:tr w:rsidR="008D459D" w:rsidRPr="008D459D" w:rsidTr="007B1FF5">
        <w:tblPrEx>
          <w:tblCellSpacing w:w="-8" w:type="dxa"/>
        </w:tblPrEx>
        <w:trPr>
          <w:tblCellSpacing w:w="-8" w:type="dxa"/>
          <w:jc w:val="center"/>
        </w:trPr>
        <w:tc>
          <w:tcPr>
            <w:tcW w:w="1298"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II</w:t>
            </w:r>
          </w:p>
        </w:tc>
        <w:tc>
          <w:tcPr>
            <w:tcW w:w="76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w:t>
            </w:r>
          </w:p>
        </w:tc>
        <w:tc>
          <w:tcPr>
            <w:tcW w:w="780"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w:t>
            </w:r>
          </w:p>
        </w:tc>
        <w:tc>
          <w:tcPr>
            <w:tcW w:w="76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г</w:t>
            </w:r>
          </w:p>
        </w:tc>
        <w:tc>
          <w:tcPr>
            <w:tcW w:w="79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w:t>
            </w:r>
          </w:p>
        </w:tc>
        <w:tc>
          <w:tcPr>
            <w:tcW w:w="76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w:t>
            </w:r>
          </w:p>
        </w:tc>
        <w:tc>
          <w:tcPr>
            <w:tcW w:w="780"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w:t>
            </w:r>
          </w:p>
        </w:tc>
        <w:tc>
          <w:tcPr>
            <w:tcW w:w="764"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г</w:t>
            </w:r>
          </w:p>
        </w:tc>
        <w:tc>
          <w:tcPr>
            <w:tcW w:w="646" w:type="dxa"/>
            <w:tcBorders>
              <w:top w:val="single" w:sz="6" w:space="0" w:color="000000"/>
              <w:left w:val="single" w:sz="6" w:space="0" w:color="000000"/>
              <w:bottom w:val="single" w:sz="6" w:space="0" w:color="000000"/>
              <w:right w:val="single" w:sz="6" w:space="0" w:color="000000"/>
            </w:tcBorders>
            <w:vAlign w:val="center"/>
          </w:tcPr>
          <w:p w:rsidR="008D459D" w:rsidRPr="008D459D" w:rsidRDefault="008D459D" w:rsidP="00963E1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w:t>
            </w:r>
          </w:p>
        </w:tc>
      </w:tr>
    </w:tbl>
    <w:p w:rsidR="008D459D" w:rsidRPr="008D459D" w:rsidRDefault="008D459D" w:rsidP="00963E17">
      <w:pPr>
        <w:spacing w:after="0" w:line="240" w:lineRule="auto"/>
        <w:ind w:left="150" w:right="150"/>
        <w:jc w:val="center"/>
        <w:rPr>
          <w:rFonts w:ascii="Times New Roman" w:eastAsia="Arial Unicode MS" w:hAnsi="Times New Roman" w:cs="Times New Roman"/>
          <w:b/>
          <w:sz w:val="24"/>
          <w:szCs w:val="33"/>
          <w:lang w:eastAsia="ru-RU"/>
        </w:rPr>
      </w:pPr>
    </w:p>
    <w:p w:rsidR="008D459D" w:rsidRPr="008D459D" w:rsidRDefault="008D459D" w:rsidP="00963E17">
      <w:pPr>
        <w:spacing w:after="0" w:line="240" w:lineRule="auto"/>
        <w:ind w:firstLine="708"/>
        <w:jc w:val="center"/>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Оценка письменных контрольных работ обучающихся</w:t>
      </w:r>
    </w:p>
    <w:p w:rsidR="008D459D" w:rsidRPr="008D459D" w:rsidRDefault="008D459D" w:rsidP="00963E17">
      <w:pPr>
        <w:spacing w:after="0" w:line="240" w:lineRule="auto"/>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«5»:</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работа выполнена полностью;</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 xml:space="preserve">в логических рассуждениях и обосновании решения нет пробелов и ошибок;         </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8D459D" w:rsidRPr="008D459D" w:rsidRDefault="008D459D" w:rsidP="00963E17">
      <w:pPr>
        <w:spacing w:after="0" w:line="240" w:lineRule="auto"/>
        <w:jc w:val="both"/>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«4»:</w:t>
      </w:r>
    </w:p>
    <w:p w:rsidR="008D459D" w:rsidRPr="008D459D" w:rsidRDefault="008D459D"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D459D" w:rsidRPr="008D459D" w:rsidRDefault="008D459D"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8D459D" w:rsidRPr="008D459D" w:rsidRDefault="008D459D" w:rsidP="00963E17">
      <w:pPr>
        <w:spacing w:after="0" w:line="240" w:lineRule="auto"/>
        <w:jc w:val="both"/>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«3»:</w:t>
      </w:r>
    </w:p>
    <w:p w:rsidR="008D459D" w:rsidRPr="008D459D" w:rsidRDefault="008D459D"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8D459D" w:rsidRPr="008D459D" w:rsidRDefault="008D459D" w:rsidP="00963E17">
      <w:pPr>
        <w:spacing w:after="0" w:line="240" w:lineRule="auto"/>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«2»:</w:t>
      </w:r>
    </w:p>
    <w:p w:rsidR="008D459D" w:rsidRPr="008D459D" w:rsidRDefault="008D459D"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допущены существенные ошибки, показавшие, что учащийся не владеет обязательные умениями по данной теме в полной мере;</w:t>
      </w:r>
    </w:p>
    <w:p w:rsidR="008D459D" w:rsidRPr="008D459D" w:rsidRDefault="008D459D" w:rsidP="00963E17">
      <w:pPr>
        <w:spacing w:after="0" w:line="240" w:lineRule="auto"/>
        <w:rPr>
          <w:rFonts w:ascii="Times New Roman" w:eastAsia="Times New Roman" w:hAnsi="Times New Roman" w:cs="Times New Roman"/>
          <w:sz w:val="24"/>
          <w:szCs w:val="24"/>
          <w:lang w:eastAsia="ru-RU"/>
        </w:rPr>
        <w:sectPr w:rsidR="008D459D" w:rsidRPr="008D459D" w:rsidSect="007B1FF5">
          <w:pgSz w:w="11906" w:h="16838"/>
          <w:pgMar w:top="851"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D459D" w:rsidRPr="008D459D" w:rsidRDefault="008D459D" w:rsidP="00963E17">
      <w:pPr>
        <w:spacing w:after="0" w:line="240" w:lineRule="auto"/>
        <w:ind w:left="150" w:right="150"/>
        <w:jc w:val="center"/>
        <w:rPr>
          <w:rFonts w:ascii="Times New Roman" w:eastAsia="Arial Unicode MS" w:hAnsi="Times New Roman" w:cs="Times New Roman"/>
          <w:b/>
          <w:sz w:val="24"/>
          <w:szCs w:val="33"/>
          <w:lang w:eastAsia="ru-RU"/>
        </w:rPr>
      </w:pPr>
      <w:r w:rsidRPr="008D459D">
        <w:rPr>
          <w:rFonts w:ascii="Times New Roman" w:eastAsia="Arial Unicode MS" w:hAnsi="Times New Roman" w:cs="Times New Roman"/>
          <w:b/>
          <w:sz w:val="24"/>
          <w:szCs w:val="33"/>
          <w:lang w:eastAsia="ru-RU"/>
        </w:rPr>
        <w:lastRenderedPageBreak/>
        <w:t>Самостоятельные работы по теме «Объемы тел»</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b/>
          <w:sz w:val="24"/>
          <w:szCs w:val="33"/>
          <w:lang w:eastAsia="ru-RU"/>
        </w:rPr>
        <w:t>Объем прямоугольного параллелепипеда</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sz w:val="24"/>
          <w:szCs w:val="33"/>
          <w:lang w:eastAsia="ru-RU"/>
        </w:rPr>
        <w:t>Вариант I</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sz w:val="24"/>
          <w:szCs w:val="33"/>
          <w:lang w:eastAsia="ru-RU"/>
        </w:rPr>
        <w:t>1. Измерения прямоугольного параллелепипеда равны 2,5 см, 5 см, 5 см. Найти ребро куба, объем которого в два раза больше объема данного параллелепипеда.</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noProof/>
          <w:sz w:val="24"/>
          <w:szCs w:val="33"/>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1905</wp:posOffset>
            </wp:positionV>
            <wp:extent cx="914400" cy="1125855"/>
            <wp:effectExtent l="0" t="0" r="0" b="0"/>
            <wp:wrapSquare wrapText="bothSides"/>
            <wp:docPr id="139" name="Рисунок 139" descr="image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3" descr="image245"/>
                    <pic:cNvPicPr>
                      <a:picLocks noChangeAspect="1" noChangeArrowheads="1"/>
                    </pic:cNvPicPr>
                  </pic:nvPicPr>
                  <pic:blipFill>
                    <a:blip r:embed="rId6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25855"/>
                    </a:xfrm>
                    <a:prstGeom prst="rect">
                      <a:avLst/>
                    </a:prstGeom>
                    <a:noFill/>
                    <a:ln>
                      <a:noFill/>
                    </a:ln>
                  </pic:spPr>
                </pic:pic>
              </a:graphicData>
            </a:graphic>
          </wp:anchor>
        </w:drawing>
      </w:r>
      <w:r w:rsidRPr="008D459D">
        <w:rPr>
          <w:rFonts w:ascii="Times New Roman" w:eastAsia="Arial Unicode MS" w:hAnsi="Times New Roman" w:cs="Times New Roman"/>
          <w:sz w:val="24"/>
          <w:szCs w:val="33"/>
          <w:lang w:eastAsia="ru-RU"/>
        </w:rPr>
        <w:t xml:space="preserve">2. Найти объем прямой призмы АВСА1В1С1, если </w:t>
      </w:r>
      <w:r w:rsidRPr="008D459D">
        <w:rPr>
          <w:rFonts w:ascii="Cambria Math" w:eastAsia="Arial Unicode MS" w:hAnsi="Cambria Math" w:cs="Cambria Math"/>
          <w:sz w:val="24"/>
          <w:szCs w:val="33"/>
          <w:lang w:eastAsia="ru-RU"/>
        </w:rPr>
        <w:t>∠</w:t>
      </w:r>
      <w:r w:rsidRPr="008D459D">
        <w:rPr>
          <w:rFonts w:ascii="Times New Roman" w:eastAsia="Arial Unicode MS" w:hAnsi="Times New Roman" w:cs="Times New Roman"/>
          <w:sz w:val="24"/>
          <w:szCs w:val="33"/>
          <w:lang w:val="en-US" w:eastAsia="ru-RU"/>
        </w:rPr>
        <w:t>ACB</w:t>
      </w:r>
      <w:r w:rsidRPr="008D459D">
        <w:rPr>
          <w:rFonts w:ascii="Times New Roman" w:eastAsia="Arial Unicode MS" w:hAnsi="Times New Roman" w:cs="Times New Roman"/>
          <w:sz w:val="24"/>
          <w:szCs w:val="33"/>
          <w:lang w:eastAsia="ru-RU"/>
        </w:rPr>
        <w:t xml:space="preserve"> = 90°; </w:t>
      </w:r>
      <w:r w:rsidRPr="008D459D">
        <w:rPr>
          <w:rFonts w:ascii="Cambria Math" w:eastAsia="Arial Unicode MS" w:hAnsi="Cambria Math" w:cs="Cambria Math"/>
          <w:sz w:val="24"/>
          <w:szCs w:val="33"/>
          <w:lang w:eastAsia="ru-RU"/>
        </w:rPr>
        <w:t>∠</w:t>
      </w:r>
      <w:r w:rsidRPr="008D459D">
        <w:rPr>
          <w:rFonts w:ascii="Times New Roman" w:eastAsia="Arial Unicode MS" w:hAnsi="Times New Roman" w:cs="Times New Roman"/>
          <w:sz w:val="24"/>
          <w:szCs w:val="33"/>
          <w:lang w:val="en-US" w:eastAsia="ru-RU"/>
        </w:rPr>
        <w:t>BAC</w:t>
      </w:r>
      <w:r w:rsidRPr="008D459D">
        <w:rPr>
          <w:rFonts w:ascii="Times New Roman" w:eastAsia="Arial Unicode MS" w:hAnsi="Times New Roman" w:cs="Times New Roman"/>
          <w:sz w:val="24"/>
          <w:szCs w:val="33"/>
          <w:lang w:eastAsia="ru-RU"/>
        </w:rPr>
        <w:t xml:space="preserve"> = 30°; АВ = а; СВ = ВВ1 (рис. 8).</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33"/>
          <w:lang w:eastAsia="ru-RU"/>
        </w:rPr>
      </w:pP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sz w:val="24"/>
          <w:szCs w:val="33"/>
          <w:lang w:eastAsia="ru-RU"/>
        </w:rPr>
        <w:t> </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sz w:val="24"/>
          <w:szCs w:val="33"/>
          <w:lang w:eastAsia="ru-RU"/>
        </w:rPr>
        <w:t xml:space="preserve">Вариант </w:t>
      </w:r>
      <w:r w:rsidRPr="008D459D">
        <w:rPr>
          <w:rFonts w:ascii="Times New Roman" w:eastAsia="Arial Unicode MS" w:hAnsi="Times New Roman" w:cs="Times New Roman"/>
          <w:sz w:val="24"/>
          <w:szCs w:val="33"/>
          <w:lang w:val="en-US" w:eastAsia="ru-RU"/>
        </w:rPr>
        <w:t>I</w:t>
      </w:r>
      <w:r w:rsidRPr="008D459D">
        <w:rPr>
          <w:rFonts w:ascii="Times New Roman" w:eastAsia="Arial Unicode MS" w:hAnsi="Times New Roman" w:cs="Times New Roman"/>
          <w:sz w:val="24"/>
          <w:szCs w:val="33"/>
          <w:lang w:eastAsia="ru-RU"/>
        </w:rPr>
        <w:t>I</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noProof/>
          <w:sz w:val="24"/>
          <w:szCs w:val="33"/>
          <w:lang w:eastAsia="ru-RU"/>
        </w:rPr>
        <w:drawing>
          <wp:anchor distT="0" distB="0" distL="114300" distR="114300" simplePos="0" relativeHeight="251673600" behindDoc="0" locked="0" layoutInCell="1" allowOverlap="1">
            <wp:simplePos x="0" y="0"/>
            <wp:positionH relativeFrom="column">
              <wp:posOffset>0</wp:posOffset>
            </wp:positionH>
            <wp:positionV relativeFrom="paragraph">
              <wp:posOffset>-3810</wp:posOffset>
            </wp:positionV>
            <wp:extent cx="1238250" cy="1295400"/>
            <wp:effectExtent l="0" t="0" r="0" b="0"/>
            <wp:wrapSquare wrapText="bothSides"/>
            <wp:docPr id="138" name="Рисунок 138" descr="imag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5" descr="image246"/>
                    <pic:cNvPicPr>
                      <a:picLocks noChangeAspect="1" noChangeArrowheads="1"/>
                    </pic:cNvPicPr>
                  </pic:nvPicPr>
                  <pic:blipFill>
                    <a:blip r:embed="rId6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295400"/>
                    </a:xfrm>
                    <a:prstGeom prst="rect">
                      <a:avLst/>
                    </a:prstGeom>
                    <a:noFill/>
                    <a:ln>
                      <a:noFill/>
                    </a:ln>
                  </pic:spPr>
                </pic:pic>
              </a:graphicData>
            </a:graphic>
          </wp:anchor>
        </w:drawing>
      </w:r>
      <w:r w:rsidRPr="008D459D">
        <w:rPr>
          <w:rFonts w:ascii="Times New Roman" w:eastAsia="Arial Unicode MS" w:hAnsi="Times New Roman" w:cs="Times New Roman"/>
          <w:sz w:val="24"/>
          <w:szCs w:val="33"/>
          <w:lang w:eastAsia="ru-RU"/>
        </w:rPr>
        <w:t xml:space="preserve">1. Измерения прямоугольного параллелепипеда равны 2 см, 6 см, 6 см. Найти ребро куба, объем которого в три раза больше объема данного параллелепипеда (рис. 9). </w:t>
      </w:r>
    </w:p>
    <w:p w:rsidR="008D459D" w:rsidRPr="008D459D" w:rsidRDefault="008D459D" w:rsidP="00963E17">
      <w:pPr>
        <w:spacing w:after="0" w:line="240" w:lineRule="auto"/>
        <w:ind w:left="150" w:right="150"/>
        <w:rPr>
          <w:rFonts w:ascii="Times New Roman" w:eastAsia="Arial Unicode MS" w:hAnsi="Times New Roman" w:cs="Times New Roman"/>
          <w:sz w:val="24"/>
          <w:szCs w:val="33"/>
          <w:lang w:eastAsia="ru-RU"/>
        </w:rPr>
      </w:pPr>
      <w:r w:rsidRPr="008D459D">
        <w:rPr>
          <w:rFonts w:ascii="Times New Roman" w:eastAsia="Arial Unicode MS" w:hAnsi="Times New Roman" w:cs="Times New Roman"/>
          <w:sz w:val="24"/>
          <w:szCs w:val="33"/>
          <w:lang w:eastAsia="ru-RU"/>
        </w:rPr>
        <w:t xml:space="preserve"> 2. Найти объем прямой призмы АВСА1В1С1,  если </w:t>
      </w:r>
      <w:r w:rsidRPr="008D459D">
        <w:rPr>
          <w:rFonts w:ascii="Cambria Math" w:eastAsia="Arial Unicode MS" w:hAnsi="Cambria Math" w:cs="Cambria Math"/>
          <w:sz w:val="24"/>
          <w:szCs w:val="33"/>
          <w:lang w:eastAsia="ru-RU"/>
        </w:rPr>
        <w:t>∠</w:t>
      </w:r>
      <w:r w:rsidRPr="008D459D">
        <w:rPr>
          <w:rFonts w:ascii="Times New Roman" w:eastAsia="Arial Unicode MS" w:hAnsi="Times New Roman" w:cs="Times New Roman"/>
          <w:sz w:val="24"/>
          <w:szCs w:val="33"/>
          <w:lang w:val="en-US" w:eastAsia="ru-RU"/>
        </w:rPr>
        <w:t>ACB</w:t>
      </w:r>
      <w:r w:rsidRPr="008D459D">
        <w:rPr>
          <w:rFonts w:ascii="Times New Roman" w:eastAsia="Arial Unicode MS" w:hAnsi="Times New Roman" w:cs="Times New Roman"/>
          <w:sz w:val="24"/>
          <w:szCs w:val="33"/>
          <w:lang w:eastAsia="ru-RU"/>
        </w:rPr>
        <w:t xml:space="preserve"> = 90°, АВ = ВВ1 = а; АС = СВ. </w:t>
      </w:r>
      <w:r w:rsidRPr="008D459D">
        <w:rPr>
          <w:rFonts w:ascii="Times New Roman" w:eastAsia="Arial Unicode MS" w:hAnsi="Times New Roman" w:cs="Times New Roman"/>
          <w:sz w:val="24"/>
          <w:szCs w:val="33"/>
          <w:lang w:val="en-US" w:eastAsia="ru-RU"/>
        </w:rPr>
        <w:t>V</w:t>
      </w:r>
      <w:r w:rsidRPr="008D459D">
        <w:rPr>
          <w:rFonts w:ascii="Times New Roman" w:eastAsia="Arial Unicode MS" w:hAnsi="Times New Roman" w:cs="Times New Roman"/>
          <w:sz w:val="24"/>
          <w:szCs w:val="33"/>
          <w:lang w:eastAsia="ru-RU"/>
        </w:rPr>
        <w:t xml:space="preserve">пр. = </w:t>
      </w:r>
      <w:r w:rsidRPr="008D459D">
        <w:rPr>
          <w:rFonts w:ascii="Times New Roman" w:eastAsia="Arial Unicode MS" w:hAnsi="Times New Roman" w:cs="Times New Roman"/>
          <w:sz w:val="24"/>
          <w:szCs w:val="33"/>
          <w:lang w:val="en-US" w:eastAsia="ru-RU"/>
        </w:rPr>
        <w:t>S</w:t>
      </w:r>
      <w:r w:rsidRPr="008D459D">
        <w:rPr>
          <w:rFonts w:ascii="Times New Roman" w:eastAsia="Arial Unicode MS" w:hAnsi="Times New Roman" w:cs="Times New Roman"/>
          <w:sz w:val="24"/>
          <w:szCs w:val="33"/>
          <w:lang w:eastAsia="ru-RU"/>
        </w:rPr>
        <w:t xml:space="preserve">осн. · </w:t>
      </w:r>
      <w:r w:rsidRPr="008D459D">
        <w:rPr>
          <w:rFonts w:ascii="Times New Roman" w:eastAsia="Arial Unicode MS" w:hAnsi="Times New Roman" w:cs="Times New Roman"/>
          <w:sz w:val="24"/>
          <w:szCs w:val="33"/>
          <w:lang w:val="en-US" w:eastAsia="ru-RU"/>
        </w:rPr>
        <w:t>h</w:t>
      </w:r>
      <w:r w:rsidRPr="008D459D">
        <w:rPr>
          <w:rFonts w:ascii="Times New Roman" w:eastAsia="Arial Unicode MS" w:hAnsi="Times New Roman" w:cs="Times New Roman"/>
          <w:sz w:val="24"/>
          <w:szCs w:val="33"/>
          <w:lang w:eastAsia="ru-RU"/>
        </w:rPr>
        <w:t xml:space="preserve">. ΔАСВ: </w:t>
      </w:r>
      <w:r w:rsidRPr="008D459D">
        <w:rPr>
          <w:rFonts w:ascii="Cambria Math" w:eastAsia="Arial Unicode MS" w:hAnsi="Cambria Math" w:cs="Cambria Math"/>
          <w:sz w:val="24"/>
          <w:szCs w:val="33"/>
          <w:lang w:eastAsia="ru-RU"/>
        </w:rPr>
        <w:t>∠</w:t>
      </w:r>
      <w:r w:rsidRPr="008D459D">
        <w:rPr>
          <w:rFonts w:ascii="Times New Roman" w:eastAsia="Arial Unicode MS" w:hAnsi="Times New Roman" w:cs="Times New Roman"/>
          <w:sz w:val="24"/>
          <w:szCs w:val="33"/>
          <w:lang w:val="en-US" w:eastAsia="ru-RU"/>
        </w:rPr>
        <w:t>C</w:t>
      </w:r>
      <w:r w:rsidRPr="008D459D">
        <w:rPr>
          <w:rFonts w:ascii="Times New Roman" w:eastAsia="Arial Unicode MS" w:hAnsi="Times New Roman" w:cs="Times New Roman"/>
          <w:sz w:val="24"/>
          <w:szCs w:val="33"/>
          <w:lang w:eastAsia="ru-RU"/>
        </w:rPr>
        <w:t xml:space="preserve"> = 90°, АС = СВ, значит </w:t>
      </w:r>
      <w:r w:rsidRPr="008D459D">
        <w:rPr>
          <w:rFonts w:ascii="Cambria Math" w:eastAsia="Arial Unicode MS" w:hAnsi="Cambria Math" w:cs="Cambria Math"/>
          <w:sz w:val="24"/>
          <w:szCs w:val="33"/>
          <w:lang w:eastAsia="ru-RU"/>
        </w:rPr>
        <w:t>∠</w:t>
      </w:r>
      <w:r w:rsidRPr="008D459D">
        <w:rPr>
          <w:rFonts w:ascii="Times New Roman" w:eastAsia="Arial Unicode MS" w:hAnsi="Times New Roman" w:cs="Times New Roman"/>
          <w:sz w:val="24"/>
          <w:szCs w:val="33"/>
          <w:lang w:val="en-US" w:eastAsia="ru-RU"/>
        </w:rPr>
        <w:t>A</w:t>
      </w:r>
      <w:r w:rsidRPr="008D459D">
        <w:rPr>
          <w:rFonts w:ascii="Times New Roman" w:eastAsia="Arial Unicode MS" w:hAnsi="Times New Roman" w:cs="Times New Roman"/>
          <w:sz w:val="24"/>
          <w:szCs w:val="33"/>
          <w:lang w:eastAsia="ru-RU"/>
        </w:rPr>
        <w:t xml:space="preserve"> = 45° = </w:t>
      </w:r>
      <w:r w:rsidRPr="008D459D">
        <w:rPr>
          <w:rFonts w:ascii="Cambria Math" w:eastAsia="Arial Unicode MS" w:hAnsi="Cambria Math" w:cs="Cambria Math"/>
          <w:sz w:val="24"/>
          <w:szCs w:val="33"/>
          <w:lang w:eastAsia="ru-RU"/>
        </w:rPr>
        <w:t>∠</w:t>
      </w:r>
      <w:r w:rsidRPr="008D459D">
        <w:rPr>
          <w:rFonts w:ascii="Times New Roman" w:eastAsia="Arial Unicode MS" w:hAnsi="Times New Roman" w:cs="Times New Roman"/>
          <w:sz w:val="24"/>
          <w:szCs w:val="33"/>
          <w:lang w:val="en-US" w:eastAsia="ru-RU"/>
        </w:rPr>
        <w:t>B</w:t>
      </w:r>
      <w:r w:rsidRPr="008D459D">
        <w:rPr>
          <w:rFonts w:ascii="Times New Roman" w:eastAsia="Arial Unicode MS" w:hAnsi="Times New Roman" w:cs="Times New Roman"/>
          <w:sz w:val="24"/>
          <w:szCs w:val="33"/>
          <w:lang w:eastAsia="ru-RU"/>
        </w:rPr>
        <w:t xml:space="preserve">. АС = АВ · </w:t>
      </w:r>
      <w:r w:rsidRPr="008D459D">
        <w:rPr>
          <w:rFonts w:ascii="Times New Roman" w:eastAsia="Arial Unicode MS" w:hAnsi="Times New Roman" w:cs="Times New Roman"/>
          <w:sz w:val="24"/>
          <w:szCs w:val="33"/>
          <w:lang w:val="en-US" w:eastAsia="ru-RU"/>
        </w:rPr>
        <w:t>cos</w:t>
      </w:r>
      <w:r w:rsidRPr="008D459D">
        <w:rPr>
          <w:rFonts w:ascii="Times New Roman" w:eastAsia="Arial Unicode MS" w:hAnsi="Times New Roman" w:cs="Times New Roman"/>
          <w:sz w:val="24"/>
          <w:szCs w:val="33"/>
          <w:lang w:eastAsia="ru-RU"/>
        </w:rPr>
        <w:t xml:space="preserve">45°. </w:t>
      </w:r>
    </w:p>
    <w:p w:rsidR="008D459D" w:rsidRPr="008D459D" w:rsidRDefault="008D459D" w:rsidP="00963E17">
      <w:pPr>
        <w:spacing w:after="0" w:line="240" w:lineRule="auto"/>
        <w:jc w:val="center"/>
        <w:rPr>
          <w:rFonts w:ascii="Times New Roman" w:eastAsia="Times New Roman" w:hAnsi="Times New Roman" w:cs="Times New Roman"/>
          <w:b/>
          <w:bCs/>
          <w:sz w:val="24"/>
          <w:szCs w:val="24"/>
          <w:lang w:eastAsia="ru-RU"/>
        </w:rPr>
      </w:pPr>
    </w:p>
    <w:p w:rsidR="008D459D" w:rsidRPr="008D459D" w:rsidRDefault="008D459D" w:rsidP="00963E17">
      <w:pPr>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Самостоятельная работа по теме «</w:t>
      </w:r>
      <w:r w:rsidRPr="008D459D">
        <w:rPr>
          <w:rFonts w:ascii="Times New Roman" w:eastAsia="Times New Roman" w:hAnsi="Times New Roman" w:cs="Times New Roman"/>
          <w:b/>
          <w:bCs/>
          <w:sz w:val="24"/>
          <w:szCs w:val="24"/>
          <w:lang w:eastAsia="ru-RU"/>
        </w:rPr>
        <w:t>Объем цилиндра»</w:t>
      </w:r>
    </w:p>
    <w:p w:rsidR="008D459D" w:rsidRPr="008D459D" w:rsidRDefault="008D459D" w:rsidP="00963E17">
      <w:pPr>
        <w:tabs>
          <w:tab w:val="left" w:pos="4215"/>
        </w:tabs>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val="en-US" w:eastAsia="ru-RU"/>
        </w:rPr>
        <w:t> </w:t>
      </w:r>
      <w:r w:rsidRPr="008D459D">
        <w:rPr>
          <w:rFonts w:ascii="Times New Roman" w:eastAsia="Times New Roman" w:hAnsi="Times New Roman" w:cs="Times New Roman"/>
          <w:sz w:val="24"/>
          <w:szCs w:val="24"/>
          <w:lang w:eastAsia="ru-RU"/>
        </w:rPr>
        <w:tab/>
        <w:t>Вариант I</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1. Основание прямой призмы - прямоугольный треугольник с катетом 6 см и острым углом 45°. Объем призмы равен 108 см3. Найдите площадь полной поверхности призмы.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 xml:space="preserve">2. Осевым сечением цилиндра является квадрат, диагональ которого равна 8√2 см. Найдите объем цилиндра.         </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Вариант II</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1. Основанием прямой призмы является ромб со стороной 12 см и углом 60°. Меньшее из диагональных сечений призмы является квадратом. Найдите объем призмы.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2. Осевым сечением цилиндра является квадрат, диагональ которого равна 6√2 см. Найдите объем цилиндра.</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b/>
          <w:sz w:val="24"/>
          <w:szCs w:val="24"/>
          <w:lang w:eastAsia="ru-RU"/>
        </w:rPr>
        <w:t>Самостоятельная работа по теме «</w:t>
      </w:r>
      <w:r w:rsidRPr="008D459D">
        <w:rPr>
          <w:rFonts w:ascii="Times New Roman" w:eastAsia="Arial Unicode MS" w:hAnsi="Times New Roman" w:cs="Times New Roman"/>
          <w:b/>
          <w:bCs/>
          <w:sz w:val="24"/>
          <w:szCs w:val="24"/>
          <w:lang w:eastAsia="ru-RU"/>
        </w:rPr>
        <w:t>Объем пирамиды»</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margin">
              <wp:align>left</wp:align>
            </wp:positionH>
            <wp:positionV relativeFrom="paragraph">
              <wp:posOffset>198755</wp:posOffset>
            </wp:positionV>
            <wp:extent cx="876300" cy="785495"/>
            <wp:effectExtent l="0" t="0" r="0" b="0"/>
            <wp:wrapSquare wrapText="bothSides"/>
            <wp:docPr id="137" name="Рисунок 137" descr="image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1" descr="image496"/>
                    <pic:cNvPicPr>
                      <a:picLocks noChangeAspect="1" noChangeArrowheads="1"/>
                    </pic:cNvPicPr>
                  </pic:nvPicPr>
                  <pic:blipFill>
                    <a:blip r:embed="rId6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785495"/>
                    </a:xfrm>
                    <a:prstGeom prst="rect">
                      <a:avLst/>
                    </a:prstGeom>
                    <a:noFill/>
                    <a:ln>
                      <a:noFill/>
                    </a:ln>
                  </pic:spPr>
                </pic:pic>
              </a:graphicData>
            </a:graphic>
          </wp:anchor>
        </w:drawing>
      </w:r>
      <w:r w:rsidRPr="008D459D">
        <w:rPr>
          <w:rFonts w:ascii="Times New Roman" w:eastAsia="Arial Unicode MS" w:hAnsi="Times New Roman" w:cs="Times New Roman"/>
          <w:sz w:val="24"/>
          <w:szCs w:val="24"/>
          <w:lang w:val="en-US" w:eastAsia="ru-RU"/>
        </w:rPr>
        <w:t> </w:t>
      </w:r>
      <w:r w:rsidRPr="008D459D">
        <w:rPr>
          <w:rFonts w:ascii="Times New Roman" w:eastAsia="Arial Unicode MS" w:hAnsi="Times New Roman" w:cs="Times New Roman"/>
          <w:sz w:val="24"/>
          <w:szCs w:val="24"/>
          <w:lang w:eastAsia="ru-RU"/>
        </w:rPr>
        <w:t xml:space="preserve">Вариант </w:t>
      </w:r>
      <w:r w:rsidRPr="008D459D">
        <w:rPr>
          <w:rFonts w:ascii="Times New Roman" w:eastAsia="Arial Unicode MS" w:hAnsi="Times New Roman" w:cs="Times New Roman"/>
          <w:sz w:val="24"/>
          <w:szCs w:val="24"/>
          <w:lang w:val="en-US" w:eastAsia="ru-RU"/>
        </w:rPr>
        <w:t>A</w:t>
      </w:r>
      <w:r w:rsidRPr="008D459D">
        <w:rPr>
          <w:rFonts w:ascii="Times New Roman" w:eastAsia="Arial Unicode MS" w:hAnsi="Times New Roman" w:cs="Times New Roman"/>
          <w:sz w:val="24"/>
          <w:szCs w:val="24"/>
          <w:lang w:eastAsia="ru-RU"/>
        </w:rPr>
        <w:t>1</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Основание пирамиды - прямоугольник со сторонами 6 и 8 см. Найдите объем пирамиды, если все ее боковые ребра равны 13 см.</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 </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200660</wp:posOffset>
            </wp:positionV>
            <wp:extent cx="740410" cy="981075"/>
            <wp:effectExtent l="0" t="0" r="2540" b="9525"/>
            <wp:wrapSquare wrapText="bothSides"/>
            <wp:docPr id="136" name="Рисунок 136" descr="image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3" descr="image497"/>
                    <pic:cNvPicPr>
                      <a:picLocks noChangeAspect="1" noChangeArrowheads="1"/>
                    </pic:cNvPicPr>
                  </pic:nvPicPr>
                  <pic:blipFill>
                    <a:blip r:embed="rId6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410" cy="981075"/>
                    </a:xfrm>
                    <a:prstGeom prst="rect">
                      <a:avLst/>
                    </a:prstGeom>
                    <a:noFill/>
                    <a:ln>
                      <a:noFill/>
                    </a:ln>
                  </pic:spPr>
                </pic:pic>
              </a:graphicData>
            </a:graphic>
          </wp:anchor>
        </w:drawing>
      </w:r>
      <w:r w:rsidRPr="008D459D">
        <w:rPr>
          <w:rFonts w:ascii="Times New Roman" w:eastAsia="Arial Unicode MS" w:hAnsi="Times New Roman" w:cs="Times New Roman"/>
          <w:sz w:val="24"/>
          <w:szCs w:val="24"/>
          <w:lang w:eastAsia="ru-RU"/>
        </w:rPr>
        <w:t>Вариант А2</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Основание пирамиды - ромб со стороной 10 см и высотой 6 см. Найдите объем пирамиды, если все двугранные углы при ее основании равны 45°.</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 </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b/>
          <w:sz w:val="24"/>
          <w:szCs w:val="24"/>
          <w:lang w:eastAsia="ru-RU"/>
        </w:rPr>
        <w:t>Самостоятельная работа по теме «</w:t>
      </w:r>
      <w:r w:rsidRPr="008D459D">
        <w:rPr>
          <w:rFonts w:ascii="Times New Roman" w:eastAsia="Arial Unicode MS" w:hAnsi="Times New Roman" w:cs="Times New Roman"/>
          <w:b/>
          <w:bCs/>
          <w:sz w:val="24"/>
          <w:szCs w:val="24"/>
          <w:lang w:eastAsia="ru-RU"/>
        </w:rPr>
        <w:t>Объем конуса»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Вариант I</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xml:space="preserve">1. Дано: </w:t>
      </w:r>
      <w:r w:rsidRPr="008D459D">
        <w:rPr>
          <w:rFonts w:ascii="Times New Roman" w:eastAsia="Arial Unicode MS" w:hAnsi="Times New Roman" w:cs="Times New Roman"/>
          <w:sz w:val="24"/>
          <w:szCs w:val="24"/>
          <w:lang w:val="en-US" w:eastAsia="ru-RU"/>
        </w:rPr>
        <w:t>CD</w:t>
      </w:r>
      <w:r w:rsidRPr="008D459D">
        <w:rPr>
          <w:rFonts w:ascii="Cambria Math" w:eastAsia="Arial Unicode MS" w:hAnsi="Cambria Math" w:cs="Cambria Math"/>
          <w:sz w:val="24"/>
          <w:szCs w:val="24"/>
          <w:lang w:eastAsia="ru-RU"/>
        </w:rPr>
        <w:t>⊥</w:t>
      </w:r>
      <w:r w:rsidRPr="008D459D">
        <w:rPr>
          <w:rFonts w:ascii="Times New Roman" w:eastAsia="Arial Unicode MS" w:hAnsi="Times New Roman" w:cs="Times New Roman"/>
          <w:sz w:val="24"/>
          <w:szCs w:val="24"/>
          <w:lang w:val="en-US" w:eastAsia="ru-RU"/>
        </w:rPr>
        <w:t>SB</w:t>
      </w:r>
      <w:r w:rsidRPr="008D459D">
        <w:rPr>
          <w:rFonts w:ascii="Times New Roman" w:eastAsia="Arial Unicode MS" w:hAnsi="Times New Roman" w:cs="Times New Roman"/>
          <w:sz w:val="24"/>
          <w:szCs w:val="24"/>
          <w:lang w:eastAsia="ru-RU"/>
        </w:rPr>
        <w:t xml:space="preserve">, </w:t>
      </w:r>
      <w:r w:rsidRPr="008D459D">
        <w:rPr>
          <w:rFonts w:ascii="Times New Roman" w:eastAsia="Arial Unicode MS" w:hAnsi="Times New Roman" w:cs="Times New Roman"/>
          <w:sz w:val="24"/>
          <w:szCs w:val="24"/>
          <w:lang w:val="en-US" w:eastAsia="ru-RU"/>
        </w:rPr>
        <w:t>CD</w:t>
      </w:r>
      <w:r w:rsidRPr="008D459D">
        <w:rPr>
          <w:rFonts w:ascii="Times New Roman" w:eastAsia="Arial Unicode MS" w:hAnsi="Times New Roman" w:cs="Times New Roman"/>
          <w:sz w:val="24"/>
          <w:szCs w:val="24"/>
          <w:lang w:eastAsia="ru-RU"/>
        </w:rPr>
        <w:t xml:space="preserve"> = 6 см, </w:t>
      </w:r>
      <w:r w:rsidRPr="008D459D">
        <w:rPr>
          <w:rFonts w:ascii="Cambria Math" w:eastAsia="Arial Unicode MS" w:hAnsi="Cambria Math" w:cs="Cambria Math"/>
          <w:sz w:val="24"/>
          <w:szCs w:val="24"/>
          <w:lang w:eastAsia="ru-RU"/>
        </w:rPr>
        <w:t>∠</w:t>
      </w:r>
      <w:r w:rsidRPr="008D459D">
        <w:rPr>
          <w:rFonts w:ascii="Times New Roman" w:eastAsia="Arial Unicode MS" w:hAnsi="Times New Roman" w:cs="Times New Roman"/>
          <w:sz w:val="24"/>
          <w:szCs w:val="24"/>
          <w:lang w:val="en-US" w:eastAsia="ru-RU"/>
        </w:rPr>
        <w:t>CBD</w:t>
      </w:r>
      <w:r w:rsidRPr="008D459D">
        <w:rPr>
          <w:rFonts w:ascii="Times New Roman" w:eastAsia="Arial Unicode MS" w:hAnsi="Times New Roman" w:cs="Times New Roman"/>
          <w:sz w:val="24"/>
          <w:szCs w:val="24"/>
          <w:lang w:eastAsia="ru-RU"/>
        </w:rPr>
        <w:t xml:space="preserve"> = 60°. Найти: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к.</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708660" cy="876300"/>
            <wp:effectExtent l="0" t="0" r="0" b="0"/>
            <wp:wrapSquare wrapText="bothSides"/>
            <wp:docPr id="135" name="Рисунок 135" descr="image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7" descr="image502"/>
                    <pic:cNvPicPr>
                      <a:picLocks noChangeAspect="1" noChangeArrowheads="1"/>
                    </pic:cNvPicPr>
                  </pic:nvPicPr>
                  <pic:blipFill>
                    <a:blip r:embed="rId6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660" cy="876300"/>
                    </a:xfrm>
                    <a:prstGeom prst="rect">
                      <a:avLst/>
                    </a:prstGeom>
                    <a:noFill/>
                    <a:ln>
                      <a:noFill/>
                    </a:ln>
                  </pic:spPr>
                </pic:pic>
              </a:graphicData>
            </a:graphic>
          </wp:anchor>
        </w:drawing>
      </w:r>
      <w:r w:rsidRPr="008D459D">
        <w:rPr>
          <w:rFonts w:ascii="Times New Roman" w:eastAsia="Arial Unicode MS" w:hAnsi="Times New Roman" w:cs="Times New Roman"/>
          <w:sz w:val="24"/>
          <w:szCs w:val="24"/>
          <w:lang w:eastAsia="ru-RU"/>
        </w:rPr>
        <w:t xml:space="preserve"> 2. Осевым сечением конуса является равнобедренный прямоугольный треугольник, площадь которого 9 м2. Найдите объем конуса.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 </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 </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Вариант II</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xml:space="preserve">1. Дано: ВВ1 = 6 см, </w:t>
      </w:r>
      <w:r w:rsidRPr="008D459D">
        <w:rPr>
          <w:rFonts w:ascii="Cambria Math" w:eastAsia="Arial Unicode MS" w:hAnsi="Cambria Math" w:cs="Cambria Math"/>
          <w:sz w:val="24"/>
          <w:szCs w:val="24"/>
          <w:lang w:eastAsia="ru-RU"/>
        </w:rPr>
        <w:t>∠</w:t>
      </w:r>
      <w:r w:rsidRPr="008D459D">
        <w:rPr>
          <w:rFonts w:ascii="Times New Roman" w:eastAsia="Arial Unicode MS" w:hAnsi="Times New Roman" w:cs="Times New Roman"/>
          <w:sz w:val="24"/>
          <w:szCs w:val="24"/>
          <w:lang w:val="en-US" w:eastAsia="ru-RU"/>
        </w:rPr>
        <w:t>BAB</w:t>
      </w:r>
      <w:r w:rsidRPr="008D459D">
        <w:rPr>
          <w:rFonts w:ascii="Times New Roman" w:eastAsia="Arial Unicode MS" w:hAnsi="Times New Roman" w:cs="Times New Roman"/>
          <w:sz w:val="24"/>
          <w:szCs w:val="24"/>
          <w:lang w:eastAsia="ru-RU"/>
        </w:rPr>
        <w:t xml:space="preserve">1 = 30°, </w:t>
      </w:r>
      <w:r w:rsidRPr="008D459D">
        <w:rPr>
          <w:rFonts w:ascii="Cambria Math" w:eastAsia="Arial Unicode MS" w:hAnsi="Cambria Math" w:cs="Cambria Math"/>
          <w:sz w:val="24"/>
          <w:szCs w:val="24"/>
          <w:lang w:eastAsia="ru-RU"/>
        </w:rPr>
        <w:t>∠</w:t>
      </w:r>
      <w:r w:rsidRPr="008D459D">
        <w:rPr>
          <w:rFonts w:ascii="Times New Roman" w:eastAsia="Arial Unicode MS" w:hAnsi="Times New Roman" w:cs="Times New Roman"/>
          <w:sz w:val="24"/>
          <w:szCs w:val="24"/>
          <w:lang w:val="en-US" w:eastAsia="ru-RU"/>
        </w:rPr>
        <w:t>AB</w:t>
      </w:r>
      <w:r w:rsidRPr="008D459D">
        <w:rPr>
          <w:rFonts w:ascii="Times New Roman" w:eastAsia="Arial Unicode MS" w:hAnsi="Times New Roman" w:cs="Times New Roman"/>
          <w:sz w:val="24"/>
          <w:szCs w:val="24"/>
          <w:lang w:eastAsia="ru-RU"/>
        </w:rPr>
        <w:t>1</w:t>
      </w:r>
      <w:r w:rsidRPr="008D459D">
        <w:rPr>
          <w:rFonts w:ascii="Times New Roman" w:eastAsia="Arial Unicode MS" w:hAnsi="Times New Roman" w:cs="Times New Roman"/>
          <w:sz w:val="24"/>
          <w:szCs w:val="24"/>
          <w:lang w:val="en-US" w:eastAsia="ru-RU"/>
        </w:rPr>
        <w:t>B</w:t>
      </w:r>
      <w:r w:rsidRPr="008D459D">
        <w:rPr>
          <w:rFonts w:ascii="Times New Roman" w:eastAsia="Arial Unicode MS" w:hAnsi="Times New Roman" w:cs="Times New Roman"/>
          <w:sz w:val="24"/>
          <w:szCs w:val="24"/>
          <w:lang w:eastAsia="ru-RU"/>
        </w:rPr>
        <w:t xml:space="preserve"> = 90°. Найти: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ус.к.</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3175</wp:posOffset>
            </wp:positionV>
            <wp:extent cx="843915" cy="790575"/>
            <wp:effectExtent l="0" t="0" r="0" b="9525"/>
            <wp:wrapSquare wrapText="bothSides"/>
            <wp:docPr id="134" name="Рисунок 134" descr="image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9" descr="image503"/>
                    <pic:cNvPicPr>
                      <a:picLocks noChangeAspect="1" noChangeArrowheads="1"/>
                    </pic:cNvPicPr>
                  </pic:nvPicPr>
                  <pic:blipFill>
                    <a:blip r:embed="rId6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915" cy="790575"/>
                    </a:xfrm>
                    <a:prstGeom prst="rect">
                      <a:avLst/>
                    </a:prstGeom>
                    <a:noFill/>
                    <a:ln>
                      <a:noFill/>
                    </a:ln>
                  </pic:spPr>
                </pic:pic>
              </a:graphicData>
            </a:graphic>
          </wp:anchor>
        </w:drawing>
      </w:r>
      <w:r w:rsidRPr="008D459D">
        <w:rPr>
          <w:rFonts w:ascii="Times New Roman" w:eastAsia="Arial Unicode MS" w:hAnsi="Times New Roman" w:cs="Times New Roman"/>
          <w:sz w:val="24"/>
          <w:szCs w:val="24"/>
          <w:lang w:eastAsia="ru-RU"/>
        </w:rPr>
        <w:t xml:space="preserve"> 2. Площадь осевого сечения конуса равна разности площадей оснований, а радиусы оснований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xml:space="preserve"> и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Найдите объем этого конуса.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b/>
          <w:bCs/>
          <w:sz w:val="24"/>
          <w:szCs w:val="24"/>
          <w:lang w:eastAsia="ru-RU"/>
        </w:rPr>
        <w:t>Зачет по темам «Объем шара, его частей» и «Площадь сферы»</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 </w:t>
      </w:r>
      <w:r w:rsidRPr="008D459D">
        <w:rPr>
          <w:rFonts w:ascii="Times New Roman" w:eastAsia="Arial Unicode MS" w:hAnsi="Times New Roman" w:cs="Times New Roman"/>
          <w:sz w:val="24"/>
          <w:szCs w:val="24"/>
          <w:lang w:eastAsia="ru-RU"/>
        </w:rPr>
        <w:t>Вариант I</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1. Записать формулы площади сферы, объема шара и его частей.</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Решить задачи.</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1. Объем шара равен 36π см3. Найдите площадь сферы, ограничивающей данный шар.</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2. В шаре радиуса 15 см проведено сечение, площадь которого равна 81 см2. Найдите объем меньшего шарового сегмента, отсекаемого плоскостью сечения.</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3. Найдите объем шарового сектора, если радиус шара равен 6 см, а высота соответствующего сегмента составляет шестую часть диаметра шара.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Вариант II</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1. Записать формулы площади сферы, объема шара и его частей.</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Решить задачи.</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1. Площадь поверхности шара равна 144π см2. Найдите объем данного шара.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2. На расстоянии 9 м от центра шара проведено сечение, длина окружности которого равна 24π см. Найдите объем меньшего шарового сегмента, отсекаемого плоскостью сечения.</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3. Найдите объем шарового сектора, если радиус шара равен 6 см, а высота конуса, образующего сектор, составляет треть диаметра шара.</w:t>
      </w:r>
    </w:p>
    <w:p w:rsidR="008D459D" w:rsidRPr="008D459D" w:rsidRDefault="008D459D" w:rsidP="00963E17">
      <w:pPr>
        <w:spacing w:after="0" w:line="240" w:lineRule="auto"/>
        <w:ind w:left="150" w:right="150"/>
        <w:jc w:val="center"/>
        <w:rPr>
          <w:rFonts w:ascii="Times New Roman" w:eastAsia="Arial Unicode MS" w:hAnsi="Times New Roman" w:cs="Times New Roman"/>
          <w:b/>
          <w:sz w:val="24"/>
          <w:szCs w:val="33"/>
          <w:lang w:eastAsia="ru-RU"/>
        </w:rPr>
      </w:pPr>
    </w:p>
    <w:p w:rsidR="008D459D" w:rsidRPr="008D459D" w:rsidRDefault="008D459D" w:rsidP="00963E17">
      <w:pPr>
        <w:spacing w:after="0" w:line="240" w:lineRule="auto"/>
        <w:ind w:firstLine="708"/>
        <w:jc w:val="center"/>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Оценка письменных самостоятельных  работ обучающихся</w:t>
      </w:r>
    </w:p>
    <w:p w:rsidR="008D459D" w:rsidRPr="008D459D" w:rsidRDefault="008D459D" w:rsidP="00963E17">
      <w:pPr>
        <w:spacing w:after="0" w:line="240" w:lineRule="auto"/>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«5»:</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работа выполнена полностью;</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 xml:space="preserve">в логических рассуждениях и обосновании решения нет пробелов и ошибок;         </w:t>
      </w:r>
    </w:p>
    <w:p w:rsidR="008D459D" w:rsidRPr="008D459D" w:rsidRDefault="008D459D" w:rsidP="00963E17">
      <w:pPr>
        <w:numPr>
          <w:ilvl w:val="0"/>
          <w:numId w:val="129"/>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8D459D" w:rsidRPr="008D459D" w:rsidRDefault="008D459D" w:rsidP="00963E17">
      <w:pPr>
        <w:spacing w:after="0" w:line="240" w:lineRule="auto"/>
        <w:jc w:val="both"/>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«4»:</w:t>
      </w:r>
    </w:p>
    <w:p w:rsidR="008D459D" w:rsidRPr="008D459D" w:rsidRDefault="008D459D"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D459D" w:rsidRPr="008D459D" w:rsidRDefault="008D459D" w:rsidP="00963E17">
      <w:pPr>
        <w:numPr>
          <w:ilvl w:val="0"/>
          <w:numId w:val="130"/>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8D459D" w:rsidRPr="008D459D" w:rsidRDefault="008D459D" w:rsidP="00963E17">
      <w:pPr>
        <w:spacing w:after="0" w:line="240" w:lineRule="auto"/>
        <w:jc w:val="both"/>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«3»:</w:t>
      </w:r>
    </w:p>
    <w:p w:rsidR="008D459D" w:rsidRPr="008D459D" w:rsidRDefault="008D459D"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8D459D" w:rsidRPr="008D459D" w:rsidRDefault="008D459D" w:rsidP="00963E17">
      <w:pPr>
        <w:spacing w:after="0" w:line="240" w:lineRule="auto"/>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b/>
          <w:sz w:val="24"/>
          <w:szCs w:val="24"/>
          <w:lang w:eastAsia="ru-RU"/>
        </w:rPr>
        <w:t>«2»:</w:t>
      </w:r>
    </w:p>
    <w:p w:rsidR="008D459D" w:rsidRPr="008D459D" w:rsidRDefault="008D459D" w:rsidP="00963E17">
      <w:pPr>
        <w:numPr>
          <w:ilvl w:val="0"/>
          <w:numId w:val="131"/>
        </w:numPr>
        <w:spacing w:after="0" w:line="240" w:lineRule="auto"/>
        <w:ind w:left="709"/>
        <w:jc w:val="both"/>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допущены существенные ошибки, показавшие, что учащийся не владеет обязательные умениями по данной теме в полной мере;</w:t>
      </w:r>
    </w:p>
    <w:p w:rsidR="008D459D" w:rsidRPr="008D459D" w:rsidRDefault="008D459D" w:rsidP="00963E17">
      <w:pPr>
        <w:spacing w:after="0" w:line="240" w:lineRule="auto"/>
        <w:rPr>
          <w:rFonts w:ascii="Times New Roman" w:eastAsia="Times New Roman" w:hAnsi="Times New Roman" w:cs="Times New Roman"/>
          <w:sz w:val="24"/>
          <w:szCs w:val="24"/>
          <w:lang w:eastAsia="ru-RU"/>
        </w:rPr>
        <w:sectPr w:rsidR="008D459D" w:rsidRPr="008D459D" w:rsidSect="007B1FF5">
          <w:pgSz w:w="11906" w:h="16838"/>
          <w:pgMar w:top="851" w:right="851" w:bottom="851"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b/>
          <w:bCs/>
          <w:sz w:val="24"/>
          <w:szCs w:val="24"/>
          <w:lang w:eastAsia="ru-RU"/>
        </w:rPr>
        <w:lastRenderedPageBreak/>
        <w:t>Объем шарового сегмента, шарового слоя и шарового сектора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Теоретический диктант. Вписать в текст недостающие по смыслу слова.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Вариант I</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1) Всякое сечение шара плоскостью есть круг. Центр этого круга есть ... перпендикуляра, опущенного из центра шара на секущую плоскость.</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Центр шара является его ... симметрии.</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3) Осевое сечение шара есть ....</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4) Линия пересечения двух сфер есть ....</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5) Плоскости, равноудаленные от центра, пересекают шар по... кругам.</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6) Около любой правильной пирамиды можно описать сферу, причем ее центр лежит на ... пирамиды.</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Вариант II</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1) Любая диаметральная плоскость шара является его ... симметрии.</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Осевое сечение сферы есть ....</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3) Центр шара, описанного около правильной пирамиды, лежит на ...пирамиды.</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4) Радиус сферы, проведенной в точку касания сферы и плоскости ... к касательной плоскости.</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5) Касательная плоскость имеет с шаром только одну общую точку - точку....</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6) В любую правильную пирамиду можно вписать сферу, причем ее центр лежит на ... пирамиды.</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b/>
          <w:bCs/>
          <w:sz w:val="24"/>
          <w:szCs w:val="24"/>
          <w:lang w:val="en-US" w:eastAsia="ru-RU"/>
        </w:rPr>
        <w:t> </w:t>
      </w:r>
    </w:p>
    <w:p w:rsidR="008D459D" w:rsidRPr="008D459D" w:rsidRDefault="008D459D" w:rsidP="00963E17">
      <w:pPr>
        <w:spacing w:after="0" w:line="240" w:lineRule="auto"/>
        <w:ind w:left="150" w:right="150"/>
        <w:jc w:val="center"/>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Самостоятельная работа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 </w:t>
      </w:r>
      <w:r w:rsidRPr="008D459D">
        <w:rPr>
          <w:rFonts w:ascii="Times New Roman" w:eastAsia="Arial Unicode MS" w:hAnsi="Times New Roman" w:cs="Times New Roman"/>
          <w:sz w:val="24"/>
          <w:szCs w:val="24"/>
          <w:lang w:eastAsia="ru-RU"/>
        </w:rPr>
        <w:t>I уровень</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xml:space="preserve">1. Шар радиуса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xml:space="preserve"> пересечен плоскостью, отстоящей от его центра на расстоянии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/2. В каком отношении эта плоскость делит объем шара?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Чему равен объем шара, описанного около куба с ребром 2?</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val="en-US" w:eastAsia="ru-RU"/>
        </w:rPr>
        <w:t>II</w:t>
      </w:r>
      <w:r w:rsidRPr="008D459D">
        <w:rPr>
          <w:rFonts w:ascii="Times New Roman" w:eastAsia="Arial Unicode MS" w:hAnsi="Times New Roman" w:cs="Times New Roman"/>
          <w:sz w:val="24"/>
          <w:szCs w:val="24"/>
          <w:lang w:eastAsia="ru-RU"/>
        </w:rPr>
        <w:t xml:space="preserve"> уровень</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1. Радиусы трех шаров 3, 4 и 5 см. Найдите радиус шара, объем которого равен сумме их объемов.</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Чему равен объем шара, вписанного в куб с ребром 1?</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ab/>
        <w:t>Математический диктант.</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xml:space="preserve">1. Вычислите объем шара, если его радиус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xml:space="preserve"> = 6 см.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xml:space="preserve"> = 5 см].</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2. Вычислите диаметр шара, если его объем V = 36π.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 32</w:t>
      </w:r>
      <w:r w:rsidRPr="008D459D">
        <w:rPr>
          <w:rFonts w:ascii="Times New Roman" w:eastAsia="Arial Unicode MS" w:hAnsi="Times New Roman" w:cs="Times New Roman"/>
          <w:sz w:val="24"/>
          <w:szCs w:val="24"/>
          <w:lang w:val="en-US" w:eastAsia="ru-RU"/>
        </w:rPr>
        <w:t>π</w:t>
      </w:r>
      <w:r w:rsidRPr="008D459D">
        <w:rPr>
          <w:rFonts w:ascii="Times New Roman" w:eastAsia="Arial Unicode MS" w:hAnsi="Times New Roman" w:cs="Times New Roman"/>
          <w:sz w:val="24"/>
          <w:szCs w:val="24"/>
          <w:lang w:eastAsia="ru-RU"/>
        </w:rPr>
        <w:t>/3].</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3. Объем шара равен 256</w:t>
      </w:r>
      <w:r w:rsidRPr="008D459D">
        <w:rPr>
          <w:rFonts w:ascii="Times New Roman" w:eastAsia="Arial Unicode MS" w:hAnsi="Times New Roman" w:cs="Times New Roman"/>
          <w:sz w:val="24"/>
          <w:szCs w:val="24"/>
          <w:lang w:val="en-US" w:eastAsia="ru-RU"/>
        </w:rPr>
        <w:t>π</w:t>
      </w:r>
      <w:r w:rsidRPr="008D459D">
        <w:rPr>
          <w:rFonts w:ascii="Times New Roman" w:eastAsia="Arial Unicode MS" w:hAnsi="Times New Roman" w:cs="Times New Roman"/>
          <w:sz w:val="24"/>
          <w:szCs w:val="24"/>
          <w:lang w:eastAsia="ru-RU"/>
        </w:rPr>
        <w:t>/3 см3.  [288π см3]. Найдите площадь большего круга [длину окружности большего круга].</w:t>
      </w:r>
    </w:p>
    <w:p w:rsidR="008D459D" w:rsidRPr="008D459D" w:rsidRDefault="008D459D" w:rsidP="00963E17">
      <w:pPr>
        <w:spacing w:after="0" w:line="240" w:lineRule="auto"/>
        <w:ind w:left="150" w:right="150"/>
        <w:rPr>
          <w:rFonts w:ascii="Times New Roman" w:eastAsia="Arial Unicode MS" w:hAnsi="Times New Roman" w:cs="Times New Roman"/>
          <w:sz w:val="24"/>
          <w:szCs w:val="24"/>
          <w:lang w:eastAsia="ru-RU"/>
        </w:rPr>
      </w:pPr>
      <w:r w:rsidRPr="008D459D">
        <w:rPr>
          <w:rFonts w:ascii="Times New Roman" w:eastAsia="Arial Unicode MS" w:hAnsi="Times New Roman" w:cs="Times New Roman"/>
          <w:sz w:val="24"/>
          <w:szCs w:val="24"/>
          <w:lang w:eastAsia="ru-RU"/>
        </w:rPr>
        <w:t xml:space="preserve">4. В цилиндр вписан шар радиуса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xml:space="preserve"> = 1 [</w:t>
      </w:r>
      <w:r w:rsidRPr="008D459D">
        <w:rPr>
          <w:rFonts w:ascii="Times New Roman" w:eastAsia="Arial Unicode MS" w:hAnsi="Times New Roman" w:cs="Times New Roman"/>
          <w:sz w:val="24"/>
          <w:szCs w:val="24"/>
          <w:lang w:val="en-US" w:eastAsia="ru-RU"/>
        </w:rPr>
        <w:t>R</w:t>
      </w:r>
      <w:r w:rsidRPr="008D459D">
        <w:rPr>
          <w:rFonts w:ascii="Times New Roman" w:eastAsia="Arial Unicode MS" w:hAnsi="Times New Roman" w:cs="Times New Roman"/>
          <w:sz w:val="24"/>
          <w:szCs w:val="24"/>
          <w:lang w:eastAsia="ru-RU"/>
        </w:rPr>
        <w:t xml:space="preserve"> = 2]. Найдите отношение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 xml:space="preserve">цил. :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шара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 xml:space="preserve">шара : </w:t>
      </w:r>
      <w:r w:rsidRPr="008D459D">
        <w:rPr>
          <w:rFonts w:ascii="Times New Roman" w:eastAsia="Arial Unicode MS" w:hAnsi="Times New Roman" w:cs="Times New Roman"/>
          <w:sz w:val="24"/>
          <w:szCs w:val="24"/>
          <w:lang w:val="en-US" w:eastAsia="ru-RU"/>
        </w:rPr>
        <w:t>V</w:t>
      </w:r>
      <w:r w:rsidRPr="008D459D">
        <w:rPr>
          <w:rFonts w:ascii="Times New Roman" w:eastAsia="Arial Unicode MS" w:hAnsi="Times New Roman" w:cs="Times New Roman"/>
          <w:sz w:val="24"/>
          <w:szCs w:val="24"/>
          <w:lang w:eastAsia="ru-RU"/>
        </w:rPr>
        <w:t>цил.].</w:t>
      </w:r>
    </w:p>
    <w:p w:rsidR="008D459D" w:rsidRPr="008D459D" w:rsidRDefault="008D459D" w:rsidP="00963E17">
      <w:pPr>
        <w:spacing w:after="0" w:line="240" w:lineRule="auto"/>
        <w:ind w:left="150" w:right="150"/>
        <w:jc w:val="center"/>
        <w:rPr>
          <w:rFonts w:ascii="Times New Roman" w:eastAsia="Arial Unicode MS" w:hAnsi="Times New Roman" w:cs="Times New Roman"/>
          <w:b/>
          <w:bCs/>
          <w:sz w:val="24"/>
          <w:szCs w:val="24"/>
          <w:lang w:eastAsia="ru-RU"/>
        </w:rPr>
      </w:pPr>
    </w:p>
    <w:p w:rsidR="008D459D" w:rsidRPr="008D459D" w:rsidRDefault="008D459D" w:rsidP="00963E17">
      <w:pPr>
        <w:spacing w:after="0" w:line="240" w:lineRule="auto"/>
        <w:ind w:left="150" w:right="150"/>
        <w:jc w:val="center"/>
        <w:rPr>
          <w:rFonts w:ascii="Times New Roman" w:eastAsia="Arial Unicode MS" w:hAnsi="Times New Roman" w:cs="Times New Roman"/>
          <w:b/>
          <w:sz w:val="24"/>
          <w:szCs w:val="33"/>
          <w:lang w:eastAsia="ru-RU"/>
        </w:rPr>
      </w:pPr>
      <w:r w:rsidRPr="008D459D">
        <w:rPr>
          <w:rFonts w:ascii="Times New Roman" w:eastAsia="Arial Unicode MS" w:hAnsi="Times New Roman" w:cs="Times New Roman"/>
          <w:b/>
          <w:sz w:val="24"/>
          <w:szCs w:val="33"/>
          <w:lang w:eastAsia="ru-RU"/>
        </w:rPr>
        <w:t>Тема «Конус»</w:t>
      </w:r>
    </w:p>
    <w:p w:rsidR="008D459D" w:rsidRPr="008D459D" w:rsidRDefault="008D459D" w:rsidP="00963E17">
      <w:pPr>
        <w:spacing w:after="0" w:line="240" w:lineRule="auto"/>
        <w:jc w:val="center"/>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Математический диктант (диктуется по вопросу дня каждого варианта)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Вариант I</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1. Какая фигура получается в сечении конуса плоскостью, проходящей через ось конуса?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2. Какая фигура получается в сечении цилиндра плоскостью, проходящей перпендикулярно оси цилиндра?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3. Что представляет собой сечение конуса плоскостью, проходящей через вершину конуса?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4. Чему равна площадь осевого сечения конуса, если его высота в 2 раза больше радиуса основания и равна 5 см?</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5. Осевое сечение конуса представляет собой прямоугольный треугольник со стороной а. Чему равна высота конуса?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Вариант II</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lastRenderedPageBreak/>
        <w:t>1. Какая фигура получается в сечении конуса плоскостью, проходящей перпендикулярно оси конуса?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2. Какая фигура получается в сечении цилиндра плоскостью, проходящей через ось цилиндра?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3. Что представляет собой сечение конуса плоскостью, параллельной двум образующим конуса?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4. Чему равна площадь осевого сечения конуса, если осевым сечением конуса является прямоугольный треугольник, а радиус основания конуса 3 см?</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5. Осевое сечение конуса представляет собой равносторонний треугольник с катетом а. Чему равна высота конуса?</w:t>
      </w:r>
    </w:p>
    <w:p w:rsidR="008D459D" w:rsidRPr="008D459D" w:rsidRDefault="008D459D" w:rsidP="00963E17">
      <w:pPr>
        <w:spacing w:after="0" w:line="240" w:lineRule="auto"/>
        <w:jc w:val="center"/>
        <w:rPr>
          <w:rFonts w:ascii="Times New Roman" w:eastAsia="Times New Roman" w:hAnsi="Times New Roman" w:cs="Times New Roman"/>
          <w:b/>
          <w:sz w:val="24"/>
          <w:szCs w:val="24"/>
          <w:lang w:eastAsia="ru-RU"/>
        </w:rPr>
      </w:pPr>
      <w:r w:rsidRPr="008D459D">
        <w:rPr>
          <w:rFonts w:ascii="Times New Roman" w:eastAsia="Times New Roman" w:hAnsi="Times New Roman" w:cs="Times New Roman"/>
          <w:b/>
          <w:sz w:val="24"/>
          <w:szCs w:val="24"/>
          <w:lang w:eastAsia="ru-RU"/>
        </w:rPr>
        <w:t>Тест по теме «Сфера, шар» </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Вариант I</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1. Если сфера касается всех граней многогранника, то она называется...</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описанной около многогранника;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вписанной в многогранник;</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касательной к многограннику.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2. Все вершины многогранника лежат на сфере, такой многогранник называется...</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вписанным в сферу;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описанным около сферы;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касательным к сфере.</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3. Шар можно вписать в...</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произвольную призму;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треугольную пирамиду;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треугольную призму.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4. В прямую призму, в основание которой вписана окружность, можно вписать сферу, если...</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высота призмы равна диаметру вписанной окружности;</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центр сферы лежит на высоте призмы;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высота призмы равна радиусу вписанной окружности.</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5. Во всякий цилиндр можно вписать сферу, если...</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центр сферы лежит на оси цилиндра;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сфера касается оснований цилиндра;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его осевое сечение - квадрат.</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 </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Вариант II</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1. Если на сфере лежат все вершины многогранника, то она называется...</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описанной около многогранника;</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вписанной в многогранник;</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касательной к многограннику.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2. Если каждая грань многогранника является касательной плоскостью к сфере, то такой многогранник называется...</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вписанным в сферу;</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описанным около сферы;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касательным к сфере.</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3. Шар можно описать около...</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любой призмы;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любой правильной пирамиды;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наклонной призмы.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4. В прямую призму вписана сфера, около призмы еще описана сфера, центры этих сфер...</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лежат на разных диагоналях призмы;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принадлежат высоте призмы и ие совпадают;</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совпадают.</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lastRenderedPageBreak/>
        <w:t>5. Около любого цилиндра можно описать сферу. Основания цилиндра являются...</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а)    касательными плоскостями к сфере;</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б)    большим кругом сферы;</w:t>
      </w:r>
    </w:p>
    <w:p w:rsidR="008D459D" w:rsidRPr="008D459D" w:rsidRDefault="008D459D" w:rsidP="00963E17">
      <w:pPr>
        <w:spacing w:after="0" w:line="240" w:lineRule="auto"/>
        <w:rPr>
          <w:rFonts w:ascii="Times New Roman" w:eastAsia="Times New Roman" w:hAnsi="Times New Roman" w:cs="Times New Roman"/>
          <w:sz w:val="24"/>
          <w:szCs w:val="24"/>
          <w:lang w:eastAsia="ru-RU"/>
        </w:rPr>
      </w:pPr>
      <w:r w:rsidRPr="008D459D">
        <w:rPr>
          <w:rFonts w:ascii="Times New Roman" w:eastAsia="Times New Roman" w:hAnsi="Times New Roman" w:cs="Times New Roman"/>
          <w:sz w:val="24"/>
          <w:szCs w:val="24"/>
          <w:lang w:eastAsia="ru-RU"/>
        </w:rPr>
        <w:t>в)    сечениями сферы.</w:t>
      </w:r>
    </w:p>
    <w:p w:rsidR="008D459D" w:rsidRPr="008D459D" w:rsidRDefault="008D459D" w:rsidP="00963E17">
      <w:pPr>
        <w:spacing w:after="0" w:line="240" w:lineRule="auto"/>
        <w:ind w:left="150" w:right="150"/>
        <w:rPr>
          <w:rFonts w:ascii="Verdana" w:eastAsia="Arial Unicode MS" w:hAnsi="Verdana" w:cs="Verdana"/>
          <w:sz w:val="33"/>
          <w:szCs w:val="33"/>
          <w:lang w:eastAsia="ru-RU"/>
        </w:rPr>
      </w:pPr>
    </w:p>
    <w:p w:rsidR="008D459D" w:rsidRPr="008D459D" w:rsidRDefault="008D459D" w:rsidP="00963E17">
      <w:pPr>
        <w:spacing w:after="0" w:line="240" w:lineRule="auto"/>
        <w:rPr>
          <w:rFonts w:ascii="Times New Roman" w:eastAsia="Times New Roman" w:hAnsi="Times New Roman" w:cs="Times New Roman"/>
          <w:sz w:val="24"/>
          <w:szCs w:val="24"/>
          <w:lang w:eastAsia="ru-RU"/>
        </w:rPr>
      </w:pPr>
    </w:p>
    <w:p w:rsidR="001A30D5" w:rsidRPr="00923E63" w:rsidRDefault="00923E63" w:rsidP="00963E17">
      <w:pPr>
        <w:spacing w:after="0" w:line="240" w:lineRule="auto"/>
        <w:jc w:val="center"/>
        <w:rPr>
          <w:rFonts w:ascii="Times New Roman" w:eastAsia="Calibri" w:hAnsi="Times New Roman" w:cs="Times New Roman"/>
          <w:b/>
          <w:sz w:val="28"/>
          <w:szCs w:val="28"/>
          <w:u w:val="single"/>
        </w:rPr>
      </w:pPr>
      <w:r w:rsidRPr="00923E63">
        <w:rPr>
          <w:rFonts w:ascii="Times New Roman" w:eastAsia="Calibri" w:hAnsi="Times New Roman" w:cs="Times New Roman"/>
          <w:b/>
          <w:sz w:val="28"/>
          <w:szCs w:val="28"/>
          <w:u w:val="single"/>
        </w:rPr>
        <w:t>Оценочные и методические материалы по информатике и ИКТ</w:t>
      </w:r>
    </w:p>
    <w:p w:rsidR="00923E63" w:rsidRPr="00923E63" w:rsidRDefault="00923E63" w:rsidP="00963E17">
      <w:pPr>
        <w:spacing w:after="0" w:line="240" w:lineRule="auto"/>
        <w:jc w:val="center"/>
        <w:rPr>
          <w:rFonts w:ascii="Times New Roman" w:eastAsia="Calibri" w:hAnsi="Times New Roman" w:cs="Times New Roman"/>
          <w:b/>
          <w:sz w:val="28"/>
          <w:szCs w:val="28"/>
          <w:u w:val="single"/>
        </w:rPr>
      </w:pPr>
      <w:r w:rsidRPr="00923E63">
        <w:rPr>
          <w:rFonts w:ascii="Times New Roman" w:eastAsia="Calibri" w:hAnsi="Times New Roman" w:cs="Times New Roman"/>
          <w:b/>
          <w:sz w:val="28"/>
          <w:szCs w:val="28"/>
          <w:u w:val="single"/>
        </w:rPr>
        <w:t>10 класс</w:t>
      </w:r>
    </w:p>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Контрольная работа № 1 по теме «Измерение информации»</w:t>
      </w:r>
    </w:p>
    <w:p w:rsidR="00923E63" w:rsidRPr="00923E63" w:rsidRDefault="00923E63" w:rsidP="00963E17">
      <w:pPr>
        <w:spacing w:after="0" w:line="240" w:lineRule="auto"/>
        <w:rPr>
          <w:rFonts w:ascii="Times New Roman" w:eastAsia="Calibri" w:hAnsi="Times New Roman" w:cs="Times New Roman"/>
          <w:b/>
          <w:sz w:val="24"/>
          <w:szCs w:val="24"/>
        </w:rPr>
      </w:pPr>
      <w:r w:rsidRPr="00923E63">
        <w:rPr>
          <w:rFonts w:ascii="Times New Roman" w:eastAsia="Calibri" w:hAnsi="Times New Roman" w:cs="Times New Roman"/>
          <w:b/>
          <w:sz w:val="24"/>
          <w:szCs w:val="24"/>
        </w:rPr>
        <w:t xml:space="preserve">Единицы измерения информации. </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1) Выберите вариант ответа, в котором единицы измерения указаны в порядке возрастания:</w:t>
      </w:r>
    </w:p>
    <w:p w:rsidR="00923E63" w:rsidRPr="00923E63" w:rsidRDefault="00923E63" w:rsidP="00963E17">
      <w:pPr>
        <w:spacing w:after="0" w:line="240" w:lineRule="auto"/>
        <w:ind w:left="720"/>
        <w:rPr>
          <w:rFonts w:ascii="Times New Roman" w:eastAsia="Calibri" w:hAnsi="Times New Roman" w:cs="Times New Roman"/>
          <w:sz w:val="24"/>
          <w:szCs w:val="24"/>
        </w:rPr>
      </w:pPr>
      <w:r w:rsidRPr="00923E63">
        <w:rPr>
          <w:rFonts w:ascii="Times New Roman" w:eastAsia="Calibri" w:hAnsi="Times New Roman" w:cs="Times New Roman"/>
          <w:sz w:val="24"/>
          <w:szCs w:val="24"/>
        </w:rPr>
        <w:t>1)   70 бит, 75 бит, 9 байт, 3075 байт, 3 Кбайт</w:t>
      </w:r>
    </w:p>
    <w:p w:rsidR="00923E63" w:rsidRPr="00923E63" w:rsidRDefault="00923E63" w:rsidP="00963E17">
      <w:pPr>
        <w:spacing w:after="0" w:line="240" w:lineRule="auto"/>
        <w:ind w:left="720"/>
        <w:rPr>
          <w:rFonts w:ascii="Times New Roman" w:eastAsia="Calibri" w:hAnsi="Times New Roman" w:cs="Times New Roman"/>
          <w:sz w:val="24"/>
          <w:szCs w:val="24"/>
        </w:rPr>
      </w:pPr>
      <w:r w:rsidRPr="00923E63">
        <w:rPr>
          <w:rFonts w:ascii="Times New Roman" w:eastAsia="Calibri" w:hAnsi="Times New Roman" w:cs="Times New Roman"/>
          <w:sz w:val="24"/>
          <w:szCs w:val="24"/>
        </w:rPr>
        <w:t>2)   70 бит, 75 бит, 9 байт, 3 Кбайт, 3075 байт</w:t>
      </w:r>
      <w:r w:rsidRPr="00923E63">
        <w:rPr>
          <w:rFonts w:ascii="Times New Roman" w:eastAsia="Calibri" w:hAnsi="Times New Roman" w:cs="Times New Roman"/>
          <w:sz w:val="24"/>
          <w:szCs w:val="24"/>
        </w:rPr>
        <w:br/>
        <w:t xml:space="preserve">3)   70 бит, 9 байт, 75 бит, 3 Кбайт, 3075 байт </w:t>
      </w:r>
    </w:p>
    <w:p w:rsidR="00923E63" w:rsidRPr="00923E63" w:rsidRDefault="00923E63" w:rsidP="00963E17">
      <w:pPr>
        <w:spacing w:after="0" w:line="240" w:lineRule="auto"/>
        <w:ind w:left="720"/>
        <w:rPr>
          <w:rFonts w:ascii="Times New Roman" w:eastAsia="Calibri" w:hAnsi="Times New Roman" w:cs="Times New Roman"/>
          <w:sz w:val="24"/>
          <w:szCs w:val="24"/>
        </w:rPr>
      </w:pPr>
      <w:r w:rsidRPr="00923E63">
        <w:rPr>
          <w:rFonts w:ascii="Times New Roman" w:eastAsia="Calibri" w:hAnsi="Times New Roman" w:cs="Times New Roman"/>
          <w:sz w:val="24"/>
          <w:szCs w:val="24"/>
        </w:rPr>
        <w:t>4)   70 бит, 9 байт, 75 бит, 3075 байт, 3 Кбайт</w:t>
      </w:r>
    </w:p>
    <w:p w:rsidR="00923E63" w:rsidRPr="00923E63" w:rsidRDefault="00923E63" w:rsidP="00963E17">
      <w:pPr>
        <w:spacing w:after="0" w:line="240" w:lineRule="auto"/>
        <w:ind w:left="284" w:hanging="284"/>
        <w:rPr>
          <w:rFonts w:ascii="Times New Roman" w:eastAsia="Calibri" w:hAnsi="Times New Roman" w:cs="Times New Roman"/>
          <w:sz w:val="24"/>
          <w:szCs w:val="24"/>
        </w:rPr>
      </w:pPr>
      <w:r w:rsidRPr="00923E63">
        <w:rPr>
          <w:rFonts w:ascii="Times New Roman" w:eastAsia="Calibri" w:hAnsi="Times New Roman" w:cs="Times New Roman"/>
          <w:sz w:val="24"/>
          <w:szCs w:val="24"/>
        </w:rPr>
        <w:t>2) Напишите буквами последовательность, в которой объемы памяти будут расположены в порядке возрастания:     а)2045 байт,    б) 62 бит,    в)1026 байт,    г) 72 бит,    д)8 байт, е)2Кб.</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3) Сколько бит информации содержится в 1 Гб ? (ответ можно в степени числа 2).</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4) Фотография занимает 11 Мб. Определить сколько фотографий вместится на флэшку 4 Гб.</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5) Файл видеоклипа занимает 225 Мб. Сколько полных файлов вместиться на флэшку 32 Гб.</w:t>
      </w:r>
    </w:p>
    <w:p w:rsidR="00923E63" w:rsidRPr="00923E63" w:rsidRDefault="00923E63" w:rsidP="00963E17">
      <w:pPr>
        <w:spacing w:after="0" w:line="240" w:lineRule="auto"/>
        <w:rPr>
          <w:rFonts w:ascii="Times New Roman" w:eastAsia="Calibri" w:hAnsi="Times New Roman" w:cs="Times New Roman"/>
          <w:b/>
          <w:sz w:val="24"/>
          <w:szCs w:val="24"/>
        </w:rPr>
      </w:pPr>
    </w:p>
    <w:p w:rsidR="00923E63" w:rsidRPr="00923E63" w:rsidRDefault="00923E63" w:rsidP="00963E17">
      <w:pPr>
        <w:spacing w:after="0" w:line="240" w:lineRule="auto"/>
        <w:rPr>
          <w:rFonts w:ascii="Times New Roman" w:eastAsia="Calibri" w:hAnsi="Times New Roman" w:cs="Times New Roman"/>
          <w:b/>
          <w:sz w:val="24"/>
          <w:szCs w:val="24"/>
        </w:rPr>
      </w:pPr>
    </w:p>
    <w:p w:rsidR="00923E63" w:rsidRPr="00923E63" w:rsidRDefault="00923E63" w:rsidP="00963E17">
      <w:pPr>
        <w:spacing w:after="0" w:line="240" w:lineRule="auto"/>
        <w:rPr>
          <w:rFonts w:ascii="Times New Roman" w:eastAsia="Calibri" w:hAnsi="Times New Roman" w:cs="Times New Roman"/>
          <w:b/>
          <w:sz w:val="24"/>
          <w:szCs w:val="24"/>
        </w:rPr>
      </w:pPr>
      <w:r w:rsidRPr="00923E63">
        <w:rPr>
          <w:rFonts w:ascii="Times New Roman" w:eastAsia="Calibri" w:hAnsi="Times New Roman" w:cs="Times New Roman"/>
          <w:b/>
          <w:sz w:val="24"/>
          <w:szCs w:val="24"/>
        </w:rPr>
        <w:t>Измерение информации в сообщениях.</w:t>
      </w:r>
    </w:p>
    <w:p w:rsidR="00923E63" w:rsidRPr="00923E63" w:rsidRDefault="00923E63" w:rsidP="00963E17">
      <w:pPr>
        <w:spacing w:after="0" w:line="240" w:lineRule="auto"/>
        <w:rPr>
          <w:rFonts w:ascii="Times New Roman" w:eastAsia="Calibri" w:hAnsi="Times New Roman" w:cs="Times New Roman"/>
          <w:bCs/>
          <w:sz w:val="24"/>
          <w:szCs w:val="24"/>
        </w:rPr>
      </w:pPr>
      <w:r w:rsidRPr="00923E63">
        <w:rPr>
          <w:rFonts w:ascii="Times New Roman" w:eastAsia="Calibri" w:hAnsi="Times New Roman" w:cs="Times New Roman"/>
          <w:sz w:val="24"/>
          <w:szCs w:val="24"/>
        </w:rPr>
        <w:t>6) И</w:t>
      </w:r>
      <w:r w:rsidRPr="00923E63">
        <w:rPr>
          <w:rFonts w:ascii="Times New Roman" w:eastAsia="Calibri" w:hAnsi="Times New Roman" w:cs="Times New Roman"/>
          <w:bCs/>
          <w:sz w:val="24"/>
          <w:szCs w:val="24"/>
        </w:rPr>
        <w:t xml:space="preserve">з 128 одинаковых, но разноцветных шаров наугад выбрали один.  </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bCs/>
          <w:sz w:val="24"/>
          <w:szCs w:val="24"/>
        </w:rPr>
        <w:t xml:space="preserve">    Сколько бит информации несет сообщение о том, что выбрали желтый шар. </w:t>
      </w:r>
      <w:r w:rsidRPr="00923E63">
        <w:rPr>
          <w:rFonts w:ascii="Times New Roman" w:eastAsia="Calibri" w:hAnsi="Times New Roman" w:cs="Times New Roman"/>
          <w:bCs/>
          <w:sz w:val="24"/>
          <w:szCs w:val="24"/>
        </w:rPr>
        <w:br/>
      </w:r>
      <w:r w:rsidRPr="00923E63">
        <w:rPr>
          <w:rFonts w:ascii="Times New Roman" w:eastAsia="Calibri" w:hAnsi="Times New Roman" w:cs="Times New Roman"/>
          <w:sz w:val="24"/>
          <w:szCs w:val="24"/>
        </w:rPr>
        <w:t xml:space="preserve">7) Сообщение, записанное буквами из 64 символьного алфавита, содержит 90  символов. Какой объем  </w:t>
      </w:r>
      <w:r w:rsidRPr="00923E63">
        <w:rPr>
          <w:rFonts w:ascii="Times New Roman" w:eastAsia="Calibri" w:hAnsi="Times New Roman" w:cs="Times New Roman"/>
          <w:sz w:val="24"/>
          <w:szCs w:val="24"/>
        </w:rPr>
        <w:br/>
        <w:t xml:space="preserve">     информации оно несет?</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 xml:space="preserve">8) Сообщение, записанное буквами из 16-ти символьного алфавита, содержит 80  символов. Какой объем  </w:t>
      </w:r>
      <w:r w:rsidRPr="00923E63">
        <w:rPr>
          <w:rFonts w:ascii="Times New Roman" w:eastAsia="Calibri" w:hAnsi="Times New Roman" w:cs="Times New Roman"/>
          <w:sz w:val="24"/>
          <w:szCs w:val="24"/>
        </w:rPr>
        <w:br/>
        <w:t xml:space="preserve">     информации оно несет?</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9)Определить мощность используемого алфавита, если 70 символов заняли  52,5 байт?</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10) Определить мощность используемого алфавита, если 2048 символов заняли   1,5 Кб?</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Дополнительная задача</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*Определить мощность используемого алфавита, если 2048 символов заняли 1/512 часть мегабайта?</w:t>
      </w:r>
    </w:p>
    <w:p w:rsidR="00923E63" w:rsidRPr="00923E63" w:rsidRDefault="00923E63" w:rsidP="00963E17">
      <w:pPr>
        <w:spacing w:after="0" w:line="240" w:lineRule="auto"/>
        <w:rPr>
          <w:rFonts w:ascii="Times New Roman" w:eastAsia="Calibri" w:hAnsi="Times New Roman" w:cs="Times New Roman"/>
          <w:b/>
          <w:sz w:val="24"/>
          <w:szCs w:val="24"/>
        </w:rPr>
      </w:pPr>
    </w:p>
    <w:p w:rsidR="00923E63" w:rsidRPr="00923E63" w:rsidRDefault="00923E63" w:rsidP="00963E17">
      <w:pPr>
        <w:spacing w:after="0" w:line="240" w:lineRule="auto"/>
        <w:ind w:left="426" w:hanging="426"/>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Нормы оценок.</w:t>
      </w:r>
    </w:p>
    <w:p w:rsidR="00923E63" w:rsidRPr="00923E63" w:rsidRDefault="00923E63" w:rsidP="00963E17">
      <w:pPr>
        <w:spacing w:after="0" w:line="240" w:lineRule="auto"/>
        <w:ind w:left="426" w:hanging="426"/>
        <w:jc w:val="cente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0"/>
        <w:gridCol w:w="3230"/>
        <w:gridCol w:w="3211"/>
      </w:tblGrid>
      <w:tr w:rsidR="00923E63" w:rsidRPr="00923E63" w:rsidTr="007B1FF5">
        <w:tc>
          <w:tcPr>
            <w:tcW w:w="3560"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оценка</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 выполнения работы</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количество заданий</w:t>
            </w:r>
          </w:p>
        </w:tc>
      </w:tr>
      <w:tr w:rsidR="00923E63" w:rsidRPr="00923E63" w:rsidTr="007B1FF5">
        <w:tc>
          <w:tcPr>
            <w:tcW w:w="3560"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«5»</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91-100</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9-10</w:t>
            </w:r>
          </w:p>
        </w:tc>
      </w:tr>
      <w:tr w:rsidR="00923E63" w:rsidRPr="00923E63" w:rsidTr="007B1FF5">
        <w:tc>
          <w:tcPr>
            <w:tcW w:w="3560"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«4»</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80-90</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8</w:t>
            </w:r>
          </w:p>
        </w:tc>
      </w:tr>
      <w:tr w:rsidR="00923E63" w:rsidRPr="00923E63" w:rsidTr="007B1FF5">
        <w:trPr>
          <w:trHeight w:val="422"/>
        </w:trPr>
        <w:tc>
          <w:tcPr>
            <w:tcW w:w="3560"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«3»</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65-79</w:t>
            </w:r>
          </w:p>
        </w:tc>
        <w:tc>
          <w:tcPr>
            <w:tcW w:w="3561" w:type="dxa"/>
          </w:tcPr>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6-7</w:t>
            </w:r>
          </w:p>
        </w:tc>
      </w:tr>
    </w:tbl>
    <w:p w:rsidR="00923E63" w:rsidRPr="00923E63" w:rsidRDefault="00923E63" w:rsidP="00963E17">
      <w:pPr>
        <w:shd w:val="clear" w:color="auto" w:fill="FFFFFF"/>
        <w:tabs>
          <w:tab w:val="left" w:pos="734"/>
        </w:tabs>
        <w:spacing w:after="0" w:line="240" w:lineRule="auto"/>
        <w:ind w:firstLine="709"/>
        <w:jc w:val="both"/>
        <w:rPr>
          <w:rFonts w:ascii="Times New Roman" w:eastAsia="Times New Roman" w:hAnsi="Times New Roman" w:cs="Times New Roman"/>
          <w:b/>
          <w:sz w:val="20"/>
          <w:szCs w:val="20"/>
          <w:lang w:eastAsia="ru-RU"/>
        </w:rPr>
      </w:pPr>
    </w:p>
    <w:p w:rsidR="00923E63" w:rsidRPr="00923E63" w:rsidRDefault="00923E63" w:rsidP="00963E17">
      <w:pPr>
        <w:shd w:val="clear" w:color="auto" w:fill="FFFFFF"/>
        <w:spacing w:after="0" w:line="240" w:lineRule="auto"/>
        <w:jc w:val="both"/>
        <w:rPr>
          <w:rFonts w:ascii="Times New Roman" w:eastAsia="Times New Roman" w:hAnsi="Times New Roman" w:cs="Times New Roman"/>
          <w:color w:val="000000"/>
          <w:sz w:val="32"/>
          <w:szCs w:val="24"/>
          <w:lang w:eastAsia="ru-RU"/>
        </w:rPr>
      </w:pPr>
      <w:r w:rsidRPr="00923E63">
        <w:rPr>
          <w:rFonts w:ascii="Times New Roman" w:eastAsia="Times New Roman" w:hAnsi="Times New Roman" w:cs="Times New Roman"/>
          <w:b/>
          <w:sz w:val="24"/>
          <w:szCs w:val="20"/>
          <w:lang w:eastAsia="ru-RU"/>
        </w:rPr>
        <w:t>Контрольная работа № 2 по теме «Передача информации»</w:t>
      </w:r>
    </w:p>
    <w:p w:rsidR="00923E63" w:rsidRPr="00923E63" w:rsidRDefault="00923E63" w:rsidP="00963E17">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23E63">
        <w:rPr>
          <w:rFonts w:ascii="Times New Roman" w:eastAsia="Times New Roman" w:hAnsi="Times New Roman" w:cs="Times New Roman"/>
          <w:b/>
          <w:color w:val="000000"/>
          <w:sz w:val="24"/>
          <w:szCs w:val="24"/>
          <w:lang w:eastAsia="ru-RU"/>
        </w:rPr>
        <w:t xml:space="preserve">Вариант </w:t>
      </w:r>
      <w:r w:rsidRPr="00923E63">
        <w:rPr>
          <w:rFonts w:ascii="Times New Roman" w:eastAsia="Times New Roman" w:hAnsi="Times New Roman" w:cs="Times New Roman"/>
          <w:b/>
          <w:color w:val="000000"/>
          <w:sz w:val="24"/>
          <w:szCs w:val="24"/>
          <w:lang w:val="en-US" w:eastAsia="ru-RU"/>
        </w:rPr>
        <w:t>I</w:t>
      </w:r>
      <w:r w:rsidRPr="00923E63">
        <w:rPr>
          <w:rFonts w:ascii="Times New Roman" w:eastAsia="Times New Roman" w:hAnsi="Times New Roman" w:cs="Times New Roman"/>
          <w:b/>
          <w:color w:val="000000"/>
          <w:sz w:val="24"/>
          <w:szCs w:val="24"/>
          <w:lang w:eastAsia="ru-RU"/>
        </w:rPr>
        <w:t>.</w:t>
      </w:r>
    </w:p>
    <w:p w:rsidR="00923E63" w:rsidRPr="00923E63" w:rsidRDefault="00923E63" w:rsidP="00963E17">
      <w:pPr>
        <w:numPr>
          <w:ilvl w:val="0"/>
          <w:numId w:val="153"/>
        </w:numPr>
        <w:spacing w:after="0" w:line="240" w:lineRule="auto"/>
        <w:ind w:left="-284" w:firstLine="0"/>
        <w:jc w:val="both"/>
        <w:rPr>
          <w:rFonts w:ascii="Times New Roman" w:eastAsia="Times New Roman" w:hAnsi="Times New Roman" w:cs="Times New Roman"/>
          <w:noProof/>
          <w:sz w:val="24"/>
          <w:szCs w:val="24"/>
          <w:lang w:eastAsia="ru-RU"/>
        </w:rPr>
      </w:pPr>
      <w:r w:rsidRPr="00923E63">
        <w:rPr>
          <w:rFonts w:ascii="Times New Roman" w:eastAsia="Times New Roman" w:hAnsi="Times New Roman" w:cs="Times New Roman"/>
          <w:noProof/>
          <w:sz w:val="24"/>
          <w:szCs w:val="24"/>
          <w:lang w:eastAsia="ru-RU"/>
        </w:rPr>
        <w:lastRenderedPageBreak/>
        <w:t>Скорость передачи данных скоростного ADSL соединения равна 1024000 бит/c, а скорость передачи данных через 3G-модем равна 512000 бит/с. Определите на сколько секунд дольше будет скачиваться файл размером 9000 Кбайт через 3G-модем, чем через ADSL-соединение. (Ответ дайте в секундах).</w:t>
      </w:r>
    </w:p>
    <w:p w:rsidR="00923E63" w:rsidRPr="00923E63" w:rsidRDefault="00923E63" w:rsidP="00963E17">
      <w:pPr>
        <w:spacing w:after="0" w:line="240" w:lineRule="auto"/>
        <w:ind w:left="-284"/>
        <w:jc w:val="both"/>
        <w:rPr>
          <w:rFonts w:ascii="Times New Roman" w:eastAsia="Times New Roman" w:hAnsi="Times New Roman" w:cs="Times New Roman"/>
          <w:noProof/>
          <w:sz w:val="24"/>
          <w:szCs w:val="24"/>
          <w:lang w:eastAsia="ru-RU"/>
        </w:rPr>
      </w:pPr>
      <w:r w:rsidRPr="00923E63">
        <w:rPr>
          <w:rFonts w:ascii="Times New Roman" w:eastAsia="Times New Roman" w:hAnsi="Times New Roman" w:cs="Times New Roman"/>
          <w:noProof/>
          <w:sz w:val="24"/>
          <w:szCs w:val="24"/>
          <w:lang w:eastAsia="ru-RU"/>
        </w:rPr>
        <w:t xml:space="preserve">2. Скорость передачи данных через ADSL-соединение равна 128000 бит/c. Через данное соединение передают файл размером 625 кбайт. Определите время передачи файла в секундах. </w:t>
      </w:r>
    </w:p>
    <w:p w:rsidR="00923E63" w:rsidRPr="00923E63" w:rsidRDefault="00923E63" w:rsidP="00963E17">
      <w:pPr>
        <w:spacing w:after="0" w:line="240" w:lineRule="auto"/>
        <w:ind w:left="-284"/>
        <w:rPr>
          <w:rFonts w:ascii="Times New Roman" w:eastAsia="Times New Roman" w:hAnsi="Times New Roman" w:cs="Times New Roman"/>
          <w:sz w:val="20"/>
          <w:szCs w:val="20"/>
          <w:lang w:eastAsia="ru-RU"/>
        </w:rPr>
      </w:pPr>
      <w:r w:rsidRPr="00923E63">
        <w:rPr>
          <w:rFonts w:ascii="Times New Roman" w:eastAsia="Times New Roman" w:hAnsi="Times New Roman" w:cs="Times New Roman"/>
          <w:color w:val="000000"/>
          <w:kern w:val="144"/>
          <w:sz w:val="24"/>
          <w:szCs w:val="24"/>
          <w:lang w:eastAsia="ru-RU"/>
        </w:rPr>
        <w:t>3. У Оли есть доступ к сети Интернет по высокоскоростному одностороннему радиоканалу, обеспечивающему скорость получения информации 2</w:t>
      </w:r>
      <w:r w:rsidRPr="00923E63">
        <w:rPr>
          <w:rFonts w:ascii="Times New Roman" w:eastAsia="Times New Roman" w:hAnsi="Times New Roman" w:cs="Times New Roman"/>
          <w:color w:val="000000"/>
          <w:kern w:val="144"/>
          <w:sz w:val="24"/>
          <w:szCs w:val="24"/>
          <w:vertAlign w:val="superscript"/>
          <w:lang w:eastAsia="ru-RU"/>
        </w:rPr>
        <w:t>20</w:t>
      </w:r>
      <w:r w:rsidRPr="00923E63">
        <w:rPr>
          <w:rFonts w:ascii="Times New Roman" w:eastAsia="Times New Roman" w:hAnsi="Times New Roman" w:cs="Times New Roman"/>
          <w:color w:val="000000"/>
          <w:kern w:val="144"/>
          <w:sz w:val="24"/>
          <w:szCs w:val="24"/>
          <w:lang w:eastAsia="ru-RU"/>
        </w:rPr>
        <w:t xml:space="preserve"> бит в секунду. У Маши нет скоростного доступа в Интернет, но есть возможность получать информацию от Оли по низкоскоростному телефонному каналу со средней скоростью 2</w:t>
      </w:r>
      <w:r w:rsidRPr="00923E63">
        <w:rPr>
          <w:rFonts w:ascii="Times New Roman" w:eastAsia="Times New Roman" w:hAnsi="Times New Roman" w:cs="Times New Roman"/>
          <w:color w:val="000000"/>
          <w:kern w:val="144"/>
          <w:sz w:val="24"/>
          <w:szCs w:val="24"/>
          <w:vertAlign w:val="superscript"/>
          <w:lang w:eastAsia="ru-RU"/>
        </w:rPr>
        <w:t>12</w:t>
      </w:r>
      <w:r w:rsidRPr="00923E63">
        <w:rPr>
          <w:rFonts w:ascii="Times New Roman" w:eastAsia="Times New Roman" w:hAnsi="Times New Roman" w:cs="Times New Roman"/>
          <w:color w:val="000000"/>
          <w:kern w:val="144"/>
          <w:sz w:val="24"/>
          <w:szCs w:val="24"/>
          <w:lang w:eastAsia="ru-RU"/>
        </w:rPr>
        <w:t xml:space="preserve"> бит в секунду. Маша договорилась с Олей, что та будет скачивать для нее данные объемом 8 Мбайт по высокоскоростному каналу и ретранслировать их Маше по низкоскоростному каналу. Компьютер Оли может начать ретрансляцию данных не раньше, чем ей будет получен 1 Мбайт этих данных. Сколько Кбайт успеет скачать Маша к моменту окончания скачивания информации Олей?</w:t>
      </w:r>
    </w:p>
    <w:p w:rsidR="00923E63" w:rsidRPr="00923E63" w:rsidRDefault="00923E63" w:rsidP="00963E17">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p>
    <w:p w:rsidR="00923E63" w:rsidRPr="00923E63" w:rsidRDefault="00923E63" w:rsidP="00963E17">
      <w:pPr>
        <w:shd w:val="clear" w:color="auto" w:fill="FFFFFF"/>
        <w:spacing w:after="0" w:line="240" w:lineRule="auto"/>
        <w:ind w:left="-284"/>
        <w:jc w:val="both"/>
        <w:rPr>
          <w:rFonts w:ascii="Times New Roman" w:eastAsia="Times New Roman" w:hAnsi="Times New Roman" w:cs="Times New Roman"/>
          <w:b/>
          <w:color w:val="000000"/>
          <w:sz w:val="24"/>
          <w:szCs w:val="24"/>
          <w:lang w:eastAsia="ru-RU"/>
        </w:rPr>
      </w:pPr>
      <w:r w:rsidRPr="00923E63">
        <w:rPr>
          <w:rFonts w:ascii="Times New Roman" w:eastAsia="Times New Roman" w:hAnsi="Times New Roman" w:cs="Times New Roman"/>
          <w:b/>
          <w:color w:val="000000"/>
          <w:sz w:val="24"/>
          <w:szCs w:val="24"/>
          <w:lang w:eastAsia="ru-RU"/>
        </w:rPr>
        <w:t xml:space="preserve">Вариант </w:t>
      </w:r>
      <w:r w:rsidRPr="00923E63">
        <w:rPr>
          <w:rFonts w:ascii="Times New Roman" w:eastAsia="Times New Roman" w:hAnsi="Times New Roman" w:cs="Times New Roman"/>
          <w:b/>
          <w:color w:val="000000"/>
          <w:sz w:val="24"/>
          <w:szCs w:val="24"/>
          <w:lang w:val="en-US" w:eastAsia="ru-RU"/>
        </w:rPr>
        <w:t>II</w:t>
      </w:r>
      <w:r w:rsidRPr="00923E63">
        <w:rPr>
          <w:rFonts w:ascii="Times New Roman" w:eastAsia="Times New Roman" w:hAnsi="Times New Roman" w:cs="Times New Roman"/>
          <w:b/>
          <w:color w:val="000000"/>
          <w:sz w:val="24"/>
          <w:szCs w:val="24"/>
          <w:lang w:eastAsia="ru-RU"/>
        </w:rPr>
        <w:t>.</w:t>
      </w:r>
    </w:p>
    <w:p w:rsidR="00923E63" w:rsidRPr="00923E63" w:rsidRDefault="00923E63" w:rsidP="00963E17">
      <w:pPr>
        <w:numPr>
          <w:ilvl w:val="0"/>
          <w:numId w:val="152"/>
        </w:numPr>
        <w:tabs>
          <w:tab w:val="left" w:pos="426"/>
        </w:tabs>
        <w:spacing w:after="0" w:line="240" w:lineRule="auto"/>
        <w:ind w:left="-284" w:firstLine="0"/>
        <w:jc w:val="both"/>
        <w:rPr>
          <w:rFonts w:ascii="Times New Roman" w:eastAsia="Century Schoolbook" w:hAnsi="Times New Roman" w:cs="Times New Roman"/>
          <w:bCs/>
          <w:sz w:val="24"/>
          <w:szCs w:val="28"/>
        </w:rPr>
      </w:pPr>
      <w:r w:rsidRPr="00923E63">
        <w:rPr>
          <w:rFonts w:ascii="Times New Roman" w:eastAsia="Century Schoolbook" w:hAnsi="Times New Roman" w:cs="Times New Roman"/>
          <w:bCs/>
          <w:sz w:val="24"/>
          <w:szCs w:val="28"/>
        </w:rPr>
        <w:t>Пропускная способность канала связи 100 Мбит/с. Канал не подвержен воз</w:t>
      </w:r>
      <w:r w:rsidRPr="00923E63">
        <w:rPr>
          <w:rFonts w:ascii="Times New Roman" w:eastAsia="Century Schoolbook" w:hAnsi="Times New Roman" w:cs="Times New Roman"/>
          <w:bCs/>
          <w:sz w:val="24"/>
          <w:szCs w:val="28"/>
        </w:rPr>
        <w:softHyphen/>
        <w:t>действию шума (например, оптоволоконная линия). Определите, за какое время по каналу будет передан текст, информационный объем которого со</w:t>
      </w:r>
      <w:r w:rsidRPr="00923E63">
        <w:rPr>
          <w:rFonts w:ascii="Times New Roman" w:eastAsia="Century Schoolbook" w:hAnsi="Times New Roman" w:cs="Times New Roman"/>
          <w:bCs/>
          <w:sz w:val="24"/>
          <w:szCs w:val="28"/>
        </w:rPr>
        <w:softHyphen/>
        <w:t>ставляет 100 Кб.</w:t>
      </w:r>
    </w:p>
    <w:p w:rsidR="00923E63" w:rsidRPr="00923E63" w:rsidRDefault="00923E63" w:rsidP="00963E17">
      <w:pPr>
        <w:numPr>
          <w:ilvl w:val="0"/>
          <w:numId w:val="152"/>
        </w:numPr>
        <w:shd w:val="clear" w:color="auto" w:fill="FFFFFF"/>
        <w:spacing w:after="0" w:line="240" w:lineRule="auto"/>
        <w:ind w:left="-284" w:firstLine="0"/>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noProof/>
          <w:sz w:val="24"/>
          <w:szCs w:val="24"/>
          <w:lang w:eastAsia="ru-RU"/>
        </w:rPr>
        <w:t>Скорость передачи данных через ADSL-соединение равна 512 000 бит/c. Передача файла через это соединение заняла 1 минуту. Определить размер файла в килобайтах.</w:t>
      </w:r>
    </w:p>
    <w:p w:rsidR="00923E63" w:rsidRPr="00923E63" w:rsidRDefault="00923E63" w:rsidP="00963E17">
      <w:pPr>
        <w:numPr>
          <w:ilvl w:val="0"/>
          <w:numId w:val="152"/>
        </w:numPr>
        <w:spacing w:after="0" w:line="240" w:lineRule="auto"/>
        <w:ind w:left="-284" w:firstLine="0"/>
        <w:contextualSpacing/>
        <w:jc w:val="both"/>
        <w:rPr>
          <w:rFonts w:ascii="Times New Roman" w:eastAsia="Times New Roman" w:hAnsi="Times New Roman" w:cs="Times New Roman"/>
          <w:noProof/>
          <w:sz w:val="24"/>
          <w:szCs w:val="24"/>
          <w:lang w:eastAsia="ru-RU"/>
        </w:rPr>
      </w:pPr>
      <w:r w:rsidRPr="00923E63">
        <w:rPr>
          <w:rFonts w:ascii="Times New Roman" w:eastAsia="Times New Roman" w:hAnsi="Times New Roman" w:cs="Times New Roman"/>
          <w:noProof/>
          <w:sz w:val="24"/>
          <w:szCs w:val="24"/>
          <w:lang w:eastAsia="ru-RU"/>
        </w:rPr>
        <w:t>У Толи есть доступ к сети Интернет по высокоскоростному одностороннему радиоканалу, обеспечивающему скорость получения информации 219 бит в секунду. У Миши нет скоростного доступа в Интернет, но есть возможность получать информацию от Толи по низкоскоростному телефонному каналу со средней скоростью 215 бит в секунду. Миша договорился с Толей, что тот будет скачивать для него данные объемом 5 Мбайт по высокоскоростному каналу и ретранслировать их Мише по низкоскоростному каналу.Компьютер Толи может начать ретрансляцию данных не раньше, чем им будут получены первые 512 Кбайт этих данных. Каков минимально возможный промежуток времени (в секундах) с момента начала скачивания Толей данных до полного их получения Мишей?</w:t>
      </w:r>
    </w:p>
    <w:p w:rsidR="00923E63" w:rsidRPr="00923E63" w:rsidRDefault="00923E63" w:rsidP="00963E17">
      <w:pPr>
        <w:shd w:val="clear" w:color="auto" w:fill="FFFFFF"/>
        <w:spacing w:after="0" w:line="240" w:lineRule="auto"/>
        <w:jc w:val="both"/>
        <w:rPr>
          <w:rFonts w:ascii="Times New Roman" w:eastAsia="Times New Roman" w:hAnsi="Times New Roman" w:cs="Times New Roman"/>
          <w:color w:val="000000"/>
          <w:sz w:val="32"/>
          <w:szCs w:val="24"/>
          <w:lang w:eastAsia="ru-RU"/>
        </w:rPr>
      </w:pPr>
      <w:r w:rsidRPr="00923E63">
        <w:rPr>
          <w:rFonts w:ascii="Times New Roman" w:eastAsia="Times New Roman" w:hAnsi="Times New Roman" w:cs="Times New Roman"/>
          <w:b/>
          <w:sz w:val="24"/>
          <w:szCs w:val="20"/>
          <w:lang w:eastAsia="ru-RU"/>
        </w:rPr>
        <w:t>Контрольная работа № 3 по теме «Дискретные модели данных в компьютере»</w:t>
      </w:r>
    </w:p>
    <w:p w:rsidR="00923E63" w:rsidRPr="00923E63" w:rsidRDefault="00923E63" w:rsidP="00963E17">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23E63">
        <w:rPr>
          <w:rFonts w:ascii="Times New Roman" w:eastAsia="Times New Roman" w:hAnsi="Times New Roman" w:cs="Times New Roman"/>
          <w:b/>
          <w:color w:val="000000"/>
          <w:sz w:val="24"/>
          <w:szCs w:val="24"/>
          <w:lang w:eastAsia="ru-RU"/>
        </w:rPr>
        <w:t xml:space="preserve">Вариант </w:t>
      </w:r>
      <w:r w:rsidRPr="00923E63">
        <w:rPr>
          <w:rFonts w:ascii="Times New Roman" w:eastAsia="Times New Roman" w:hAnsi="Times New Roman" w:cs="Times New Roman"/>
          <w:b/>
          <w:color w:val="000000"/>
          <w:sz w:val="24"/>
          <w:szCs w:val="24"/>
          <w:lang w:val="en-US" w:eastAsia="ru-RU"/>
        </w:rPr>
        <w:t>I</w:t>
      </w:r>
      <w:r w:rsidRPr="00923E63">
        <w:rPr>
          <w:rFonts w:ascii="Times New Roman" w:eastAsia="Times New Roman" w:hAnsi="Times New Roman" w:cs="Times New Roman"/>
          <w:b/>
          <w:color w:val="000000"/>
          <w:sz w:val="24"/>
          <w:szCs w:val="24"/>
          <w:lang w:eastAsia="ru-RU"/>
        </w:rPr>
        <w:t>.</w:t>
      </w:r>
    </w:p>
    <w:p w:rsidR="00923E63" w:rsidRPr="00923E63" w:rsidRDefault="00923E63" w:rsidP="00963E17">
      <w:pPr>
        <w:numPr>
          <w:ilvl w:val="0"/>
          <w:numId w:val="154"/>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Оперативная память компьютера содержит 163840 машинных слов, что составляет 0,625 Мбайт. Сколько бит содержит каждое машинное слово?</w:t>
      </w:r>
    </w:p>
    <w:p w:rsidR="00923E63" w:rsidRPr="00923E63" w:rsidRDefault="00923E63" w:rsidP="00963E17">
      <w:pPr>
        <w:numPr>
          <w:ilvl w:val="0"/>
          <w:numId w:val="154"/>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Свободный объём оперативной памяти компьютера 640 Кбайт. Сколько страниц книги поместится в ней, если на странице 32 строки по 64 символов в строке?</w:t>
      </w:r>
    </w:p>
    <w:p w:rsidR="00923E63" w:rsidRPr="00923E63" w:rsidRDefault="00923E63" w:rsidP="00963E17">
      <w:pPr>
        <w:numPr>
          <w:ilvl w:val="0"/>
          <w:numId w:val="154"/>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Получить внутреннее представление целого отрицательного числа – 1436 в двухбайтовой разрядной сетке.</w:t>
      </w:r>
    </w:p>
    <w:p w:rsidR="00923E63" w:rsidRPr="00923E63" w:rsidRDefault="00923E63" w:rsidP="00963E17">
      <w:pPr>
        <w:numPr>
          <w:ilvl w:val="0"/>
          <w:numId w:val="154"/>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Какой диапазон изменения целых чисел (положительных и отрицательных), если в памяти компьютера для представления целого числа отводится 4 байта?</w:t>
      </w:r>
    </w:p>
    <w:p w:rsidR="00923E63" w:rsidRPr="00923E63" w:rsidRDefault="00923E63" w:rsidP="00963E17">
      <w:pPr>
        <w:numPr>
          <w:ilvl w:val="0"/>
          <w:numId w:val="154"/>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 xml:space="preserve">Какой объём видеопамяти необходим для хранения одной страницы изображения при условии, что разрешающая способность экрана 640 * 480 пикселей, а количество используемых цветов – 16? </w:t>
      </w:r>
    </w:p>
    <w:p w:rsidR="00923E63" w:rsidRPr="00923E63" w:rsidRDefault="00923E63" w:rsidP="00963E17">
      <w:pPr>
        <w:shd w:val="clear" w:color="auto" w:fill="FFFFFF"/>
        <w:tabs>
          <w:tab w:val="left" w:pos="734"/>
        </w:tabs>
        <w:spacing w:after="0" w:line="240" w:lineRule="auto"/>
        <w:jc w:val="both"/>
        <w:rPr>
          <w:rFonts w:ascii="Times New Roman" w:eastAsia="Times New Roman" w:hAnsi="Times New Roman" w:cs="Times New Roman"/>
          <w:b/>
          <w:color w:val="000000"/>
          <w:sz w:val="24"/>
          <w:szCs w:val="24"/>
          <w:lang w:eastAsia="ru-RU"/>
        </w:rPr>
      </w:pPr>
      <w:r w:rsidRPr="00923E63">
        <w:rPr>
          <w:rFonts w:ascii="Times New Roman" w:eastAsia="Times New Roman" w:hAnsi="Times New Roman" w:cs="Times New Roman"/>
          <w:b/>
          <w:color w:val="000000"/>
          <w:sz w:val="24"/>
          <w:szCs w:val="24"/>
          <w:lang w:eastAsia="ru-RU"/>
        </w:rPr>
        <w:t xml:space="preserve">Вариант </w:t>
      </w:r>
      <w:r w:rsidRPr="00923E63">
        <w:rPr>
          <w:rFonts w:ascii="Times New Roman" w:eastAsia="Times New Roman" w:hAnsi="Times New Roman" w:cs="Times New Roman"/>
          <w:b/>
          <w:color w:val="000000"/>
          <w:sz w:val="24"/>
          <w:szCs w:val="24"/>
          <w:lang w:val="en-US" w:eastAsia="ru-RU"/>
        </w:rPr>
        <w:t>II</w:t>
      </w:r>
      <w:r w:rsidRPr="00923E63">
        <w:rPr>
          <w:rFonts w:ascii="Times New Roman" w:eastAsia="Times New Roman" w:hAnsi="Times New Roman" w:cs="Times New Roman"/>
          <w:b/>
          <w:color w:val="000000"/>
          <w:sz w:val="24"/>
          <w:szCs w:val="24"/>
          <w:lang w:eastAsia="ru-RU"/>
        </w:rPr>
        <w:t>.</w:t>
      </w:r>
    </w:p>
    <w:p w:rsidR="00923E63" w:rsidRPr="00923E63" w:rsidRDefault="00923E63" w:rsidP="00963E17">
      <w:pPr>
        <w:numPr>
          <w:ilvl w:val="0"/>
          <w:numId w:val="155"/>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Объем оперативной памяти компьютера составляет 1/8 часть Мбайта. Сколько машинных слов составляет оперативную память, если одно машинное слово содержит 64 бита?</w:t>
      </w:r>
    </w:p>
    <w:p w:rsidR="00923E63" w:rsidRPr="00923E63" w:rsidRDefault="00923E63" w:rsidP="00963E17">
      <w:pPr>
        <w:numPr>
          <w:ilvl w:val="0"/>
          <w:numId w:val="155"/>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Свободный объем оперативной памяти компьютера 640 Кбайт. Сколько страниц книги поместится в ней, если на странице 16 строки по 64 символа в строке?</w:t>
      </w:r>
    </w:p>
    <w:p w:rsidR="00923E63" w:rsidRPr="00923E63" w:rsidRDefault="00923E63" w:rsidP="00963E17">
      <w:pPr>
        <w:numPr>
          <w:ilvl w:val="0"/>
          <w:numId w:val="155"/>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Получить внутреннее представление целого отрицательного числа – 1253 в двухбайтовой разрядной сетке.</w:t>
      </w:r>
    </w:p>
    <w:p w:rsidR="00923E63" w:rsidRPr="00923E63" w:rsidRDefault="00923E63" w:rsidP="00963E17">
      <w:pPr>
        <w:numPr>
          <w:ilvl w:val="0"/>
          <w:numId w:val="155"/>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Каков диапазон изменения целых чисел (положительных и отрицательных), если в памяти компьютера для представления целого числа отводится 3 байта?</w:t>
      </w:r>
    </w:p>
    <w:p w:rsidR="00923E63" w:rsidRPr="00923E63" w:rsidRDefault="00923E63" w:rsidP="00963E17">
      <w:pPr>
        <w:numPr>
          <w:ilvl w:val="0"/>
          <w:numId w:val="155"/>
        </w:numPr>
        <w:shd w:val="clear" w:color="auto" w:fill="FFFFFF"/>
        <w:tabs>
          <w:tab w:val="left" w:pos="734"/>
        </w:tabs>
        <w:spacing w:after="0" w:line="240" w:lineRule="auto"/>
        <w:jc w:val="both"/>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 xml:space="preserve">Какой объём видеопамяти необходим для хранения одной страницы изображения при условии, что разрешающая способность экрана 800 * 600 пикселей, а количество используемых цветов – 32? </w:t>
      </w:r>
    </w:p>
    <w:p w:rsidR="00923E63" w:rsidRPr="00923E63" w:rsidRDefault="00923E63" w:rsidP="00963E17">
      <w:pPr>
        <w:spacing w:after="0" w:line="240" w:lineRule="auto"/>
        <w:ind w:left="-142"/>
        <w:rPr>
          <w:rFonts w:ascii="Times New Roman" w:eastAsia="Times New Roman" w:hAnsi="Times New Roman" w:cs="Times New Roman"/>
          <w:b/>
          <w:sz w:val="24"/>
          <w:szCs w:val="20"/>
          <w:lang w:eastAsia="ru-RU"/>
        </w:rPr>
      </w:pPr>
      <w:r w:rsidRPr="00923E63">
        <w:rPr>
          <w:rFonts w:ascii="Times New Roman" w:eastAsia="Times New Roman" w:hAnsi="Times New Roman" w:cs="Times New Roman"/>
          <w:b/>
          <w:sz w:val="24"/>
          <w:szCs w:val="20"/>
          <w:lang w:eastAsia="ru-RU"/>
        </w:rPr>
        <w:t>Оценка контрольных и проверочных работ по информатике и ИКТ</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b/>
          <w:bCs/>
          <w:sz w:val="24"/>
          <w:szCs w:val="20"/>
          <w:lang w:eastAsia="ru-RU"/>
        </w:rPr>
        <w:t>Оценка "5"</w:t>
      </w:r>
      <w:r w:rsidRPr="00923E63">
        <w:rPr>
          <w:rFonts w:ascii="Times New Roman" w:eastAsia="Times New Roman" w:hAnsi="Times New Roman" w:cs="Times New Roman"/>
          <w:sz w:val="24"/>
          <w:szCs w:val="20"/>
          <w:lang w:eastAsia="ru-RU"/>
        </w:rPr>
        <w:t> ставится в следующем случае:</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работа выполнена полностью;</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наименованиям, правильно записаны исходные формулы, записана формула для конечного расчета, проведены математические расчеты и дан полный ответ;</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информатики, а также с материалом, усвоенным при изучении других предметов, умеет применить знания в новой ситуации;</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923E63" w:rsidRPr="00923E63" w:rsidRDefault="00923E63" w:rsidP="00963E17">
      <w:pPr>
        <w:spacing w:after="0" w:line="240" w:lineRule="auto"/>
        <w:ind w:left="360"/>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b/>
          <w:bCs/>
          <w:sz w:val="24"/>
          <w:szCs w:val="20"/>
          <w:lang w:eastAsia="ru-RU"/>
        </w:rPr>
        <w:t>Оценка "4"</w:t>
      </w:r>
      <w:r w:rsidRPr="00923E63">
        <w:rPr>
          <w:rFonts w:ascii="Times New Roman" w:eastAsia="Times New Roman" w:hAnsi="Times New Roman" w:cs="Times New Roman"/>
          <w:sz w:val="24"/>
          <w:szCs w:val="20"/>
          <w:lang w:eastAsia="ru-RU"/>
        </w:rPr>
        <w:t> ставится в следующем случае:</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измерения.</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xml:space="preserve">-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b/>
          <w:bCs/>
          <w:sz w:val="24"/>
          <w:szCs w:val="20"/>
          <w:lang w:eastAsia="ru-RU"/>
        </w:rPr>
        <w:t>Оценка "3"</w:t>
      </w:r>
      <w:r w:rsidRPr="00923E63">
        <w:rPr>
          <w:rFonts w:ascii="Times New Roman" w:eastAsia="Times New Roman" w:hAnsi="Times New Roman" w:cs="Times New Roman"/>
          <w:sz w:val="24"/>
          <w:szCs w:val="20"/>
          <w:lang w:eastAsia="ru-RU"/>
        </w:rPr>
        <w:t> ставится в следующем случае:</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учащийся обнаруживает понимание учебного материала при недостаточной полноте усвоения понятий и закономерностей;</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923E63" w:rsidRPr="00923E63" w:rsidRDefault="00923E63" w:rsidP="00963E17">
      <w:pPr>
        <w:spacing w:after="0" w:line="240" w:lineRule="auto"/>
        <w:ind w:left="-142"/>
        <w:rPr>
          <w:rFonts w:ascii="Times New Roman" w:eastAsia="Times New Roman" w:hAnsi="Times New Roman" w:cs="Times New Roman"/>
          <w:sz w:val="24"/>
          <w:szCs w:val="20"/>
          <w:lang w:eastAsia="ru-RU"/>
        </w:rPr>
      </w:pPr>
      <w:r w:rsidRPr="00923E63">
        <w:rPr>
          <w:rFonts w:ascii="Times New Roman" w:eastAsia="Times New Roman" w:hAnsi="Times New Roman" w:cs="Times New Roman"/>
          <w:b/>
          <w:bCs/>
          <w:sz w:val="24"/>
          <w:szCs w:val="20"/>
          <w:lang w:eastAsia="ru-RU"/>
        </w:rPr>
        <w:t>Оценка "2"</w:t>
      </w:r>
      <w:r w:rsidRPr="00923E63">
        <w:rPr>
          <w:rFonts w:ascii="Times New Roman" w:eastAsia="Times New Roman" w:hAnsi="Times New Roman" w:cs="Times New Roman"/>
          <w:sz w:val="24"/>
          <w:szCs w:val="20"/>
          <w:lang w:eastAsia="ru-RU"/>
        </w:rPr>
        <w:t> ставится в следующем случае:</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работа в основном не выполнена (объем выполненной части менее 2/3 от общего объема задания);</w:t>
      </w:r>
    </w:p>
    <w:p w:rsidR="00923E63" w:rsidRPr="00923E63" w:rsidRDefault="00923E63" w:rsidP="00963E17">
      <w:pPr>
        <w:spacing w:after="0" w:line="240" w:lineRule="auto"/>
        <w:ind w:left="-142"/>
        <w:jc w:val="both"/>
        <w:rPr>
          <w:rFonts w:ascii="Times New Roman" w:eastAsia="Times New Roman" w:hAnsi="Times New Roman" w:cs="Times New Roman"/>
          <w:sz w:val="24"/>
          <w:szCs w:val="20"/>
          <w:lang w:eastAsia="ru-RU"/>
        </w:rPr>
      </w:pPr>
      <w:r w:rsidRPr="00923E63">
        <w:rPr>
          <w:rFonts w:ascii="Times New Roman" w:eastAsia="Times New Roman" w:hAnsi="Times New Roman" w:cs="Times New Roman"/>
          <w:sz w:val="24"/>
          <w:szCs w:val="20"/>
          <w:lang w:eastAsia="ru-RU"/>
        </w:rPr>
        <w:t>-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p w:rsidR="00923E63" w:rsidRPr="00923E63" w:rsidRDefault="00923E63" w:rsidP="00963E17">
      <w:pPr>
        <w:spacing w:after="0" w:line="240" w:lineRule="auto"/>
        <w:ind w:left="360"/>
        <w:rPr>
          <w:rFonts w:ascii="Times New Roman" w:eastAsia="Times New Roman" w:hAnsi="Times New Roman" w:cs="Times New Roman"/>
          <w:sz w:val="24"/>
          <w:szCs w:val="20"/>
          <w:lang w:eastAsia="ru-RU"/>
        </w:rPr>
      </w:pPr>
    </w:p>
    <w:p w:rsidR="00923E63" w:rsidRPr="00923E63" w:rsidRDefault="00923E63" w:rsidP="00963E17">
      <w:pPr>
        <w:spacing w:after="0" w:line="240" w:lineRule="auto"/>
        <w:ind w:left="720"/>
        <w:rPr>
          <w:rFonts w:ascii="Times New Roman" w:eastAsia="Times New Roman" w:hAnsi="Times New Roman" w:cs="Times New Roman"/>
          <w:sz w:val="20"/>
          <w:szCs w:val="20"/>
          <w:lang w:eastAsia="ru-RU"/>
        </w:rPr>
      </w:pPr>
    </w:p>
    <w:p w:rsidR="00923E63" w:rsidRPr="00923E63" w:rsidRDefault="00923E63" w:rsidP="00963E17">
      <w:pPr>
        <w:spacing w:after="0" w:line="240" w:lineRule="auto"/>
        <w:rPr>
          <w:rFonts w:ascii="Times New Roman" w:eastAsia="Times New Roman" w:hAnsi="Times New Roman" w:cs="Times New Roman"/>
          <w:b/>
          <w:sz w:val="24"/>
          <w:szCs w:val="24"/>
          <w:lang w:eastAsia="ru-RU"/>
        </w:rPr>
      </w:pPr>
    </w:p>
    <w:p w:rsidR="00923E63" w:rsidRPr="00923E63" w:rsidRDefault="00923E63" w:rsidP="00963E17">
      <w:pPr>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sz w:val="24"/>
          <w:szCs w:val="24"/>
          <w:lang w:eastAsia="ru-RU"/>
        </w:rPr>
        <w:t>ТЕСТ  №1 по теме «Обработка информации»</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1. Компьютер это -</w:t>
      </w:r>
      <w:r w:rsidRPr="00923E63">
        <w:rPr>
          <w:rFonts w:ascii="Times New Roman" w:eastAsia="Times New Roman" w:hAnsi="Times New Roman" w:cs="Times New Roman"/>
          <w:sz w:val="24"/>
          <w:szCs w:val="24"/>
          <w:lang w:eastAsia="ru-RU"/>
        </w:rPr>
        <w:br/>
        <w:t xml:space="preserve">1. электронное вычислительное устройство для обработки чисел; </w:t>
      </w:r>
      <w:r w:rsidRPr="00923E63">
        <w:rPr>
          <w:rFonts w:ascii="Times New Roman" w:eastAsia="Times New Roman" w:hAnsi="Times New Roman" w:cs="Times New Roman"/>
          <w:sz w:val="24"/>
          <w:szCs w:val="24"/>
          <w:lang w:eastAsia="ru-RU"/>
        </w:rPr>
        <w:br/>
        <w:t xml:space="preserve">2. устройство для хранения информации любого вида; </w:t>
      </w:r>
      <w:r w:rsidRPr="00923E63">
        <w:rPr>
          <w:rFonts w:ascii="Times New Roman" w:eastAsia="Times New Roman" w:hAnsi="Times New Roman" w:cs="Times New Roman"/>
          <w:sz w:val="24"/>
          <w:szCs w:val="24"/>
          <w:lang w:eastAsia="ru-RU"/>
        </w:rPr>
        <w:br/>
        <w:t xml:space="preserve">3. многофункциональное электронное устройство для работы с информацией; </w:t>
      </w:r>
      <w:r w:rsidRPr="00923E63">
        <w:rPr>
          <w:rFonts w:ascii="Times New Roman" w:eastAsia="Times New Roman" w:hAnsi="Times New Roman" w:cs="Times New Roman"/>
          <w:sz w:val="24"/>
          <w:szCs w:val="24"/>
          <w:lang w:eastAsia="ru-RU"/>
        </w:rPr>
        <w:br/>
        <w:t xml:space="preserve">4. устройство для обработки аналоговых сигналов.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2. Производительность работы компьютера (быстрота выполнения операций) зависит от:</w:t>
      </w:r>
      <w:r w:rsidRPr="00923E63">
        <w:rPr>
          <w:rFonts w:ascii="Times New Roman" w:eastAsia="Times New Roman" w:hAnsi="Times New Roman" w:cs="Times New Roman"/>
          <w:sz w:val="24"/>
          <w:szCs w:val="24"/>
          <w:lang w:eastAsia="ru-RU"/>
        </w:rPr>
        <w:br/>
        <w:t xml:space="preserve">1. размера экрана монитора; </w:t>
      </w:r>
      <w:r w:rsidRPr="00923E63">
        <w:rPr>
          <w:rFonts w:ascii="Times New Roman" w:eastAsia="Times New Roman" w:hAnsi="Times New Roman" w:cs="Times New Roman"/>
          <w:sz w:val="24"/>
          <w:szCs w:val="24"/>
          <w:lang w:eastAsia="ru-RU"/>
        </w:rPr>
        <w:br/>
        <w:t xml:space="preserve">2. тактовый частоты процессора; </w:t>
      </w:r>
      <w:r w:rsidRPr="00923E63">
        <w:rPr>
          <w:rFonts w:ascii="Times New Roman" w:eastAsia="Times New Roman" w:hAnsi="Times New Roman" w:cs="Times New Roman"/>
          <w:sz w:val="24"/>
          <w:szCs w:val="24"/>
          <w:lang w:eastAsia="ru-RU"/>
        </w:rPr>
        <w:br/>
        <w:t xml:space="preserve">3. напряжения питания; </w:t>
      </w:r>
      <w:r w:rsidRPr="00923E63">
        <w:rPr>
          <w:rFonts w:ascii="Times New Roman" w:eastAsia="Times New Roman" w:hAnsi="Times New Roman" w:cs="Times New Roman"/>
          <w:sz w:val="24"/>
          <w:szCs w:val="24"/>
          <w:lang w:eastAsia="ru-RU"/>
        </w:rPr>
        <w:br/>
        <w:t xml:space="preserve">4. быстроты нажатия на клавиши; </w:t>
      </w:r>
      <w:r w:rsidRPr="00923E63">
        <w:rPr>
          <w:rFonts w:ascii="Times New Roman" w:eastAsia="Times New Roman" w:hAnsi="Times New Roman" w:cs="Times New Roman"/>
          <w:sz w:val="24"/>
          <w:szCs w:val="24"/>
          <w:lang w:eastAsia="ru-RU"/>
        </w:rPr>
        <w:br/>
        <w:t xml:space="preserve">5. объема обрабатываемой информации.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3. Тактовая частота процессора - это: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число двоичных операций, совершаемых процессором в единицу времени; </w:t>
      </w:r>
      <w:r w:rsidRPr="00923E63">
        <w:rPr>
          <w:rFonts w:ascii="Times New Roman" w:eastAsia="Times New Roman" w:hAnsi="Times New Roman" w:cs="Times New Roman"/>
          <w:sz w:val="24"/>
          <w:szCs w:val="24"/>
          <w:lang w:eastAsia="ru-RU"/>
        </w:rPr>
        <w:br/>
        <w:t xml:space="preserve">2. количество тактов, выполняемых процессором в единицу времени; </w:t>
      </w:r>
      <w:r w:rsidRPr="00923E63">
        <w:rPr>
          <w:rFonts w:ascii="Times New Roman" w:eastAsia="Times New Roman" w:hAnsi="Times New Roman" w:cs="Times New Roman"/>
          <w:sz w:val="24"/>
          <w:szCs w:val="24"/>
          <w:lang w:eastAsia="ru-RU"/>
        </w:rPr>
        <w:br/>
        <w:t xml:space="preserve">3. число возможных обращений процессора к оперативной памяти в единицу времени; </w:t>
      </w:r>
      <w:r w:rsidRPr="00923E63">
        <w:rPr>
          <w:rFonts w:ascii="Times New Roman" w:eastAsia="Times New Roman" w:hAnsi="Times New Roman" w:cs="Times New Roman"/>
          <w:sz w:val="24"/>
          <w:szCs w:val="24"/>
          <w:lang w:eastAsia="ru-RU"/>
        </w:rPr>
        <w:br/>
        <w:t xml:space="preserve">4. скорость обмена информацией между процессором и устройством ввода/вывода; </w:t>
      </w:r>
      <w:r w:rsidRPr="00923E63">
        <w:rPr>
          <w:rFonts w:ascii="Times New Roman" w:eastAsia="Times New Roman" w:hAnsi="Times New Roman" w:cs="Times New Roman"/>
          <w:sz w:val="24"/>
          <w:szCs w:val="24"/>
          <w:lang w:eastAsia="ru-RU"/>
        </w:rPr>
        <w:br/>
        <w:t xml:space="preserve">5. скорость обмена информацией между процессором и ПЗУ.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4. Манипулятор "мышь" - это устройство: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ввода информации; </w:t>
      </w:r>
      <w:r w:rsidRPr="00923E63">
        <w:rPr>
          <w:rFonts w:ascii="Times New Roman" w:eastAsia="Times New Roman" w:hAnsi="Times New Roman" w:cs="Times New Roman"/>
          <w:sz w:val="24"/>
          <w:szCs w:val="24"/>
          <w:lang w:eastAsia="ru-RU"/>
        </w:rPr>
        <w:br/>
        <w:t xml:space="preserve">2. модуляции и демодуляции; </w:t>
      </w:r>
      <w:r w:rsidRPr="00923E63">
        <w:rPr>
          <w:rFonts w:ascii="Times New Roman" w:eastAsia="Times New Roman" w:hAnsi="Times New Roman" w:cs="Times New Roman"/>
          <w:sz w:val="24"/>
          <w:szCs w:val="24"/>
          <w:lang w:eastAsia="ru-RU"/>
        </w:rPr>
        <w:br/>
        <w:t xml:space="preserve">3. считывание информации; </w:t>
      </w:r>
      <w:r w:rsidRPr="00923E63">
        <w:rPr>
          <w:rFonts w:ascii="Times New Roman" w:eastAsia="Times New Roman" w:hAnsi="Times New Roman" w:cs="Times New Roman"/>
          <w:sz w:val="24"/>
          <w:szCs w:val="24"/>
          <w:lang w:eastAsia="ru-RU"/>
        </w:rPr>
        <w:br/>
        <w:t xml:space="preserve">4. для подключения принтера к компьютеру.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5. Постоянное запоминающее устройство служит для:</w:t>
      </w:r>
      <w:r w:rsidRPr="00923E63">
        <w:rPr>
          <w:rFonts w:ascii="Times New Roman" w:eastAsia="Times New Roman" w:hAnsi="Times New Roman" w:cs="Times New Roman"/>
          <w:sz w:val="24"/>
          <w:szCs w:val="24"/>
          <w:lang w:eastAsia="ru-RU"/>
        </w:rPr>
        <w:br/>
        <w:t xml:space="preserve">1. хранения программы пользователя во время работы; </w:t>
      </w:r>
      <w:r w:rsidRPr="00923E63">
        <w:rPr>
          <w:rFonts w:ascii="Times New Roman" w:eastAsia="Times New Roman" w:hAnsi="Times New Roman" w:cs="Times New Roman"/>
          <w:sz w:val="24"/>
          <w:szCs w:val="24"/>
          <w:lang w:eastAsia="ru-RU"/>
        </w:rPr>
        <w:br/>
        <w:t xml:space="preserve">2. записи особо ценных прикладных программ; </w:t>
      </w:r>
      <w:r w:rsidRPr="00923E63">
        <w:rPr>
          <w:rFonts w:ascii="Times New Roman" w:eastAsia="Times New Roman" w:hAnsi="Times New Roman" w:cs="Times New Roman"/>
          <w:sz w:val="24"/>
          <w:szCs w:val="24"/>
          <w:lang w:eastAsia="ru-RU"/>
        </w:rPr>
        <w:br/>
        <w:t xml:space="preserve">3. хранения постоянно используемых программ; </w:t>
      </w:r>
      <w:r w:rsidRPr="00923E63">
        <w:rPr>
          <w:rFonts w:ascii="Times New Roman" w:eastAsia="Times New Roman" w:hAnsi="Times New Roman" w:cs="Times New Roman"/>
          <w:sz w:val="24"/>
          <w:szCs w:val="24"/>
          <w:lang w:eastAsia="ru-RU"/>
        </w:rPr>
        <w:br/>
        <w:t xml:space="preserve">4. хранение программ начальной загрузки компьютера и тестирование его узлов; </w:t>
      </w:r>
      <w:r w:rsidRPr="00923E63">
        <w:rPr>
          <w:rFonts w:ascii="Times New Roman" w:eastAsia="Times New Roman" w:hAnsi="Times New Roman" w:cs="Times New Roman"/>
          <w:sz w:val="24"/>
          <w:szCs w:val="24"/>
          <w:lang w:eastAsia="ru-RU"/>
        </w:rPr>
        <w:br/>
        <w:t xml:space="preserve">5. постоянно хранения особо ценных документов.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6. Для долговременного хранения информации служит: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оперативная память; </w:t>
      </w:r>
      <w:r w:rsidRPr="00923E63">
        <w:rPr>
          <w:rFonts w:ascii="Times New Roman" w:eastAsia="Times New Roman" w:hAnsi="Times New Roman" w:cs="Times New Roman"/>
          <w:sz w:val="24"/>
          <w:szCs w:val="24"/>
          <w:lang w:eastAsia="ru-RU"/>
        </w:rPr>
        <w:br/>
        <w:t xml:space="preserve">2. процессор; </w:t>
      </w:r>
      <w:r w:rsidRPr="00923E63">
        <w:rPr>
          <w:rFonts w:ascii="Times New Roman" w:eastAsia="Times New Roman" w:hAnsi="Times New Roman" w:cs="Times New Roman"/>
          <w:sz w:val="24"/>
          <w:szCs w:val="24"/>
          <w:lang w:eastAsia="ru-RU"/>
        </w:rPr>
        <w:br/>
        <w:t xml:space="preserve">3. магнитный диск; </w:t>
      </w:r>
      <w:r w:rsidRPr="00923E63">
        <w:rPr>
          <w:rFonts w:ascii="Times New Roman" w:eastAsia="Times New Roman" w:hAnsi="Times New Roman" w:cs="Times New Roman"/>
          <w:sz w:val="24"/>
          <w:szCs w:val="24"/>
          <w:lang w:eastAsia="ru-RU"/>
        </w:rPr>
        <w:br/>
        <w:t xml:space="preserve">4. дисковод.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7. Хранение информации на внешних носителях отличается от хранения информации в оперативной памяти: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тем, что на внешних носителях информация может хранится после отключения питания компьютера; </w:t>
      </w:r>
      <w:r w:rsidRPr="00923E63">
        <w:rPr>
          <w:rFonts w:ascii="Times New Roman" w:eastAsia="Times New Roman" w:hAnsi="Times New Roman" w:cs="Times New Roman"/>
          <w:sz w:val="24"/>
          <w:szCs w:val="24"/>
          <w:lang w:eastAsia="ru-RU"/>
        </w:rPr>
        <w:br/>
        <w:t xml:space="preserve">2. объемом хранения информации; </w:t>
      </w:r>
      <w:r w:rsidRPr="00923E63">
        <w:rPr>
          <w:rFonts w:ascii="Times New Roman" w:eastAsia="Times New Roman" w:hAnsi="Times New Roman" w:cs="Times New Roman"/>
          <w:sz w:val="24"/>
          <w:szCs w:val="24"/>
          <w:lang w:eastAsia="ru-RU"/>
        </w:rPr>
        <w:br/>
        <w:t xml:space="preserve">3. возможность защиты информации; </w:t>
      </w:r>
      <w:r w:rsidRPr="00923E63">
        <w:rPr>
          <w:rFonts w:ascii="Times New Roman" w:eastAsia="Times New Roman" w:hAnsi="Times New Roman" w:cs="Times New Roman"/>
          <w:sz w:val="24"/>
          <w:szCs w:val="24"/>
          <w:lang w:eastAsia="ru-RU"/>
        </w:rPr>
        <w:br/>
        <w:t xml:space="preserve">4. способами доступа к хранимой информации. </w:t>
      </w:r>
    </w:p>
    <w:p w:rsidR="00923E63" w:rsidRPr="00923E63" w:rsidRDefault="00923E63" w:rsidP="00963E17">
      <w:pPr>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sz w:val="24"/>
          <w:szCs w:val="24"/>
          <w:lang w:eastAsia="ru-RU"/>
        </w:rPr>
        <w:t xml:space="preserve">8. Во время исполнения прикладная программ хранится: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в видеопамяти; </w:t>
      </w:r>
      <w:r w:rsidRPr="00923E63">
        <w:rPr>
          <w:rFonts w:ascii="Times New Roman" w:eastAsia="Times New Roman" w:hAnsi="Times New Roman" w:cs="Times New Roman"/>
          <w:sz w:val="24"/>
          <w:szCs w:val="24"/>
          <w:lang w:eastAsia="ru-RU"/>
        </w:rPr>
        <w:br/>
        <w:t xml:space="preserve">2. в процессоре; </w:t>
      </w:r>
      <w:r w:rsidRPr="00923E63">
        <w:rPr>
          <w:rFonts w:ascii="Times New Roman" w:eastAsia="Times New Roman" w:hAnsi="Times New Roman" w:cs="Times New Roman"/>
          <w:sz w:val="24"/>
          <w:szCs w:val="24"/>
          <w:lang w:eastAsia="ru-RU"/>
        </w:rPr>
        <w:br/>
        <w:t xml:space="preserve">3. в оперативной памяти; </w:t>
      </w:r>
      <w:r w:rsidRPr="00923E63">
        <w:rPr>
          <w:rFonts w:ascii="Times New Roman" w:eastAsia="Times New Roman" w:hAnsi="Times New Roman" w:cs="Times New Roman"/>
          <w:sz w:val="24"/>
          <w:szCs w:val="24"/>
          <w:lang w:eastAsia="ru-RU"/>
        </w:rPr>
        <w:br/>
        <w:t xml:space="preserve">4. в ПЗУ.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9. При отключении компьютера информация стирается: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из оперативной памяти; </w:t>
      </w:r>
      <w:r w:rsidRPr="00923E63">
        <w:rPr>
          <w:rFonts w:ascii="Times New Roman" w:eastAsia="Times New Roman" w:hAnsi="Times New Roman" w:cs="Times New Roman"/>
          <w:sz w:val="24"/>
          <w:szCs w:val="24"/>
          <w:lang w:eastAsia="ru-RU"/>
        </w:rPr>
        <w:br/>
        <w:t xml:space="preserve">2. из ПЗУ;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sz w:val="24"/>
          <w:szCs w:val="24"/>
          <w:lang w:eastAsia="ru-RU"/>
        </w:rPr>
        <w:lastRenderedPageBreak/>
        <w:t xml:space="preserve">3. на магнитном диске; </w:t>
      </w:r>
      <w:r w:rsidRPr="00923E63">
        <w:rPr>
          <w:rFonts w:ascii="Times New Roman" w:eastAsia="Times New Roman" w:hAnsi="Times New Roman" w:cs="Times New Roman"/>
          <w:sz w:val="24"/>
          <w:szCs w:val="24"/>
          <w:lang w:eastAsia="ru-RU"/>
        </w:rPr>
        <w:br/>
        <w:t xml:space="preserve">4. на компакт-диске.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10. Привод гибких дисков - это устройство для: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обработки команд исполняемой программы; </w:t>
      </w:r>
      <w:r w:rsidRPr="00923E63">
        <w:rPr>
          <w:rFonts w:ascii="Times New Roman" w:eastAsia="Times New Roman" w:hAnsi="Times New Roman" w:cs="Times New Roman"/>
          <w:sz w:val="24"/>
          <w:szCs w:val="24"/>
          <w:lang w:eastAsia="ru-RU"/>
        </w:rPr>
        <w:br/>
        <w:t xml:space="preserve">2. чтения/записи данных с внешнего носителя; </w:t>
      </w:r>
      <w:r w:rsidRPr="00923E63">
        <w:rPr>
          <w:rFonts w:ascii="Times New Roman" w:eastAsia="Times New Roman" w:hAnsi="Times New Roman" w:cs="Times New Roman"/>
          <w:sz w:val="24"/>
          <w:szCs w:val="24"/>
          <w:lang w:eastAsia="ru-RU"/>
        </w:rPr>
        <w:br/>
        <w:t xml:space="preserve">3. хранения команд исполняемой программы; </w:t>
      </w:r>
      <w:r w:rsidRPr="00923E63">
        <w:rPr>
          <w:rFonts w:ascii="Times New Roman" w:eastAsia="Times New Roman" w:hAnsi="Times New Roman" w:cs="Times New Roman"/>
          <w:sz w:val="24"/>
          <w:szCs w:val="24"/>
          <w:lang w:eastAsia="ru-RU"/>
        </w:rPr>
        <w:br/>
        <w:t xml:space="preserve">4. долговременного хранения информации.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11. Для подключения компьютера к телефонной сети используется: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модем; </w:t>
      </w:r>
      <w:r w:rsidRPr="00923E63">
        <w:rPr>
          <w:rFonts w:ascii="Times New Roman" w:eastAsia="Times New Roman" w:hAnsi="Times New Roman" w:cs="Times New Roman"/>
          <w:sz w:val="24"/>
          <w:szCs w:val="24"/>
          <w:lang w:eastAsia="ru-RU"/>
        </w:rPr>
        <w:br/>
        <w:t xml:space="preserve">2. плоттер; </w:t>
      </w:r>
      <w:r w:rsidRPr="00923E63">
        <w:rPr>
          <w:rFonts w:ascii="Times New Roman" w:eastAsia="Times New Roman" w:hAnsi="Times New Roman" w:cs="Times New Roman"/>
          <w:sz w:val="24"/>
          <w:szCs w:val="24"/>
          <w:lang w:eastAsia="ru-RU"/>
        </w:rPr>
        <w:br/>
        <w:t xml:space="preserve">3. сканер; </w:t>
      </w:r>
      <w:r w:rsidRPr="00923E63">
        <w:rPr>
          <w:rFonts w:ascii="Times New Roman" w:eastAsia="Times New Roman" w:hAnsi="Times New Roman" w:cs="Times New Roman"/>
          <w:sz w:val="24"/>
          <w:szCs w:val="24"/>
          <w:lang w:eastAsia="ru-RU"/>
        </w:rPr>
        <w:br/>
        <w:t xml:space="preserve">4. принтер; </w:t>
      </w:r>
      <w:r w:rsidRPr="00923E63">
        <w:rPr>
          <w:rFonts w:ascii="Times New Roman" w:eastAsia="Times New Roman" w:hAnsi="Times New Roman" w:cs="Times New Roman"/>
          <w:sz w:val="24"/>
          <w:szCs w:val="24"/>
          <w:lang w:eastAsia="ru-RU"/>
        </w:rPr>
        <w:br/>
        <w:t xml:space="preserve">5. монитор.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12. Программное управление работой компьютера предполагает: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необходимость использования операционной системы для синхронной работы аппаратных средств; </w:t>
      </w:r>
      <w:r w:rsidRPr="00923E63">
        <w:rPr>
          <w:rFonts w:ascii="Times New Roman" w:eastAsia="Times New Roman" w:hAnsi="Times New Roman" w:cs="Times New Roman"/>
          <w:sz w:val="24"/>
          <w:szCs w:val="24"/>
          <w:lang w:eastAsia="ru-RU"/>
        </w:rPr>
        <w:br/>
        <w:t xml:space="preserve">2. выполнение компьютером серии команд без участия пользователя; </w:t>
      </w:r>
      <w:r w:rsidRPr="00923E63">
        <w:rPr>
          <w:rFonts w:ascii="Times New Roman" w:eastAsia="Times New Roman" w:hAnsi="Times New Roman" w:cs="Times New Roman"/>
          <w:sz w:val="24"/>
          <w:szCs w:val="24"/>
          <w:lang w:eastAsia="ru-RU"/>
        </w:rPr>
        <w:br/>
        <w:t xml:space="preserve">3. двоичное кодирование данных в компьютере; </w:t>
      </w:r>
      <w:r w:rsidRPr="00923E63">
        <w:rPr>
          <w:rFonts w:ascii="Times New Roman" w:eastAsia="Times New Roman" w:hAnsi="Times New Roman" w:cs="Times New Roman"/>
          <w:sz w:val="24"/>
          <w:szCs w:val="24"/>
          <w:lang w:eastAsia="ru-RU"/>
        </w:rPr>
        <w:br/>
        <w:t xml:space="preserve">4. использование специальных формул для реализации команд в компьютере.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13. Файл - это: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элементарная информационная единица, содержащая последовательность байтов и имеющая уникальное имя; </w:t>
      </w:r>
      <w:r w:rsidRPr="00923E63">
        <w:rPr>
          <w:rFonts w:ascii="Times New Roman" w:eastAsia="Times New Roman" w:hAnsi="Times New Roman" w:cs="Times New Roman"/>
          <w:sz w:val="24"/>
          <w:szCs w:val="24"/>
          <w:lang w:eastAsia="ru-RU"/>
        </w:rPr>
        <w:br/>
        <w:t xml:space="preserve">2. объект, характеризующихся именем, значением и типом; </w:t>
      </w:r>
      <w:r w:rsidRPr="00923E63">
        <w:rPr>
          <w:rFonts w:ascii="Times New Roman" w:eastAsia="Times New Roman" w:hAnsi="Times New Roman" w:cs="Times New Roman"/>
          <w:sz w:val="24"/>
          <w:szCs w:val="24"/>
          <w:lang w:eastAsia="ru-RU"/>
        </w:rPr>
        <w:br/>
        <w:t xml:space="preserve">3. совокупность индексированных переменных; </w:t>
      </w:r>
      <w:r w:rsidRPr="00923E63">
        <w:rPr>
          <w:rFonts w:ascii="Times New Roman" w:eastAsia="Times New Roman" w:hAnsi="Times New Roman" w:cs="Times New Roman"/>
          <w:sz w:val="24"/>
          <w:szCs w:val="24"/>
          <w:lang w:eastAsia="ru-RU"/>
        </w:rPr>
        <w:br/>
        <w:t xml:space="preserve">4. совокупность фактов и правил.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14. Расширение файла, как правило, характеризует: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время создания файла; </w:t>
      </w:r>
      <w:r w:rsidRPr="00923E63">
        <w:rPr>
          <w:rFonts w:ascii="Times New Roman" w:eastAsia="Times New Roman" w:hAnsi="Times New Roman" w:cs="Times New Roman"/>
          <w:sz w:val="24"/>
          <w:szCs w:val="24"/>
          <w:lang w:eastAsia="ru-RU"/>
        </w:rPr>
        <w:br/>
        <w:t xml:space="preserve">2. объем файла; </w:t>
      </w:r>
      <w:r w:rsidRPr="00923E63">
        <w:rPr>
          <w:rFonts w:ascii="Times New Roman" w:eastAsia="Times New Roman" w:hAnsi="Times New Roman" w:cs="Times New Roman"/>
          <w:sz w:val="24"/>
          <w:szCs w:val="24"/>
          <w:lang w:eastAsia="ru-RU"/>
        </w:rPr>
        <w:br/>
        <w:t xml:space="preserve">3. место, занимаемое файлом на диске; </w:t>
      </w:r>
      <w:r w:rsidRPr="00923E63">
        <w:rPr>
          <w:rFonts w:ascii="Times New Roman" w:eastAsia="Times New Roman" w:hAnsi="Times New Roman" w:cs="Times New Roman"/>
          <w:sz w:val="24"/>
          <w:szCs w:val="24"/>
          <w:lang w:eastAsia="ru-RU"/>
        </w:rPr>
        <w:br/>
        <w:t xml:space="preserve">4. тип информации, содержащейся в файле; </w:t>
      </w:r>
      <w:r w:rsidRPr="00923E63">
        <w:rPr>
          <w:rFonts w:ascii="Times New Roman" w:eastAsia="Times New Roman" w:hAnsi="Times New Roman" w:cs="Times New Roman"/>
          <w:sz w:val="24"/>
          <w:szCs w:val="24"/>
          <w:lang w:eastAsia="ru-RU"/>
        </w:rPr>
        <w:br/>
        <w:t xml:space="preserve">5. место создания файла.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15. Полный путь файлу: c:\books\raskaz.txt. Каково имя файла?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books\raskaz;. </w:t>
      </w:r>
      <w:r w:rsidRPr="00923E63">
        <w:rPr>
          <w:rFonts w:ascii="Times New Roman" w:eastAsia="Times New Roman" w:hAnsi="Times New Roman" w:cs="Times New Roman"/>
          <w:sz w:val="24"/>
          <w:szCs w:val="24"/>
          <w:lang w:eastAsia="ru-RU"/>
        </w:rPr>
        <w:br/>
        <w:t xml:space="preserve">2. raskaz.txt; </w:t>
      </w:r>
      <w:r w:rsidRPr="00923E63">
        <w:rPr>
          <w:rFonts w:ascii="Times New Roman" w:eastAsia="Times New Roman" w:hAnsi="Times New Roman" w:cs="Times New Roman"/>
          <w:sz w:val="24"/>
          <w:szCs w:val="24"/>
          <w:lang w:eastAsia="ru-RU"/>
        </w:rPr>
        <w:br/>
        <w:t xml:space="preserve">3. books\raskaz.txt; </w:t>
      </w:r>
      <w:r w:rsidRPr="00923E63">
        <w:rPr>
          <w:rFonts w:ascii="Times New Roman" w:eastAsia="Times New Roman" w:hAnsi="Times New Roman" w:cs="Times New Roman"/>
          <w:sz w:val="24"/>
          <w:szCs w:val="24"/>
          <w:lang w:eastAsia="ru-RU"/>
        </w:rPr>
        <w:br/>
        <w:t xml:space="preserve">4. txt.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19. Какое устройство обладает наибольшей скоростью обмена информацией: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CD-ROM дисковод; </w:t>
      </w:r>
      <w:r w:rsidRPr="00923E63">
        <w:rPr>
          <w:rFonts w:ascii="Times New Roman" w:eastAsia="Times New Roman" w:hAnsi="Times New Roman" w:cs="Times New Roman"/>
          <w:sz w:val="24"/>
          <w:szCs w:val="24"/>
          <w:lang w:eastAsia="ru-RU"/>
        </w:rPr>
        <w:br/>
        <w:t xml:space="preserve">2. жесткий диск; </w:t>
      </w:r>
      <w:r w:rsidRPr="00923E63">
        <w:rPr>
          <w:rFonts w:ascii="Times New Roman" w:eastAsia="Times New Roman" w:hAnsi="Times New Roman" w:cs="Times New Roman"/>
          <w:sz w:val="24"/>
          <w:szCs w:val="24"/>
          <w:lang w:eastAsia="ru-RU"/>
        </w:rPr>
        <w:br/>
        <w:t xml:space="preserve">3. дисковод для гибких магнитных дисков; </w:t>
      </w:r>
      <w:r w:rsidRPr="00923E63">
        <w:rPr>
          <w:rFonts w:ascii="Times New Roman" w:eastAsia="Times New Roman" w:hAnsi="Times New Roman" w:cs="Times New Roman"/>
          <w:sz w:val="24"/>
          <w:szCs w:val="24"/>
          <w:lang w:eastAsia="ru-RU"/>
        </w:rPr>
        <w:br/>
        <w:t xml:space="preserve">4. оперативная память; </w:t>
      </w:r>
      <w:r w:rsidRPr="00923E63">
        <w:rPr>
          <w:rFonts w:ascii="Times New Roman" w:eastAsia="Times New Roman" w:hAnsi="Times New Roman" w:cs="Times New Roman"/>
          <w:sz w:val="24"/>
          <w:szCs w:val="24"/>
          <w:lang w:eastAsia="ru-RU"/>
        </w:rPr>
        <w:br/>
        <w:t xml:space="preserve">5. регистры процессора?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20. Программой архиватором называют: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программу для уплотнения информационного объема (сжатия) файлов; </w:t>
      </w:r>
      <w:r w:rsidRPr="00923E63">
        <w:rPr>
          <w:rFonts w:ascii="Times New Roman" w:eastAsia="Times New Roman" w:hAnsi="Times New Roman" w:cs="Times New Roman"/>
          <w:sz w:val="24"/>
          <w:szCs w:val="24"/>
          <w:lang w:eastAsia="ru-RU"/>
        </w:rPr>
        <w:br/>
        <w:t xml:space="preserve">2. программу резервного копирования файлов; </w:t>
      </w:r>
      <w:r w:rsidRPr="00923E63">
        <w:rPr>
          <w:rFonts w:ascii="Times New Roman" w:eastAsia="Times New Roman" w:hAnsi="Times New Roman" w:cs="Times New Roman"/>
          <w:sz w:val="24"/>
          <w:szCs w:val="24"/>
          <w:lang w:eastAsia="ru-RU"/>
        </w:rPr>
        <w:br/>
        <w:t xml:space="preserve">3. интерпретатор; </w:t>
      </w:r>
      <w:r w:rsidRPr="00923E63">
        <w:rPr>
          <w:rFonts w:ascii="Times New Roman" w:eastAsia="Times New Roman" w:hAnsi="Times New Roman" w:cs="Times New Roman"/>
          <w:sz w:val="24"/>
          <w:szCs w:val="24"/>
          <w:lang w:eastAsia="ru-RU"/>
        </w:rPr>
        <w:br/>
        <w:t xml:space="preserve">4. транслятор; </w:t>
      </w:r>
      <w:r w:rsidRPr="00923E63">
        <w:rPr>
          <w:rFonts w:ascii="Times New Roman" w:eastAsia="Times New Roman" w:hAnsi="Times New Roman" w:cs="Times New Roman"/>
          <w:sz w:val="24"/>
          <w:szCs w:val="24"/>
          <w:lang w:eastAsia="ru-RU"/>
        </w:rPr>
        <w:br/>
        <w:t xml:space="preserve">5. систему управления базами данных.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21. Сжатый файл представляет собой: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файл, которым долго не пользовались; </w:t>
      </w:r>
      <w:r w:rsidRPr="00923E63">
        <w:rPr>
          <w:rFonts w:ascii="Times New Roman" w:eastAsia="Times New Roman" w:hAnsi="Times New Roman" w:cs="Times New Roman"/>
          <w:sz w:val="24"/>
          <w:szCs w:val="24"/>
          <w:lang w:eastAsia="ru-RU"/>
        </w:rPr>
        <w:br/>
        <w:t xml:space="preserve">2. файл, защищенный от копирования; </w:t>
      </w:r>
      <w:r w:rsidRPr="00923E63">
        <w:rPr>
          <w:rFonts w:ascii="Times New Roman" w:eastAsia="Times New Roman" w:hAnsi="Times New Roman" w:cs="Times New Roman"/>
          <w:sz w:val="24"/>
          <w:szCs w:val="24"/>
          <w:lang w:eastAsia="ru-RU"/>
        </w:rPr>
        <w:br/>
        <w:t xml:space="preserve">3. файл, упакованный с помощью архиватора;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sz w:val="24"/>
          <w:szCs w:val="24"/>
          <w:lang w:eastAsia="ru-RU"/>
        </w:rPr>
        <w:lastRenderedPageBreak/>
        <w:t xml:space="preserve">4. файл, защищенный от несанкционированного доступа; </w:t>
      </w:r>
      <w:r w:rsidRPr="00923E63">
        <w:rPr>
          <w:rFonts w:ascii="Times New Roman" w:eastAsia="Times New Roman" w:hAnsi="Times New Roman" w:cs="Times New Roman"/>
          <w:sz w:val="24"/>
          <w:szCs w:val="24"/>
          <w:lang w:eastAsia="ru-RU"/>
        </w:rPr>
        <w:br/>
        <w:t xml:space="preserve">5. файл, зараженный компьютерным вирусом.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22. Какое из названных действий можно произвести со сжатым файлом:</w:t>
      </w:r>
      <w:r w:rsidRPr="00923E63">
        <w:rPr>
          <w:rFonts w:ascii="Times New Roman" w:eastAsia="Times New Roman" w:hAnsi="Times New Roman" w:cs="Times New Roman"/>
          <w:sz w:val="24"/>
          <w:szCs w:val="24"/>
          <w:lang w:eastAsia="ru-RU"/>
        </w:rPr>
        <w:br/>
        <w:t xml:space="preserve">1. переформатировать; </w:t>
      </w:r>
      <w:r w:rsidRPr="00923E63">
        <w:rPr>
          <w:rFonts w:ascii="Times New Roman" w:eastAsia="Times New Roman" w:hAnsi="Times New Roman" w:cs="Times New Roman"/>
          <w:sz w:val="24"/>
          <w:szCs w:val="24"/>
          <w:lang w:eastAsia="ru-RU"/>
        </w:rPr>
        <w:br/>
        <w:t xml:space="preserve">2. распаковать; </w:t>
      </w:r>
      <w:r w:rsidRPr="00923E63">
        <w:rPr>
          <w:rFonts w:ascii="Times New Roman" w:eastAsia="Times New Roman" w:hAnsi="Times New Roman" w:cs="Times New Roman"/>
          <w:sz w:val="24"/>
          <w:szCs w:val="24"/>
          <w:lang w:eastAsia="ru-RU"/>
        </w:rPr>
        <w:br/>
        <w:t xml:space="preserve">3. просмотреть; </w:t>
      </w:r>
      <w:r w:rsidRPr="00923E63">
        <w:rPr>
          <w:rFonts w:ascii="Times New Roman" w:eastAsia="Times New Roman" w:hAnsi="Times New Roman" w:cs="Times New Roman"/>
          <w:sz w:val="24"/>
          <w:szCs w:val="24"/>
          <w:lang w:eastAsia="ru-RU"/>
        </w:rPr>
        <w:br/>
        <w:t xml:space="preserve">4. запустить на выполнение; </w:t>
      </w:r>
      <w:r w:rsidRPr="00923E63">
        <w:rPr>
          <w:rFonts w:ascii="Times New Roman" w:eastAsia="Times New Roman" w:hAnsi="Times New Roman" w:cs="Times New Roman"/>
          <w:sz w:val="24"/>
          <w:szCs w:val="24"/>
          <w:lang w:eastAsia="ru-RU"/>
        </w:rPr>
        <w:br/>
        <w:t xml:space="preserve">5. отредактировать.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23. Сжатый файл отличается от исходного тем, что: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доступ к нему занимает меньше времени; </w:t>
      </w:r>
      <w:r w:rsidRPr="00923E63">
        <w:rPr>
          <w:rFonts w:ascii="Times New Roman" w:eastAsia="Times New Roman" w:hAnsi="Times New Roman" w:cs="Times New Roman"/>
          <w:sz w:val="24"/>
          <w:szCs w:val="24"/>
          <w:lang w:eastAsia="ru-RU"/>
        </w:rPr>
        <w:br/>
        <w:t xml:space="preserve">2. он в большей степени удобен для редактирования; </w:t>
      </w:r>
      <w:r w:rsidRPr="00923E63">
        <w:rPr>
          <w:rFonts w:ascii="Times New Roman" w:eastAsia="Times New Roman" w:hAnsi="Times New Roman" w:cs="Times New Roman"/>
          <w:sz w:val="24"/>
          <w:szCs w:val="24"/>
          <w:lang w:eastAsia="ru-RU"/>
        </w:rPr>
        <w:br/>
        <w:t xml:space="preserve">3. он легче защищается от вирусов; </w:t>
      </w:r>
      <w:r w:rsidRPr="00923E63">
        <w:rPr>
          <w:rFonts w:ascii="Times New Roman" w:eastAsia="Times New Roman" w:hAnsi="Times New Roman" w:cs="Times New Roman"/>
          <w:sz w:val="24"/>
          <w:szCs w:val="24"/>
          <w:lang w:eastAsia="ru-RU"/>
        </w:rPr>
        <w:br/>
        <w:t xml:space="preserve">4. он легче защищается от несанкционированного доступа; </w:t>
      </w:r>
      <w:r w:rsidRPr="00923E63">
        <w:rPr>
          <w:rFonts w:ascii="Times New Roman" w:eastAsia="Times New Roman" w:hAnsi="Times New Roman" w:cs="Times New Roman"/>
          <w:sz w:val="24"/>
          <w:szCs w:val="24"/>
          <w:lang w:eastAsia="ru-RU"/>
        </w:rPr>
        <w:br/>
        <w:t xml:space="preserve">5. он занимает меньше места.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24. Компьютерные вирусы: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возникают в связи сбоев в аппаратной части компьютера; </w:t>
      </w:r>
      <w:r w:rsidRPr="00923E63">
        <w:rPr>
          <w:rFonts w:ascii="Times New Roman" w:eastAsia="Times New Roman" w:hAnsi="Times New Roman" w:cs="Times New Roman"/>
          <w:sz w:val="24"/>
          <w:szCs w:val="24"/>
          <w:lang w:eastAsia="ru-RU"/>
        </w:rPr>
        <w:br/>
        <w:t xml:space="preserve">2. создаются людьми специально для нанесения ущерба ПК; </w:t>
      </w:r>
      <w:r w:rsidRPr="00923E63">
        <w:rPr>
          <w:rFonts w:ascii="Times New Roman" w:eastAsia="Times New Roman" w:hAnsi="Times New Roman" w:cs="Times New Roman"/>
          <w:sz w:val="24"/>
          <w:szCs w:val="24"/>
          <w:lang w:eastAsia="ru-RU"/>
        </w:rPr>
        <w:br/>
        <w:t xml:space="preserve">3. зарождаются при работе неверно написанных программных продуктов; </w:t>
      </w:r>
      <w:r w:rsidRPr="00923E63">
        <w:rPr>
          <w:rFonts w:ascii="Times New Roman" w:eastAsia="Times New Roman" w:hAnsi="Times New Roman" w:cs="Times New Roman"/>
          <w:sz w:val="24"/>
          <w:szCs w:val="24"/>
          <w:lang w:eastAsia="ru-RU"/>
        </w:rPr>
        <w:br/>
        <w:t xml:space="preserve">4. являются следствием ошибок в операционной системе; </w:t>
      </w:r>
      <w:r w:rsidRPr="00923E63">
        <w:rPr>
          <w:rFonts w:ascii="Times New Roman" w:eastAsia="Times New Roman" w:hAnsi="Times New Roman" w:cs="Times New Roman"/>
          <w:sz w:val="24"/>
          <w:szCs w:val="24"/>
          <w:lang w:eastAsia="ru-RU"/>
        </w:rPr>
        <w:br/>
        <w:t xml:space="preserve">5. имеют биологическое происхождение.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25. Отличительными особенностями компьютерного вируса являются:</w:t>
      </w:r>
      <w:r w:rsidRPr="00923E63">
        <w:rPr>
          <w:rFonts w:ascii="Times New Roman" w:eastAsia="Times New Roman" w:hAnsi="Times New Roman" w:cs="Times New Roman"/>
          <w:sz w:val="24"/>
          <w:szCs w:val="24"/>
          <w:lang w:eastAsia="ru-RU"/>
        </w:rPr>
        <w:br/>
        <w:t xml:space="preserve">1. значительный объем программного кода; </w:t>
      </w:r>
      <w:r w:rsidRPr="00923E63">
        <w:rPr>
          <w:rFonts w:ascii="Times New Roman" w:eastAsia="Times New Roman" w:hAnsi="Times New Roman" w:cs="Times New Roman"/>
          <w:sz w:val="24"/>
          <w:szCs w:val="24"/>
          <w:lang w:eastAsia="ru-RU"/>
        </w:rPr>
        <w:br/>
        <w:t xml:space="preserve">2. необходимость запуска со стороны пользователя; </w:t>
      </w:r>
      <w:r w:rsidRPr="00923E63">
        <w:rPr>
          <w:rFonts w:ascii="Times New Roman" w:eastAsia="Times New Roman" w:hAnsi="Times New Roman" w:cs="Times New Roman"/>
          <w:sz w:val="24"/>
          <w:szCs w:val="24"/>
          <w:lang w:eastAsia="ru-RU"/>
        </w:rPr>
        <w:br/>
        <w:t xml:space="preserve">3. способность к повышению помехоустойчивости операционной системы; </w:t>
      </w:r>
      <w:r w:rsidRPr="00923E63">
        <w:rPr>
          <w:rFonts w:ascii="Times New Roman" w:eastAsia="Times New Roman" w:hAnsi="Times New Roman" w:cs="Times New Roman"/>
          <w:sz w:val="24"/>
          <w:szCs w:val="24"/>
          <w:lang w:eastAsia="ru-RU"/>
        </w:rPr>
        <w:br/>
        <w:t xml:space="preserve">4. маленький объем; способность к самостоятельному запуску и к созданию помех корректной работе компьютера; </w:t>
      </w:r>
      <w:r w:rsidRPr="00923E63">
        <w:rPr>
          <w:rFonts w:ascii="Times New Roman" w:eastAsia="Times New Roman" w:hAnsi="Times New Roman" w:cs="Times New Roman"/>
          <w:sz w:val="24"/>
          <w:szCs w:val="24"/>
          <w:lang w:eastAsia="ru-RU"/>
        </w:rPr>
        <w:br/>
        <w:t xml:space="preserve">5. легкость распознавания.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26. Загрузочные вирусы характеризуются тем, что</w:t>
      </w:r>
      <w:r w:rsidRPr="00923E63">
        <w:rPr>
          <w:rFonts w:ascii="Times New Roman" w:eastAsia="Times New Roman" w:hAnsi="Times New Roman" w:cs="Times New Roman"/>
          <w:sz w:val="24"/>
          <w:szCs w:val="24"/>
          <w:lang w:eastAsia="ru-RU"/>
        </w:rPr>
        <w:t xml:space="preserve">: </w:t>
      </w:r>
      <w:r w:rsidRPr="00923E63">
        <w:rPr>
          <w:rFonts w:ascii="Times New Roman" w:eastAsia="Times New Roman" w:hAnsi="Times New Roman" w:cs="Times New Roman"/>
          <w:sz w:val="24"/>
          <w:szCs w:val="24"/>
          <w:lang w:eastAsia="ru-RU"/>
        </w:rPr>
        <w:br/>
        <w:t xml:space="preserve">1. поражают загрузочные сектора дисков; </w:t>
      </w:r>
      <w:r w:rsidRPr="00923E63">
        <w:rPr>
          <w:rFonts w:ascii="Times New Roman" w:eastAsia="Times New Roman" w:hAnsi="Times New Roman" w:cs="Times New Roman"/>
          <w:sz w:val="24"/>
          <w:szCs w:val="24"/>
          <w:lang w:eastAsia="ru-RU"/>
        </w:rPr>
        <w:br/>
        <w:t xml:space="preserve">2. поражают программы в начале их работы; </w:t>
      </w:r>
      <w:r w:rsidRPr="00923E63">
        <w:rPr>
          <w:rFonts w:ascii="Times New Roman" w:eastAsia="Times New Roman" w:hAnsi="Times New Roman" w:cs="Times New Roman"/>
          <w:sz w:val="24"/>
          <w:szCs w:val="24"/>
          <w:lang w:eastAsia="ru-RU"/>
        </w:rPr>
        <w:br/>
        <w:t xml:space="preserve">3. запускаются при запуске компьютера; </w:t>
      </w:r>
      <w:r w:rsidRPr="00923E63">
        <w:rPr>
          <w:rFonts w:ascii="Times New Roman" w:eastAsia="Times New Roman" w:hAnsi="Times New Roman" w:cs="Times New Roman"/>
          <w:sz w:val="24"/>
          <w:szCs w:val="24"/>
          <w:lang w:eastAsia="ru-RU"/>
        </w:rPr>
        <w:br/>
        <w:t xml:space="preserve">4. изменяют весь код заражаемого файла; </w:t>
      </w:r>
      <w:r w:rsidRPr="00923E63">
        <w:rPr>
          <w:rFonts w:ascii="Times New Roman" w:eastAsia="Times New Roman" w:hAnsi="Times New Roman" w:cs="Times New Roman"/>
          <w:sz w:val="24"/>
          <w:szCs w:val="24"/>
          <w:lang w:eastAsia="ru-RU"/>
        </w:rPr>
        <w:br/>
        <w:t xml:space="preserve">5. всегда меняют начало и длину файла. </w:t>
      </w:r>
      <w:r w:rsidRPr="00923E63">
        <w:rPr>
          <w:rFonts w:ascii="Times New Roman" w:eastAsia="Times New Roman" w:hAnsi="Times New Roman" w:cs="Times New Roman"/>
          <w:sz w:val="24"/>
          <w:szCs w:val="24"/>
          <w:lang w:eastAsia="ru-RU"/>
        </w:rPr>
        <w:br/>
      </w:r>
      <w:r w:rsidRPr="00923E63">
        <w:rPr>
          <w:rFonts w:ascii="Times New Roman" w:eastAsia="Times New Roman" w:hAnsi="Times New Roman" w:cs="Times New Roman"/>
          <w:b/>
          <w:sz w:val="24"/>
          <w:szCs w:val="24"/>
          <w:lang w:eastAsia="ru-RU"/>
        </w:rPr>
        <w:t xml:space="preserve">27. Файловый вирус: </w:t>
      </w:r>
      <w:r w:rsidRPr="00923E63">
        <w:rPr>
          <w:rFonts w:ascii="Times New Roman" w:eastAsia="Times New Roman" w:hAnsi="Times New Roman" w:cs="Times New Roman"/>
          <w:b/>
          <w:sz w:val="24"/>
          <w:szCs w:val="24"/>
          <w:lang w:eastAsia="ru-RU"/>
        </w:rPr>
        <w:br/>
      </w:r>
      <w:r w:rsidRPr="00923E63">
        <w:rPr>
          <w:rFonts w:ascii="Times New Roman" w:eastAsia="Times New Roman" w:hAnsi="Times New Roman" w:cs="Times New Roman"/>
          <w:sz w:val="24"/>
          <w:szCs w:val="24"/>
          <w:lang w:eastAsia="ru-RU"/>
        </w:rPr>
        <w:t xml:space="preserve">1. поражают загрузочные сектора дисков; </w:t>
      </w:r>
      <w:r w:rsidRPr="00923E63">
        <w:rPr>
          <w:rFonts w:ascii="Times New Roman" w:eastAsia="Times New Roman" w:hAnsi="Times New Roman" w:cs="Times New Roman"/>
          <w:sz w:val="24"/>
          <w:szCs w:val="24"/>
          <w:lang w:eastAsia="ru-RU"/>
        </w:rPr>
        <w:br/>
        <w:t xml:space="preserve">2. поражают программы в начале их работы; </w:t>
      </w:r>
      <w:r w:rsidRPr="00923E63">
        <w:rPr>
          <w:rFonts w:ascii="Times New Roman" w:eastAsia="Times New Roman" w:hAnsi="Times New Roman" w:cs="Times New Roman"/>
          <w:sz w:val="24"/>
          <w:szCs w:val="24"/>
          <w:lang w:eastAsia="ru-RU"/>
        </w:rPr>
        <w:br/>
        <w:t xml:space="preserve">3. запускаются при запуске компьютера; </w:t>
      </w:r>
      <w:r w:rsidRPr="00923E63">
        <w:rPr>
          <w:rFonts w:ascii="Times New Roman" w:eastAsia="Times New Roman" w:hAnsi="Times New Roman" w:cs="Times New Roman"/>
          <w:sz w:val="24"/>
          <w:szCs w:val="24"/>
          <w:lang w:eastAsia="ru-RU"/>
        </w:rPr>
        <w:br/>
        <w:t xml:space="preserve">4. изменяют весь код заражаемого файла; </w:t>
      </w:r>
      <w:r w:rsidRPr="00923E63">
        <w:rPr>
          <w:rFonts w:ascii="Times New Roman" w:eastAsia="Times New Roman" w:hAnsi="Times New Roman" w:cs="Times New Roman"/>
          <w:sz w:val="24"/>
          <w:szCs w:val="24"/>
          <w:lang w:eastAsia="ru-RU"/>
        </w:rPr>
        <w:br/>
        <w:t xml:space="preserve">5. всегда меняют начало и длину файла. </w:t>
      </w:r>
      <w:r w:rsidRPr="00923E63">
        <w:rPr>
          <w:rFonts w:ascii="Times New Roman" w:eastAsia="Times New Roman" w:hAnsi="Times New Roman" w:cs="Times New Roman"/>
          <w:sz w:val="24"/>
          <w:szCs w:val="24"/>
          <w:lang w:eastAsia="ru-RU"/>
        </w:rPr>
        <w:br/>
        <w:t xml:space="preserve">КЛЮЧ </w:t>
      </w:r>
      <w:r w:rsidRPr="00923E63">
        <w:rPr>
          <w:rFonts w:ascii="Times New Roman" w:eastAsia="Times New Roman" w:hAnsi="Times New Roman" w:cs="Times New Roman"/>
          <w:sz w:val="24"/>
          <w:szCs w:val="24"/>
          <w:lang w:eastAsia="ru-RU"/>
        </w:rPr>
        <w:br/>
        <w:t xml:space="preserve">1 2 3 4 5 6 7 8 9 10 11 12 13 14 15 16 17 18 19 20 21 22 23 24 25 26 27 </w:t>
      </w:r>
      <w:r w:rsidRPr="00923E63">
        <w:rPr>
          <w:rFonts w:ascii="Times New Roman" w:eastAsia="Times New Roman" w:hAnsi="Times New Roman" w:cs="Times New Roman"/>
          <w:sz w:val="24"/>
          <w:szCs w:val="24"/>
          <w:lang w:eastAsia="ru-RU"/>
        </w:rPr>
        <w:br/>
        <w:t>3 2 2 1 4 3 1 3 1 2 1 2 1 4 2 3 2 1 5 1 3 2 5 2 4 1 2</w:t>
      </w:r>
    </w:p>
    <w:p w:rsidR="00923E63" w:rsidRPr="00923E63" w:rsidRDefault="00923E63" w:rsidP="00963E17">
      <w:pPr>
        <w:shd w:val="clear" w:color="auto" w:fill="FFFFFF"/>
        <w:tabs>
          <w:tab w:val="left" w:pos="734"/>
        </w:tabs>
        <w:spacing w:after="0" w:line="240" w:lineRule="auto"/>
        <w:ind w:firstLine="709"/>
        <w:jc w:val="both"/>
        <w:rPr>
          <w:rFonts w:ascii="Times New Roman" w:eastAsia="Times New Roman" w:hAnsi="Times New Roman" w:cs="Times New Roman"/>
          <w:color w:val="000000"/>
          <w:sz w:val="24"/>
          <w:szCs w:val="24"/>
          <w:lang w:eastAsia="ru-RU"/>
        </w:rPr>
      </w:pPr>
    </w:p>
    <w:p w:rsidR="00923E63" w:rsidRPr="00923E63" w:rsidRDefault="00923E63" w:rsidP="00963E17">
      <w:pPr>
        <w:shd w:val="clear" w:color="auto" w:fill="FFFFFF"/>
        <w:tabs>
          <w:tab w:val="left" w:pos="0"/>
        </w:tabs>
        <w:spacing w:after="0" w:line="240" w:lineRule="auto"/>
        <w:jc w:val="both"/>
        <w:rPr>
          <w:rFonts w:ascii="Times New Roman" w:eastAsia="Times New Roman" w:hAnsi="Times New Roman" w:cs="Times New Roman"/>
          <w:b/>
          <w:color w:val="000000"/>
          <w:sz w:val="24"/>
          <w:szCs w:val="24"/>
          <w:lang w:eastAsia="ru-RU"/>
        </w:rPr>
      </w:pPr>
      <w:r w:rsidRPr="00923E63">
        <w:rPr>
          <w:rFonts w:ascii="Times New Roman" w:eastAsia="Times New Roman" w:hAnsi="Times New Roman" w:cs="Times New Roman"/>
          <w:b/>
          <w:color w:val="000000"/>
          <w:sz w:val="24"/>
          <w:szCs w:val="24"/>
          <w:lang w:eastAsia="ru-RU"/>
        </w:rPr>
        <w:t>Тест № 2 по теме Информационные модели и структуры данных»</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i/>
          <w:iCs/>
          <w:color w:val="000000"/>
          <w:sz w:val="24"/>
          <w:szCs w:val="24"/>
          <w:lang w:eastAsia="ru-RU"/>
        </w:rPr>
        <w:t>Вариант 1</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t>1.Модель есть замещение изучаемого объекта другим объектом, который отражает:</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A)  все стороны данного объекта;</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Б) некоторые стороны данного объекта;</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B) существенные стороны данного объекта;</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Г) несущественные стороны данного объекта.</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2.Результатом процесса формализации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описательная модель;                                                                                                                                                                                                                                        В) графическая модель;</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математическая модель;                                                                                                                                                                                                Г) предметная модель.</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pPr>
      <w:r w:rsidRPr="00923E63">
        <w:rPr>
          <w:rFonts w:ascii="Times New Roman" w:eastAsia="Times New Roman" w:hAnsi="Times New Roman" w:cs="Times New Roman"/>
          <w:b/>
          <w:bCs/>
          <w:color w:val="000000"/>
          <w:sz w:val="24"/>
          <w:szCs w:val="24"/>
          <w:lang w:eastAsia="ru-RU"/>
        </w:rPr>
        <w:lastRenderedPageBreak/>
        <w:t>3.Информационной моделью организации занятий в школе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 А) </w:t>
      </w:r>
      <w:r w:rsidRPr="00923E63">
        <w:rPr>
          <w:rFonts w:ascii="Times New Roman" w:eastAsia="Times New Roman" w:hAnsi="Times New Roman" w:cs="Times New Roman"/>
          <w:color w:val="000000"/>
          <w:sz w:val="24"/>
          <w:szCs w:val="24"/>
          <w:lang w:eastAsia="ru-RU"/>
        </w:rPr>
        <w:t xml:space="preserve">свод правил поведения учащихся;                                                                                                                                                                                                                                                                                                                                                                                                                                                                                                                              </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 xml:space="preserve"> В) расписание уроков;</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 Г) перечень учебников.</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 xml:space="preserve"> Б) список класса;</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4.Материальной моделью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макет самолета;                                                                                                                                                                                                                                                                                                                                                В) чертеж;</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карта;                                                                                                                                                                                                                                                                                                                                                                                                                                                                                                                               Г) диаграмма.</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5.Генеалогическое дерево семьи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A) табличной информационной моделью;</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Б) иерархической информационной моделью;</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B) сетевой информационной моделью; </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 xml:space="preserve"> Г) словесной информационной моделью.</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6.Знаковой моделью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анатомический муляж;                                                                                                                                                                                                                    В) модель корабля;</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макет здания;                                                                                                                                                                                                                                                                                                                                                                                       Г) диаграмма.</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7.Укажите в моделировании процесса исследования температурного режи</w:t>
      </w:r>
      <w:r w:rsidRPr="00923E63">
        <w:rPr>
          <w:rFonts w:ascii="Times New Roman" w:eastAsia="Times New Roman" w:hAnsi="Times New Roman" w:cs="Times New Roman"/>
          <w:b/>
          <w:bCs/>
          <w:color w:val="000000"/>
          <w:sz w:val="24"/>
          <w:szCs w:val="24"/>
          <w:lang w:eastAsia="ru-RU"/>
        </w:rPr>
        <w:softHyphen/>
        <w:t>ма комнаты объект моделирования: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А) конвекция воздуха в комнате;    </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 xml:space="preserve">В) комната; </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Б) исследование температурного   </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 xml:space="preserve"> Г) температура, режима комнаты;</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8.Правильный порядок указанных этапов математического моделирования процесса:</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w:t>
      </w:r>
      <w:r w:rsidRPr="00923E63">
        <w:rPr>
          <w:rFonts w:ascii="Times New Roman" w:eastAsia="Times New Roman" w:hAnsi="Times New Roman" w:cs="Times New Roman"/>
          <w:color w:val="000000"/>
          <w:sz w:val="24"/>
          <w:szCs w:val="24"/>
          <w:lang w:eastAsia="ru-RU"/>
        </w:rPr>
        <w:t xml:space="preserve"> анализ результата;                                                                                                                                                                                                                                                               3) определение целей моделирования;</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2)  проведение исследования;                                                                                                                                                   </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t>4) поиск математического описания.</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18"/>
          <w:szCs w:val="18"/>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Соответствует последовательности:</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А) 3-4-2-1;                                                                                                                                                                                                                                                                                                                                                                                                    </w:t>
      </w:r>
      <w:r w:rsidRPr="00923E63">
        <w:rPr>
          <w:rFonts w:ascii="Times New Roman" w:eastAsia="Times New Roman" w:hAnsi="Times New Roman" w:cs="Times New Roman"/>
          <w:bCs/>
          <w:color w:val="000000"/>
          <w:sz w:val="24"/>
          <w:szCs w:val="24"/>
          <w:lang w:eastAsia="ru-RU"/>
        </w:rPr>
        <w:t>В)2</w:t>
      </w:r>
      <w:r w:rsidRPr="00923E63">
        <w:rPr>
          <w:rFonts w:ascii="Times New Roman" w:eastAsia="Times New Roman" w:hAnsi="Times New Roman" w:cs="Times New Roman"/>
          <w:b/>
          <w:bCs/>
          <w:color w:val="000000"/>
          <w:sz w:val="24"/>
          <w:szCs w:val="24"/>
          <w:lang w:eastAsia="ru-RU"/>
        </w:rPr>
        <w:t xml:space="preserve">- </w:t>
      </w:r>
      <w:r w:rsidRPr="00923E63">
        <w:rPr>
          <w:rFonts w:ascii="Times New Roman" w:eastAsia="Times New Roman" w:hAnsi="Times New Roman" w:cs="Times New Roman"/>
          <w:color w:val="000000"/>
          <w:sz w:val="24"/>
          <w:szCs w:val="24"/>
          <w:lang w:eastAsia="ru-RU"/>
        </w:rPr>
        <w:t>1-3-4;</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Б) </w:t>
      </w:r>
      <w:r w:rsidRPr="00923E63">
        <w:rPr>
          <w:rFonts w:ascii="Times New Roman" w:eastAsia="Times New Roman" w:hAnsi="Times New Roman" w:cs="Times New Roman"/>
          <w:color w:val="000000"/>
          <w:sz w:val="24"/>
          <w:szCs w:val="24"/>
          <w:lang w:eastAsia="ru-RU"/>
        </w:rPr>
        <w:t xml:space="preserve">1 _ 2 - 3 - 4;                                                                                                                                                                                                                                                                                                                                                                                                       </w:t>
      </w:r>
      <w:r w:rsidRPr="00923E63">
        <w:rPr>
          <w:rFonts w:ascii="Times New Roman" w:eastAsia="Times New Roman" w:hAnsi="Times New Roman" w:cs="Times New Roman"/>
          <w:b/>
          <w:bCs/>
          <w:color w:val="000000"/>
          <w:sz w:val="24"/>
          <w:szCs w:val="24"/>
          <w:lang w:eastAsia="ru-RU"/>
        </w:rPr>
        <w:t xml:space="preserve">Г) </w:t>
      </w:r>
      <w:r w:rsidRPr="00923E63">
        <w:rPr>
          <w:rFonts w:ascii="Times New Roman" w:eastAsia="Times New Roman" w:hAnsi="Times New Roman" w:cs="Times New Roman"/>
          <w:color w:val="000000"/>
          <w:sz w:val="24"/>
          <w:szCs w:val="24"/>
          <w:lang w:eastAsia="ru-RU"/>
        </w:rPr>
        <w:t>3 - 1 - 4 - 2.</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9.Из скольких объектов, как правило, состоит система?</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А) из нескольких;                                                                                                                                                                                                                                                                                                                                                                 </w:t>
      </w:r>
      <w:r w:rsidRPr="00923E63">
        <w:rPr>
          <w:rFonts w:ascii="Times New Roman" w:eastAsia="Times New Roman" w:hAnsi="Times New Roman" w:cs="Times New Roman"/>
          <w:b/>
          <w:bCs/>
          <w:color w:val="000000"/>
          <w:sz w:val="24"/>
          <w:szCs w:val="24"/>
          <w:lang w:eastAsia="ru-RU"/>
        </w:rPr>
        <w:t xml:space="preserve">В) </w:t>
      </w:r>
      <w:r w:rsidRPr="00923E63">
        <w:rPr>
          <w:rFonts w:ascii="Times New Roman" w:eastAsia="Times New Roman" w:hAnsi="Times New Roman" w:cs="Times New Roman"/>
          <w:color w:val="000000"/>
          <w:sz w:val="24"/>
          <w:szCs w:val="24"/>
          <w:lang w:eastAsia="ru-RU"/>
        </w:rPr>
        <w:t>из бесконечного числа;</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из одного;                                                                                                                                                                                                                                                                                                                                                                                                                                                   Г) она не делима.</w:t>
      </w:r>
    </w:p>
    <w:p w:rsidR="00923E63" w:rsidRPr="00923E63" w:rsidRDefault="00923E63" w:rsidP="00963E17">
      <w:pPr>
        <w:spacing w:after="0" w:line="240" w:lineRule="auto"/>
        <w:rPr>
          <w:rFonts w:ascii="Times New Roman" w:eastAsia="Times New Roman" w:hAnsi="Times New Roman" w:cs="Times New Roman"/>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10.Как называется граф, предназначенный для отображения вложенности, подчиненности, наследования и т.п. между объектами?</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А)схемой;</w:t>
      </w:r>
      <w:r w:rsidRPr="00923E63">
        <w:rPr>
          <w:rFonts w:ascii="Times New Roman" w:eastAsia="Times New Roman" w:hAnsi="Times New Roman" w:cs="Times New Roman"/>
          <w:b/>
          <w:bCs/>
          <w:color w:val="000000"/>
          <w:sz w:val="24"/>
          <w:szCs w:val="24"/>
          <w:lang w:eastAsia="ru-RU"/>
        </w:rPr>
        <w:t xml:space="preserve">В) </w:t>
      </w:r>
      <w:r w:rsidRPr="00923E63">
        <w:rPr>
          <w:rFonts w:ascii="Times New Roman" w:eastAsia="Times New Roman" w:hAnsi="Times New Roman" w:cs="Times New Roman"/>
          <w:color w:val="000000"/>
          <w:sz w:val="24"/>
          <w:szCs w:val="24"/>
          <w:lang w:eastAsia="ru-RU"/>
        </w:rPr>
        <w:t>таблицей.</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Б) </w:t>
      </w:r>
      <w:r w:rsidRPr="00923E63">
        <w:rPr>
          <w:rFonts w:ascii="Times New Roman" w:eastAsia="Times New Roman" w:hAnsi="Times New Roman" w:cs="Times New Roman"/>
          <w:color w:val="000000"/>
          <w:sz w:val="24"/>
          <w:szCs w:val="24"/>
          <w:lang w:eastAsia="ru-RU"/>
        </w:rPr>
        <w:t>сетью;</w:t>
      </w:r>
      <w:r w:rsidRPr="00923E63">
        <w:rPr>
          <w:rFonts w:ascii="Times New Roman" w:eastAsia="Times New Roman" w:hAnsi="Times New Roman" w:cs="Times New Roman"/>
          <w:b/>
          <w:bCs/>
          <w:color w:val="000000"/>
          <w:sz w:val="24"/>
          <w:szCs w:val="24"/>
          <w:lang w:eastAsia="ru-RU"/>
        </w:rPr>
        <w:t xml:space="preserve">Г) </w:t>
      </w:r>
      <w:r w:rsidRPr="00923E63">
        <w:rPr>
          <w:rFonts w:ascii="Times New Roman" w:eastAsia="Times New Roman" w:hAnsi="Times New Roman" w:cs="Times New Roman"/>
          <w:bCs/>
          <w:color w:val="000000"/>
          <w:sz w:val="24"/>
          <w:szCs w:val="24"/>
          <w:lang w:eastAsia="ru-RU"/>
        </w:rPr>
        <w:t>деревом;</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11.Устное представление информационной модели называется:</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А) </w:t>
      </w:r>
      <w:r w:rsidRPr="00923E63">
        <w:rPr>
          <w:rFonts w:ascii="Times New Roman" w:eastAsia="Times New Roman" w:hAnsi="Times New Roman" w:cs="Times New Roman"/>
          <w:color w:val="000000"/>
          <w:sz w:val="24"/>
          <w:szCs w:val="24"/>
          <w:lang w:eastAsia="ru-RU"/>
        </w:rPr>
        <w:t>графической моделью;В) табличной моделью;</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словесной моделью;Г) логической моделью.</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12.Упорядочение информации по определенному признаку называется: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сортировкой;</w:t>
      </w:r>
      <w:r w:rsidRPr="00923E63">
        <w:rPr>
          <w:rFonts w:ascii="Times New Roman" w:eastAsia="Times New Roman" w:hAnsi="Times New Roman" w:cs="Times New Roman"/>
          <w:b/>
          <w:bCs/>
          <w:color w:val="000000"/>
          <w:sz w:val="24"/>
          <w:szCs w:val="24"/>
          <w:lang w:eastAsia="ru-RU"/>
        </w:rPr>
        <w:t xml:space="preserve">В) </w:t>
      </w:r>
      <w:r w:rsidRPr="00923E63">
        <w:rPr>
          <w:rFonts w:ascii="Times New Roman" w:eastAsia="Times New Roman" w:hAnsi="Times New Roman" w:cs="Times New Roman"/>
          <w:color w:val="000000"/>
          <w:sz w:val="24"/>
          <w:szCs w:val="24"/>
          <w:lang w:eastAsia="ru-RU"/>
        </w:rPr>
        <w:t>систематизацией;</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t>Б) формализацией;Г) моделированием.</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p>
    <w:p w:rsidR="00923E63" w:rsidRPr="00923E63" w:rsidRDefault="00923E63" w:rsidP="00963E17">
      <w:pPr>
        <w:shd w:val="clear" w:color="auto" w:fill="FFFFFF"/>
        <w:spacing w:after="0" w:line="240" w:lineRule="auto"/>
        <w:rPr>
          <w:rFonts w:ascii="Arial" w:eastAsia="Times New Roman" w:hAnsi="Arial" w:cs="Times New Roman"/>
          <w:color w:val="000000"/>
          <w:sz w:val="18"/>
          <w:szCs w:val="18"/>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i/>
          <w:iCs/>
          <w:color w:val="000000"/>
          <w:sz w:val="24"/>
          <w:szCs w:val="24"/>
          <w:lang w:eastAsia="ru-RU"/>
        </w:rPr>
        <w:lastRenderedPageBreak/>
        <w:t>Вариант 2</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b/>
          <w:bCs/>
          <w:color w:val="000000"/>
          <w:sz w:val="24"/>
          <w:szCs w:val="24"/>
          <w:lang w:eastAsia="ru-RU"/>
        </w:rPr>
        <w:t>1.Как называется упрощенное представление реального объекта?</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оригинал;В) модель;</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r w:rsidRPr="00923E63">
        <w:rPr>
          <w:rFonts w:ascii="Times New Roman" w:eastAsia="Times New Roman" w:hAnsi="Times New Roman" w:cs="Times New Roman"/>
          <w:color w:val="000000"/>
          <w:sz w:val="24"/>
          <w:szCs w:val="24"/>
          <w:lang w:eastAsia="ru-RU"/>
        </w:rPr>
        <w:lastRenderedPageBreak/>
        <w:t>Б) прототип;Г) система</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2.Процесс построения моделей называется: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моделирование;В) экспериментирование;</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конструирование;Г) проектирование.</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3.Информационная модель, состоящая из строк и столбцов, называется: </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таблица;В) схема;</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график;Г) чертеж.</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4.Каково общее название моделей, которые представляют собой совокуп</w:t>
      </w:r>
      <w:r w:rsidRPr="00923E63">
        <w:rPr>
          <w:rFonts w:ascii="Times New Roman" w:eastAsia="Times New Roman" w:hAnsi="Times New Roman" w:cs="Times New Roman"/>
          <w:b/>
          <w:bCs/>
          <w:color w:val="000000"/>
          <w:sz w:val="24"/>
          <w:szCs w:val="24"/>
          <w:lang w:eastAsia="ru-RU"/>
        </w:rPr>
        <w:softHyphen/>
        <w:t>ность полезной и нужной информации об объекте?</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материальные;В) предметные;</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информационные;Г) словесные.</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5.Схема электрической цепи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ind w:right="3"/>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A)  табличной информационной моделью;</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иерархической информационной моделью;</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B) графической информационной моделью;</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 xml:space="preserve"> Г) словесной информационной моделью.</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6.Знаковой моделью является: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карта;В) глобус;</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детские игрушки;Г) макет здания.</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7.Укажите в моделировании процесса исследования температурного режи</w:t>
      </w:r>
      <w:r w:rsidRPr="00923E63">
        <w:rPr>
          <w:rFonts w:ascii="Times New Roman" w:eastAsia="Times New Roman" w:hAnsi="Times New Roman" w:cs="Times New Roman"/>
          <w:b/>
          <w:bCs/>
          <w:color w:val="000000"/>
          <w:sz w:val="24"/>
          <w:szCs w:val="24"/>
          <w:lang w:eastAsia="ru-RU"/>
        </w:rPr>
        <w:softHyphen/>
        <w:t>ма комнаты цель моделирования: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A) конвекция воздуха в комнате;</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t>Б) исследование температурного режима комнаты;</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B) комната;</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t>Г) температура.</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8.Правильные определения понятий приведены в пунктах</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t xml:space="preserve">1) </w:t>
      </w:r>
      <w:r w:rsidRPr="00923E63">
        <w:rPr>
          <w:rFonts w:ascii="Times New Roman" w:eastAsia="Times New Roman" w:hAnsi="Times New Roman" w:cs="Times New Roman"/>
          <w:color w:val="000000"/>
          <w:sz w:val="24"/>
          <w:szCs w:val="24"/>
          <w:lang w:eastAsia="ru-RU"/>
        </w:rPr>
        <w:t>моделируемый параметр - признаки и свойства объекта-оригинала, которыми должна обязательно обладать модель;</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t>2)  моделируемый объект — предмет или группа предметов, структура или поведение которых исследуется с помощью моделирования;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t xml:space="preserve">3) закон — поведение моделируемого объекта.  </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А) 1 - 2 - 3;</w:t>
      </w:r>
      <w:r w:rsidRPr="00923E63">
        <w:rPr>
          <w:rFonts w:ascii="Times New Roman" w:eastAsia="Times New Roman" w:hAnsi="Times New Roman" w:cs="Times New Roman"/>
          <w:b/>
          <w:bCs/>
          <w:color w:val="000000"/>
          <w:sz w:val="24"/>
          <w:szCs w:val="24"/>
          <w:lang w:eastAsia="ru-RU"/>
        </w:rPr>
        <w:t xml:space="preserve">В) 1 </w:t>
      </w:r>
      <w:r w:rsidRPr="00923E63">
        <w:rPr>
          <w:rFonts w:ascii="Times New Roman" w:eastAsia="Times New Roman" w:hAnsi="Times New Roman" w:cs="Times New Roman"/>
          <w:color w:val="000000"/>
          <w:sz w:val="24"/>
          <w:szCs w:val="24"/>
          <w:lang w:eastAsia="ru-RU"/>
        </w:rPr>
        <w:t xml:space="preserve">- 3; </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Б) </w:t>
      </w:r>
      <w:r w:rsidRPr="00923E63">
        <w:rPr>
          <w:rFonts w:ascii="Times New Roman" w:eastAsia="Times New Roman" w:hAnsi="Times New Roman" w:cs="Times New Roman"/>
          <w:color w:val="000000"/>
          <w:sz w:val="24"/>
          <w:szCs w:val="24"/>
          <w:lang w:eastAsia="ru-RU"/>
        </w:rPr>
        <w:t>2 - 3;Г) 1 - 2.</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9.  Инструментом для компьютерного моделирования является: </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923E63">
        <w:rPr>
          <w:rFonts w:ascii="Times New Roman" w:eastAsia="Times New Roman" w:hAnsi="Times New Roman" w:cs="Times New Roman"/>
          <w:color w:val="000000"/>
          <w:sz w:val="24"/>
          <w:szCs w:val="24"/>
          <w:lang w:eastAsia="ru-RU"/>
        </w:rPr>
        <w:lastRenderedPageBreak/>
        <w:t>А) сканер;В) принтер;</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компьютер;</w:t>
      </w:r>
      <w:r w:rsidRPr="00923E63">
        <w:rPr>
          <w:rFonts w:ascii="Times New Roman" w:eastAsia="Times New Roman" w:hAnsi="Times New Roman" w:cs="Times New Roman"/>
          <w:b/>
          <w:bCs/>
          <w:color w:val="000000"/>
          <w:sz w:val="24"/>
          <w:szCs w:val="24"/>
          <w:lang w:eastAsia="ru-RU"/>
        </w:rPr>
        <w:t xml:space="preserve">Г) </w:t>
      </w:r>
      <w:r w:rsidRPr="00923E63">
        <w:rPr>
          <w:rFonts w:ascii="Times New Roman" w:eastAsia="Times New Roman" w:hAnsi="Times New Roman" w:cs="Times New Roman"/>
          <w:color w:val="000000"/>
          <w:sz w:val="24"/>
          <w:szCs w:val="24"/>
          <w:lang w:eastAsia="ru-RU"/>
        </w:rPr>
        <w:t>монитор.</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10. Как называется средство для наглядного представления состава и струк</w:t>
      </w:r>
      <w:r w:rsidRPr="00923E63">
        <w:rPr>
          <w:rFonts w:ascii="Times New Roman" w:eastAsia="Times New Roman" w:hAnsi="Times New Roman" w:cs="Times New Roman"/>
          <w:b/>
          <w:bCs/>
          <w:color w:val="000000"/>
          <w:sz w:val="24"/>
          <w:szCs w:val="24"/>
          <w:lang w:eastAsia="ru-RU"/>
        </w:rPr>
        <w:softHyphen/>
        <w:t>туры системы?</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 xml:space="preserve">А) </w:t>
      </w:r>
      <w:r w:rsidRPr="00923E63">
        <w:rPr>
          <w:rFonts w:ascii="Times New Roman" w:eastAsia="Times New Roman" w:hAnsi="Times New Roman" w:cs="Times New Roman"/>
          <w:color w:val="000000"/>
          <w:sz w:val="24"/>
          <w:szCs w:val="24"/>
          <w:lang w:eastAsia="ru-RU"/>
        </w:rPr>
        <w:t>таблица;В) текст;</w:t>
      </w:r>
    </w:p>
    <w:p w:rsidR="00923E63" w:rsidRPr="00923E63" w:rsidRDefault="00923E63" w:rsidP="00963E17">
      <w:pPr>
        <w:shd w:val="clear" w:color="auto" w:fill="FFFFFF"/>
        <w:spacing w:after="0" w:line="240" w:lineRule="auto"/>
        <w:rPr>
          <w:rFonts w:ascii="Arial" w:eastAsia="Times New Roman" w:hAnsi="Arial"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граф;Г) рисунок.</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18"/>
          <w:szCs w:val="18"/>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11.Как называются модели, в которых на основе анализа различных усло</w:t>
      </w:r>
      <w:r w:rsidRPr="00923E63">
        <w:rPr>
          <w:rFonts w:ascii="Times New Roman" w:eastAsia="Times New Roman" w:hAnsi="Times New Roman" w:cs="Times New Roman"/>
          <w:b/>
          <w:bCs/>
          <w:color w:val="000000"/>
          <w:sz w:val="24"/>
          <w:szCs w:val="24"/>
          <w:lang w:eastAsia="ru-RU"/>
        </w:rPr>
        <w:softHyphen/>
        <w:t>вий принимается решение?</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словесные;                                                                                                                                                                                                                                                                                                                                                                                                                                     В) табличные;</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графические;                                                                                                                                                                                                                                                                                                                                                                                               Г) логические.</w:t>
      </w: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b/>
          <w:bCs/>
          <w:color w:val="000000"/>
          <w:sz w:val="24"/>
          <w:szCs w:val="24"/>
          <w:lang w:eastAsia="ru-RU"/>
        </w:rPr>
        <w:lastRenderedPageBreak/>
        <w:t>12.Решение задачи автоматизации продажи билетов требует использова</w:t>
      </w:r>
      <w:r w:rsidRPr="00923E63">
        <w:rPr>
          <w:rFonts w:ascii="Times New Roman" w:eastAsia="Times New Roman" w:hAnsi="Times New Roman" w:cs="Times New Roman"/>
          <w:b/>
          <w:bCs/>
          <w:color w:val="000000"/>
          <w:sz w:val="24"/>
          <w:szCs w:val="24"/>
          <w:lang w:eastAsia="ru-RU"/>
        </w:rPr>
        <w:softHyphen/>
        <w:t>ния:</w:t>
      </w:r>
    </w:p>
    <w:p w:rsidR="00923E63" w:rsidRPr="00923E63" w:rsidRDefault="00923E63" w:rsidP="00963E17">
      <w:pPr>
        <w:shd w:val="clear" w:color="auto" w:fill="FFFFFF"/>
        <w:spacing w:after="0" w:line="240" w:lineRule="auto"/>
        <w:rPr>
          <w:rFonts w:ascii="Times New Roman" w:eastAsia="Times New Roman" w:hAnsi="Times New Roman" w:cs="Times New Roman"/>
          <w:color w:val="000000"/>
          <w:sz w:val="24"/>
          <w:szCs w:val="24"/>
          <w:lang w:eastAsia="ru-RU"/>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docGrid w:linePitch="360"/>
        </w:sectPr>
      </w:pP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А) графического редактора;                                                                                                                                                                                  В) операционной системы;</w:t>
      </w:r>
    </w:p>
    <w:p w:rsidR="00923E63" w:rsidRPr="00923E63" w:rsidRDefault="00923E63" w:rsidP="00963E17">
      <w:pPr>
        <w:shd w:val="clear" w:color="auto" w:fill="FFFFFF"/>
        <w:spacing w:after="0" w:line="240" w:lineRule="auto"/>
        <w:rPr>
          <w:rFonts w:ascii="Times New Roman" w:eastAsia="Times New Roman" w:hAnsi="Times New Roman" w:cs="Times New Roman"/>
          <w:sz w:val="24"/>
          <w:szCs w:val="24"/>
          <w:lang w:eastAsia="ru-RU"/>
        </w:rPr>
      </w:pPr>
      <w:r w:rsidRPr="00923E63">
        <w:rPr>
          <w:rFonts w:ascii="Times New Roman" w:eastAsia="Times New Roman" w:hAnsi="Times New Roman" w:cs="Times New Roman"/>
          <w:color w:val="000000"/>
          <w:sz w:val="24"/>
          <w:szCs w:val="24"/>
          <w:lang w:eastAsia="ru-RU"/>
        </w:rPr>
        <w:lastRenderedPageBreak/>
        <w:t>Б) текстового редактора;                                                                                                                                                                                                                                        Г) языка программирования.</w:t>
      </w:r>
    </w:p>
    <w:p w:rsidR="00923E63" w:rsidRPr="00923E63" w:rsidRDefault="00923E63" w:rsidP="00963E17">
      <w:pPr>
        <w:spacing w:after="0" w:line="240" w:lineRule="auto"/>
        <w:rPr>
          <w:rFonts w:ascii="Times New Roman" w:eastAsia="Times New Roman" w:hAnsi="Times New Roman" w:cs="Times New Roman"/>
          <w:sz w:val="24"/>
          <w:szCs w:val="20"/>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num="2" w:space="709"/>
          <w:docGrid w:linePitch="360"/>
        </w:sectPr>
      </w:pPr>
    </w:p>
    <w:p w:rsidR="00923E63" w:rsidRPr="00923E63" w:rsidRDefault="00923E63" w:rsidP="00963E17">
      <w:pPr>
        <w:spacing w:after="0" w:line="240" w:lineRule="auto"/>
        <w:rPr>
          <w:rFonts w:ascii="Times New Roman" w:eastAsia="Times New Roman" w:hAnsi="Times New Roman" w:cs="Times New Roman"/>
          <w:sz w:val="24"/>
          <w:szCs w:val="20"/>
        </w:rPr>
      </w:pPr>
    </w:p>
    <w:p w:rsidR="00923E63" w:rsidRPr="00923E63" w:rsidRDefault="00923E63" w:rsidP="00963E17">
      <w:pPr>
        <w:spacing w:after="0" w:line="240" w:lineRule="auto"/>
        <w:jc w:val="center"/>
        <w:rPr>
          <w:rFonts w:ascii="Times New Roman" w:eastAsia="Times New Roman" w:hAnsi="Times New Roman" w:cs="Times New Roman"/>
          <w:b/>
          <w:sz w:val="24"/>
          <w:szCs w:val="24"/>
          <w:lang w:eastAsia="ru-RU"/>
        </w:rPr>
      </w:pPr>
      <w:r w:rsidRPr="00923E63">
        <w:rPr>
          <w:rFonts w:ascii="Times New Roman" w:eastAsia="Times New Roman" w:hAnsi="Times New Roman" w:cs="Times New Roman"/>
          <w:b/>
          <w:sz w:val="24"/>
          <w:szCs w:val="24"/>
          <w:lang w:eastAsia="ru-RU"/>
        </w:rPr>
        <w:t>Оценка тестовых работ:</w:t>
      </w:r>
    </w:p>
    <w:p w:rsidR="00923E63" w:rsidRPr="00923E63" w:rsidRDefault="00923E63" w:rsidP="00963E17">
      <w:pPr>
        <w:spacing w:after="0" w:line="240" w:lineRule="auto"/>
        <w:ind w:firstLine="708"/>
        <w:jc w:val="both"/>
        <w:rPr>
          <w:rFonts w:ascii="Arial" w:eastAsia="Times New Roman" w:hAnsi="Arial" w:cs="Arial"/>
          <w:color w:val="444444"/>
          <w:sz w:val="18"/>
          <w:szCs w:val="18"/>
          <w:lang w:eastAsia="ru-RU"/>
        </w:rPr>
      </w:pPr>
    </w:p>
    <w:p w:rsidR="00923E63" w:rsidRPr="00923E63" w:rsidRDefault="00923E63" w:rsidP="00963E17">
      <w:pPr>
        <w:spacing w:after="0" w:line="240" w:lineRule="auto"/>
        <w:ind w:left="142" w:hanging="142"/>
        <w:rPr>
          <w:rFonts w:ascii="Times New Roman" w:eastAsia="Times New Roman" w:hAnsi="Times New Roman" w:cs="Times New Roman"/>
          <w:sz w:val="24"/>
          <w:szCs w:val="24"/>
          <w:lang w:eastAsia="ru-RU"/>
        </w:rPr>
      </w:pPr>
      <w:r w:rsidRPr="00923E63">
        <w:rPr>
          <w:rFonts w:ascii="Times New Roman" w:eastAsia="Times New Roman" w:hAnsi="Times New Roman" w:cs="Times New Roman"/>
          <w:sz w:val="24"/>
          <w:szCs w:val="24"/>
          <w:lang w:eastAsia="ru-RU"/>
        </w:rPr>
        <w:t>«5» - 86-100% правильных ответов на вопросы;</w:t>
      </w:r>
    </w:p>
    <w:p w:rsidR="00923E63" w:rsidRPr="00923E63" w:rsidRDefault="00923E63" w:rsidP="00963E17">
      <w:pPr>
        <w:spacing w:after="0" w:line="240" w:lineRule="auto"/>
        <w:ind w:left="142" w:hanging="142"/>
        <w:rPr>
          <w:rFonts w:ascii="Times New Roman" w:eastAsia="Times New Roman" w:hAnsi="Times New Roman" w:cs="Times New Roman"/>
          <w:sz w:val="24"/>
          <w:szCs w:val="24"/>
          <w:lang w:eastAsia="ru-RU"/>
        </w:rPr>
      </w:pPr>
      <w:r w:rsidRPr="00923E63">
        <w:rPr>
          <w:rFonts w:ascii="Times New Roman" w:eastAsia="Times New Roman" w:hAnsi="Times New Roman" w:cs="Times New Roman"/>
          <w:sz w:val="24"/>
          <w:szCs w:val="24"/>
          <w:lang w:eastAsia="ru-RU"/>
        </w:rPr>
        <w:t>«4» - 71-85% правильных ответов на вопросы;</w:t>
      </w:r>
    </w:p>
    <w:p w:rsidR="00923E63" w:rsidRPr="00923E63" w:rsidRDefault="00923E63" w:rsidP="00963E17">
      <w:pPr>
        <w:spacing w:after="0" w:line="240" w:lineRule="auto"/>
        <w:ind w:left="142" w:hanging="142"/>
        <w:rPr>
          <w:rFonts w:ascii="Times New Roman" w:eastAsia="Times New Roman" w:hAnsi="Times New Roman" w:cs="Times New Roman"/>
          <w:sz w:val="24"/>
          <w:szCs w:val="24"/>
          <w:lang w:eastAsia="ru-RU"/>
        </w:rPr>
      </w:pPr>
      <w:r w:rsidRPr="00923E63">
        <w:rPr>
          <w:rFonts w:ascii="Times New Roman" w:eastAsia="Times New Roman" w:hAnsi="Times New Roman" w:cs="Times New Roman"/>
          <w:sz w:val="24"/>
          <w:szCs w:val="24"/>
          <w:lang w:eastAsia="ru-RU"/>
        </w:rPr>
        <w:t>«3» - 51-70%  правильных ответов на вопросы;</w:t>
      </w:r>
    </w:p>
    <w:p w:rsidR="00923E63" w:rsidRPr="00923E63" w:rsidRDefault="00923E63" w:rsidP="00963E17">
      <w:pPr>
        <w:spacing w:after="0" w:line="240" w:lineRule="auto"/>
        <w:ind w:left="142" w:hanging="142"/>
        <w:rPr>
          <w:rFonts w:ascii="Times New Roman" w:eastAsia="Times New Roman" w:hAnsi="Times New Roman" w:cs="Times New Roman"/>
          <w:sz w:val="24"/>
          <w:szCs w:val="24"/>
          <w:lang w:eastAsia="ru-RU"/>
        </w:rPr>
      </w:pPr>
      <w:r w:rsidRPr="00923E63">
        <w:rPr>
          <w:rFonts w:ascii="Times New Roman" w:eastAsia="Times New Roman" w:hAnsi="Times New Roman" w:cs="Times New Roman"/>
          <w:sz w:val="24"/>
          <w:szCs w:val="24"/>
          <w:lang w:eastAsia="ru-RU"/>
        </w:rPr>
        <w:t>«2» - 0-50%  правильных ответов на вопросы.</w:t>
      </w:r>
    </w:p>
    <w:p w:rsidR="00923E63" w:rsidRPr="00923E63" w:rsidRDefault="00923E63" w:rsidP="00963E17">
      <w:pPr>
        <w:spacing w:after="0" w:line="240" w:lineRule="auto"/>
        <w:rPr>
          <w:rFonts w:ascii="Times New Roman" w:eastAsia="Times New Roman" w:hAnsi="Times New Roman" w:cs="Times New Roman"/>
          <w:sz w:val="24"/>
          <w:szCs w:val="20"/>
        </w:rPr>
        <w:sectPr w:rsidR="00923E63" w:rsidRPr="00923E63" w:rsidSect="007B1FF5">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9"/>
          <w:docGrid w:linePitch="360"/>
        </w:sectPr>
      </w:pPr>
    </w:p>
    <w:p w:rsidR="00923E63" w:rsidRPr="00923E63" w:rsidRDefault="00923E63" w:rsidP="00963E17">
      <w:pPr>
        <w:spacing w:after="0" w:line="240" w:lineRule="auto"/>
        <w:rPr>
          <w:rFonts w:ascii="Times New Roman" w:eastAsia="Times New Roman" w:hAnsi="Times New Roman" w:cs="Times New Roman"/>
          <w:sz w:val="24"/>
          <w:szCs w:val="20"/>
        </w:rPr>
      </w:pPr>
    </w:p>
    <w:p w:rsidR="00923E63" w:rsidRPr="00923E63" w:rsidRDefault="00923E63" w:rsidP="00963E17">
      <w:pPr>
        <w:shd w:val="clear" w:color="auto" w:fill="FFFFFF"/>
        <w:spacing w:after="0" w:line="240" w:lineRule="auto"/>
        <w:rPr>
          <w:rFonts w:ascii="Times New Roman" w:eastAsia="Times New Roman" w:hAnsi="Times New Roman" w:cs="Times New Roman"/>
          <w:b/>
          <w:bCs/>
          <w:color w:val="000000"/>
          <w:sz w:val="10"/>
          <w:szCs w:val="10"/>
          <w:lang w:eastAsia="ru-RU"/>
        </w:rPr>
      </w:pPr>
    </w:p>
    <w:p w:rsidR="00923E63" w:rsidRPr="00923E63" w:rsidRDefault="00923E63" w:rsidP="00963E17">
      <w:pPr>
        <w:spacing w:after="0" w:line="240" w:lineRule="auto"/>
        <w:rPr>
          <w:rFonts w:ascii="Times New Roman" w:eastAsia="Calibri" w:hAnsi="Times New Roman" w:cs="Times New Roman"/>
          <w:b/>
          <w:sz w:val="24"/>
          <w:szCs w:val="24"/>
        </w:rPr>
      </w:pPr>
      <w:r w:rsidRPr="00923E63">
        <w:rPr>
          <w:rFonts w:ascii="Times New Roman" w:eastAsia="Calibri" w:hAnsi="Times New Roman" w:cs="Times New Roman"/>
          <w:b/>
          <w:sz w:val="24"/>
          <w:szCs w:val="24"/>
        </w:rPr>
        <w:t>Итоговая контрольная работа</w:t>
      </w:r>
    </w:p>
    <w:p w:rsidR="00923E63" w:rsidRPr="00923E63" w:rsidRDefault="00923E63" w:rsidP="00963E17">
      <w:pPr>
        <w:spacing w:after="0" w:line="240" w:lineRule="auto"/>
        <w:rPr>
          <w:rFonts w:ascii="Times New Roman" w:eastAsia="Calibri" w:hAnsi="Times New Roman" w:cs="Times New Roman"/>
          <w:b/>
          <w:sz w:val="24"/>
          <w:szCs w:val="24"/>
        </w:rPr>
      </w:pPr>
      <w:r w:rsidRPr="00923E63">
        <w:rPr>
          <w:rFonts w:ascii="Times New Roman" w:eastAsia="Calibri" w:hAnsi="Times New Roman" w:cs="Times New Roman"/>
          <w:b/>
          <w:sz w:val="24"/>
          <w:szCs w:val="24"/>
        </w:rPr>
        <w:t>Вариант I</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1. Что из ниже перечисленного имеет свойство передавать информацию?</w:t>
      </w:r>
    </w:p>
    <w:p w:rsidR="00923E63" w:rsidRPr="00923E63" w:rsidRDefault="00923E63" w:rsidP="00963E17">
      <w:pPr>
        <w:numPr>
          <w:ilvl w:val="0"/>
          <w:numId w:val="156"/>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Камень</w:t>
      </w:r>
    </w:p>
    <w:p w:rsidR="00923E63" w:rsidRPr="00923E63" w:rsidRDefault="00923E63" w:rsidP="00963E17">
      <w:pPr>
        <w:numPr>
          <w:ilvl w:val="0"/>
          <w:numId w:val="156"/>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Вода</w:t>
      </w:r>
    </w:p>
    <w:p w:rsidR="00923E63" w:rsidRPr="00923E63" w:rsidRDefault="00923E63" w:rsidP="00963E17">
      <w:pPr>
        <w:numPr>
          <w:ilvl w:val="0"/>
          <w:numId w:val="156"/>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Папирус</w:t>
      </w:r>
    </w:p>
    <w:p w:rsidR="00923E63" w:rsidRPr="00923E63" w:rsidRDefault="00923E63" w:rsidP="00963E17">
      <w:pPr>
        <w:numPr>
          <w:ilvl w:val="0"/>
          <w:numId w:val="156"/>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Световой луч.</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2. Что из ниже перечисленного вовлечено в информационный процесс?</w:t>
      </w:r>
    </w:p>
    <w:p w:rsidR="00923E63" w:rsidRPr="00923E63" w:rsidRDefault="00923E63" w:rsidP="00963E17">
      <w:pPr>
        <w:numPr>
          <w:ilvl w:val="0"/>
          <w:numId w:val="157"/>
        </w:numPr>
        <w:spacing w:after="0" w:line="240" w:lineRule="auto"/>
        <w:ind w:left="426" w:hanging="142"/>
        <w:rPr>
          <w:rFonts w:ascii="Times New Roman" w:eastAsia="Calibri" w:hAnsi="Times New Roman" w:cs="Times New Roman"/>
          <w:sz w:val="24"/>
          <w:szCs w:val="24"/>
        </w:rPr>
      </w:pPr>
      <w:r w:rsidRPr="00923E63">
        <w:rPr>
          <w:rFonts w:ascii="Times New Roman" w:eastAsia="Calibri" w:hAnsi="Times New Roman" w:cs="Times New Roman"/>
          <w:sz w:val="24"/>
          <w:szCs w:val="24"/>
        </w:rPr>
        <w:t>Песок</w:t>
      </w:r>
    </w:p>
    <w:p w:rsidR="00923E63" w:rsidRPr="00923E63" w:rsidRDefault="00923E63" w:rsidP="00963E17">
      <w:pPr>
        <w:numPr>
          <w:ilvl w:val="0"/>
          <w:numId w:val="157"/>
        </w:numPr>
        <w:spacing w:after="0" w:line="240" w:lineRule="auto"/>
        <w:ind w:left="426" w:hanging="142"/>
        <w:rPr>
          <w:rFonts w:ascii="Times New Roman" w:eastAsia="Calibri" w:hAnsi="Times New Roman" w:cs="Times New Roman"/>
          <w:sz w:val="24"/>
          <w:szCs w:val="24"/>
        </w:rPr>
      </w:pPr>
      <w:r w:rsidRPr="00923E63">
        <w:rPr>
          <w:rFonts w:ascii="Times New Roman" w:eastAsia="Calibri" w:hAnsi="Times New Roman" w:cs="Times New Roman"/>
          <w:sz w:val="24"/>
          <w:szCs w:val="24"/>
        </w:rPr>
        <w:t>Дом</w:t>
      </w:r>
    </w:p>
    <w:p w:rsidR="00923E63" w:rsidRPr="00923E63" w:rsidRDefault="00923E63" w:rsidP="00963E17">
      <w:pPr>
        <w:numPr>
          <w:ilvl w:val="0"/>
          <w:numId w:val="157"/>
        </w:numPr>
        <w:spacing w:after="0" w:line="240" w:lineRule="auto"/>
        <w:ind w:left="426" w:hanging="142"/>
        <w:rPr>
          <w:rFonts w:ascii="Times New Roman" w:eastAsia="Calibri" w:hAnsi="Times New Roman" w:cs="Times New Roman"/>
          <w:sz w:val="24"/>
          <w:szCs w:val="24"/>
        </w:rPr>
      </w:pPr>
      <w:r w:rsidRPr="00923E63">
        <w:rPr>
          <w:rFonts w:ascii="Times New Roman" w:eastAsia="Calibri" w:hAnsi="Times New Roman" w:cs="Times New Roman"/>
          <w:sz w:val="24"/>
          <w:szCs w:val="24"/>
        </w:rPr>
        <w:t>Камень</w:t>
      </w:r>
    </w:p>
    <w:p w:rsidR="00923E63" w:rsidRPr="00923E63" w:rsidRDefault="00923E63" w:rsidP="00963E17">
      <w:pPr>
        <w:numPr>
          <w:ilvl w:val="0"/>
          <w:numId w:val="157"/>
        </w:numPr>
        <w:spacing w:after="0" w:line="240" w:lineRule="auto"/>
        <w:ind w:left="426" w:hanging="142"/>
        <w:rPr>
          <w:rFonts w:ascii="Times New Roman" w:eastAsia="Calibri" w:hAnsi="Times New Roman" w:cs="Times New Roman"/>
          <w:sz w:val="24"/>
          <w:szCs w:val="24"/>
        </w:rPr>
      </w:pPr>
      <w:r w:rsidRPr="00923E63">
        <w:rPr>
          <w:rFonts w:ascii="Times New Roman" w:eastAsia="Calibri" w:hAnsi="Times New Roman" w:cs="Times New Roman"/>
          <w:sz w:val="24"/>
          <w:szCs w:val="24"/>
        </w:rPr>
        <w:t>Человек.</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3. Человек принимает информацию:</w:t>
      </w:r>
    </w:p>
    <w:p w:rsidR="00923E63" w:rsidRPr="00923E63" w:rsidRDefault="00923E63" w:rsidP="00963E17">
      <w:pPr>
        <w:numPr>
          <w:ilvl w:val="0"/>
          <w:numId w:val="158"/>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Магнитным полем</w:t>
      </w:r>
    </w:p>
    <w:p w:rsidR="00923E63" w:rsidRPr="00923E63" w:rsidRDefault="00923E63" w:rsidP="00963E17">
      <w:pPr>
        <w:numPr>
          <w:ilvl w:val="0"/>
          <w:numId w:val="158"/>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Органами чувств</w:t>
      </w:r>
    </w:p>
    <w:p w:rsidR="00923E63" w:rsidRPr="00923E63" w:rsidRDefault="00923E63" w:rsidP="00963E17">
      <w:pPr>
        <w:numPr>
          <w:ilvl w:val="0"/>
          <w:numId w:val="158"/>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Внутренними органами</w:t>
      </w:r>
    </w:p>
    <w:p w:rsidR="00923E63" w:rsidRPr="00923E63" w:rsidRDefault="00923E63" w:rsidP="00963E17">
      <w:pPr>
        <w:numPr>
          <w:ilvl w:val="0"/>
          <w:numId w:val="158"/>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Инструментальными средствами.</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4. Сообщение занимает 23 страницы. На каждой странице по 48 строк. В каждой по 64 символа. Найдите информационный объем такого текста, если при его составлении использовали 256-символьный алфавит</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5.Переведите в другую систему счисления:</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83</w:t>
      </w:r>
      <w:r w:rsidRPr="00923E63">
        <w:rPr>
          <w:rFonts w:ascii="Times New Roman" w:eastAsia="Calibri" w:hAnsi="Times New Roman" w:cs="Times New Roman"/>
          <w:sz w:val="24"/>
          <w:szCs w:val="24"/>
          <w:vertAlign w:val="subscript"/>
        </w:rPr>
        <w:t>10</w:t>
      </w:r>
      <w:r w:rsidRPr="00923E63">
        <w:rPr>
          <w:rFonts w:ascii="Times New Roman" w:eastAsia="Calibri" w:hAnsi="Times New Roman" w:cs="Times New Roman"/>
          <w:sz w:val="24"/>
          <w:szCs w:val="24"/>
        </w:rPr>
        <w:t>=…2</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6. Перевести в другие единицы:</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160 Кбайт = _______ байт = _________ бит</w:t>
      </w:r>
    </w:p>
    <w:p w:rsidR="00923E63" w:rsidRPr="00923E63" w:rsidRDefault="00923E63" w:rsidP="00963E17">
      <w:pPr>
        <w:spacing w:after="0" w:line="240" w:lineRule="auto"/>
        <w:rPr>
          <w:rFonts w:ascii="Times New Roman" w:eastAsia="Calibri" w:hAnsi="Times New Roman" w:cs="Times New Roman"/>
          <w:b/>
          <w:sz w:val="24"/>
          <w:szCs w:val="24"/>
        </w:rPr>
      </w:pPr>
      <w:r w:rsidRPr="00923E63">
        <w:rPr>
          <w:rFonts w:ascii="Times New Roman" w:eastAsia="Calibri" w:hAnsi="Times New Roman" w:cs="Times New Roman"/>
          <w:sz w:val="24"/>
          <w:szCs w:val="24"/>
        </w:rPr>
        <w:t>49152 бит = _______ байт = _________ Кбайт</w:t>
      </w:r>
    </w:p>
    <w:p w:rsidR="00923E63" w:rsidRPr="00923E63" w:rsidRDefault="00923E63" w:rsidP="00963E17">
      <w:pPr>
        <w:spacing w:after="0" w:line="240" w:lineRule="auto"/>
        <w:jc w:val="center"/>
        <w:rPr>
          <w:rFonts w:ascii="Times New Roman" w:eastAsia="Calibri" w:hAnsi="Times New Roman" w:cs="Times New Roman"/>
          <w:b/>
          <w:sz w:val="24"/>
          <w:szCs w:val="24"/>
        </w:rPr>
      </w:pPr>
    </w:p>
    <w:p w:rsidR="00923E63" w:rsidRPr="00923E63" w:rsidRDefault="00660CD5" w:rsidP="00963E1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type id="_x0000_t32" coordsize="21600,21600" o:spt="32" o:oned="t" path="m,l21600,21600e" filled="f">
            <v:path arrowok="t" fillok="f" o:connecttype="none"/>
            <o:lock v:ext="edit" shapetype="t"/>
          </v:shapetype>
          <v:shape id="Прямая со стрелкой 140" o:spid="_x0000_s1035" type="#_x0000_t32" style="position:absolute;left:0;text-align:left;margin-left:-69.85pt;margin-top:6pt;width:613.6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1tTgIAAFgEAAAOAAAAZHJzL2Uyb0RvYy54bWysVEtu2zAQ3RfoHQjtbVmubMeC5aCQ7G7S&#10;NkDSA9AkZRGVSIKkLRtFgTQXyBF6hW666Ac5g3yjDukPnHZTFNWCGmpmHt/MPGpyuakrtGbacCnS&#10;IOr2AsQEkZSLZRq8u513LgJkLBYUV1KwNNgyE1xOnz+bNCphfVnKijKNAESYpFFpUFqrkjA0pGQ1&#10;Nl2pmABnIXWNLWz1MqQaN4BeV2G/1xuGjdRUaUmYMfA13zuDqccvCkbs26IwzKIqDYCb9av268Kt&#10;4XSCk6XGquTkQAP/A4sacwGHnqBybDFaaf4HVM2JlkYWtktkHcqi4IT5GqCaqPdbNTclVszXAs0x&#10;6tQm8/9gyZv1tUacwuxi6I/ANQyp/by72z20P9svuwe0+9Q+wrK73921X9sf7ff2sf2GXDT0rlEm&#10;AYhMXGtXPdmIG3UlyXuDhMxKLJbM13C7VQAbuYzwSYrbGAUMFs1rSSEGr6z0jdwUunaQ0CK08fPa&#10;nubFNhYR+DgajfujPtAmR1+Ik2Oi0sa+YrJGzkgDYzXmy9JmUghQhdSRPwavr4x1tHByTHCnCjnn&#10;VeXFUQnUpMF40B/4BCMrTp3ThRm9XGSVRmvs5OUfXyN4zsO0XAnqwUqG6exgW8yrvQ2HV8LhQWFA&#10;52Dt9fNh3BvPLmYXcSfuD2eduJfnnZfzLO4M59FokL/IsyyPPjpqUZyUnFImHLujlqP477RyuFV7&#10;FZ7UfGpD+BTd9wvIHt+etJ+sG+ZeFgtJt9f6OHGQrw8+XDV3P873YJ//EKa/AAAA//8DAFBLAwQU&#10;AAYACAAAACEAkLL3oN8AAAALAQAADwAAAGRycy9kb3ducmV2LnhtbEyPwU7DMBBE70j8g7VIXFBr&#10;J6i0DXGqCokDR9pKXN14SQLxOoqdJvTr2YpDOe7M0+xMvplcK07Yh8aThmSuQCCV3jZUaTjsX2cr&#10;ECEasqb1hBp+MMCmuL3JTWb9SO942sVKcAiFzGioY+wyKUNZozNh7jsk9j5970zks6+k7c3I4a6V&#10;qVJP0pmG+ENtOnypsfzeDU4DhmGRqO3aVYe38/jwkZ6/xm6v9f3dtH0GEXGKVxgu9bk6FNzp6Aey&#10;QbQaZsnjesksOymPuhBqtVyAOP4pssjl/w3FLwAAAP//AwBQSwECLQAUAAYACAAAACEAtoM4kv4A&#10;AADhAQAAEwAAAAAAAAAAAAAAAAAAAAAAW0NvbnRlbnRfVHlwZXNdLnhtbFBLAQItABQABgAIAAAA&#10;IQA4/SH/1gAAAJQBAAALAAAAAAAAAAAAAAAAAC8BAABfcmVscy8ucmVsc1BLAQItABQABgAIAAAA&#10;IQBLqg1tTgIAAFgEAAAOAAAAAAAAAAAAAAAAAC4CAABkcnMvZTJvRG9jLnhtbFBLAQItABQABgAI&#10;AAAAIQCQsveg3wAAAAsBAAAPAAAAAAAAAAAAAAAAAKgEAABkcnMvZG93bnJldi54bWxQSwUGAAAA&#10;AAQABADzAAAAtAUAAAAA&#10;"/>
        </w:pict>
      </w:r>
    </w:p>
    <w:p w:rsidR="00923E63" w:rsidRPr="00923E63" w:rsidRDefault="00923E63" w:rsidP="00963E17">
      <w:pPr>
        <w:spacing w:after="0" w:line="240" w:lineRule="auto"/>
        <w:jc w:val="center"/>
        <w:rPr>
          <w:rFonts w:ascii="Times New Roman" w:eastAsia="Calibri" w:hAnsi="Times New Roman" w:cs="Times New Roman"/>
          <w:b/>
          <w:sz w:val="24"/>
          <w:szCs w:val="24"/>
        </w:rPr>
      </w:pPr>
    </w:p>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Итоговая контрольная работа</w:t>
      </w:r>
    </w:p>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10 класс</w:t>
      </w:r>
    </w:p>
    <w:p w:rsidR="00923E63" w:rsidRPr="00923E63" w:rsidRDefault="00923E63" w:rsidP="00963E17">
      <w:pPr>
        <w:spacing w:after="0" w:line="240" w:lineRule="auto"/>
        <w:jc w:val="center"/>
        <w:rPr>
          <w:rFonts w:ascii="Times New Roman" w:eastAsia="Calibri" w:hAnsi="Times New Roman" w:cs="Times New Roman"/>
          <w:b/>
          <w:sz w:val="24"/>
          <w:szCs w:val="24"/>
        </w:rPr>
      </w:pPr>
      <w:r w:rsidRPr="00923E63">
        <w:rPr>
          <w:rFonts w:ascii="Times New Roman" w:eastAsia="Calibri" w:hAnsi="Times New Roman" w:cs="Times New Roman"/>
          <w:b/>
          <w:sz w:val="24"/>
          <w:szCs w:val="24"/>
        </w:rPr>
        <w:t>Вариант I I</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1. Как человек передает информацию?</w:t>
      </w:r>
    </w:p>
    <w:p w:rsidR="00923E63" w:rsidRPr="00923E63" w:rsidRDefault="00923E63" w:rsidP="00963E17">
      <w:pPr>
        <w:numPr>
          <w:ilvl w:val="0"/>
          <w:numId w:val="159"/>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Магнитным полем</w:t>
      </w:r>
    </w:p>
    <w:p w:rsidR="00923E63" w:rsidRPr="00923E63" w:rsidRDefault="00923E63" w:rsidP="00963E17">
      <w:pPr>
        <w:numPr>
          <w:ilvl w:val="0"/>
          <w:numId w:val="159"/>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Речью, жестами</w:t>
      </w:r>
    </w:p>
    <w:p w:rsidR="00923E63" w:rsidRPr="00923E63" w:rsidRDefault="00923E63" w:rsidP="00963E17">
      <w:pPr>
        <w:numPr>
          <w:ilvl w:val="0"/>
          <w:numId w:val="159"/>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Световыми сигналами</w:t>
      </w:r>
    </w:p>
    <w:p w:rsidR="00923E63" w:rsidRPr="00923E63" w:rsidRDefault="00923E63" w:rsidP="00963E17">
      <w:pPr>
        <w:numPr>
          <w:ilvl w:val="0"/>
          <w:numId w:val="159"/>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Рентгеновским излучением.</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2. Что из ниже перечисленного не имеет свойства сохранять информацию?</w:t>
      </w:r>
    </w:p>
    <w:p w:rsidR="00923E63" w:rsidRPr="00923E63" w:rsidRDefault="00923E63" w:rsidP="00963E17">
      <w:pPr>
        <w:numPr>
          <w:ilvl w:val="0"/>
          <w:numId w:val="160"/>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Бумага</w:t>
      </w:r>
    </w:p>
    <w:p w:rsidR="00923E63" w:rsidRPr="00923E63" w:rsidRDefault="00923E63" w:rsidP="00963E17">
      <w:pPr>
        <w:numPr>
          <w:ilvl w:val="0"/>
          <w:numId w:val="160"/>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Электрический ток</w:t>
      </w:r>
    </w:p>
    <w:p w:rsidR="00923E63" w:rsidRPr="00923E63" w:rsidRDefault="00923E63" w:rsidP="00963E17">
      <w:pPr>
        <w:numPr>
          <w:ilvl w:val="0"/>
          <w:numId w:val="160"/>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Магнитная дискета</w:t>
      </w:r>
    </w:p>
    <w:p w:rsidR="00923E63" w:rsidRPr="00923E63" w:rsidRDefault="00923E63" w:rsidP="00963E17">
      <w:pPr>
        <w:numPr>
          <w:ilvl w:val="0"/>
          <w:numId w:val="160"/>
        </w:numPr>
        <w:spacing w:after="0" w:line="240" w:lineRule="auto"/>
        <w:ind w:left="0" w:firstLine="284"/>
        <w:rPr>
          <w:rFonts w:ascii="Times New Roman" w:eastAsia="Calibri" w:hAnsi="Times New Roman" w:cs="Times New Roman"/>
          <w:sz w:val="24"/>
          <w:szCs w:val="24"/>
        </w:rPr>
      </w:pPr>
      <w:r w:rsidRPr="00923E63">
        <w:rPr>
          <w:rFonts w:ascii="Times New Roman" w:eastAsia="Calibri" w:hAnsi="Times New Roman" w:cs="Times New Roman"/>
          <w:sz w:val="24"/>
          <w:szCs w:val="24"/>
        </w:rPr>
        <w:t>Папирус.</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3. Какое понятие объединяет камень, папирус, бересту, книгу?</w:t>
      </w:r>
    </w:p>
    <w:p w:rsidR="00923E63" w:rsidRPr="00923E63" w:rsidRDefault="00923E63" w:rsidP="00963E17">
      <w:pPr>
        <w:numPr>
          <w:ilvl w:val="0"/>
          <w:numId w:val="161"/>
        </w:numPr>
        <w:spacing w:after="0" w:line="240" w:lineRule="auto"/>
        <w:ind w:left="284" w:firstLine="0"/>
        <w:rPr>
          <w:rFonts w:ascii="Times New Roman" w:eastAsia="Calibri" w:hAnsi="Times New Roman" w:cs="Times New Roman"/>
          <w:sz w:val="24"/>
          <w:szCs w:val="24"/>
        </w:rPr>
      </w:pPr>
      <w:r w:rsidRPr="00923E63">
        <w:rPr>
          <w:rFonts w:ascii="Times New Roman" w:eastAsia="Calibri" w:hAnsi="Times New Roman" w:cs="Times New Roman"/>
          <w:sz w:val="24"/>
          <w:szCs w:val="24"/>
        </w:rPr>
        <w:t>Природное происхождение</w:t>
      </w:r>
    </w:p>
    <w:p w:rsidR="00923E63" w:rsidRPr="00923E63" w:rsidRDefault="00923E63" w:rsidP="00963E17">
      <w:pPr>
        <w:numPr>
          <w:ilvl w:val="0"/>
          <w:numId w:val="161"/>
        </w:numPr>
        <w:spacing w:after="0" w:line="240" w:lineRule="auto"/>
        <w:ind w:left="284" w:firstLine="0"/>
        <w:rPr>
          <w:rFonts w:ascii="Times New Roman" w:eastAsia="Calibri" w:hAnsi="Times New Roman" w:cs="Times New Roman"/>
          <w:sz w:val="24"/>
          <w:szCs w:val="24"/>
        </w:rPr>
      </w:pPr>
      <w:r w:rsidRPr="00923E63">
        <w:rPr>
          <w:rFonts w:ascii="Times New Roman" w:eastAsia="Calibri" w:hAnsi="Times New Roman" w:cs="Times New Roman"/>
          <w:sz w:val="24"/>
          <w:szCs w:val="24"/>
        </w:rPr>
        <w:t>Историческая ценность</w:t>
      </w:r>
    </w:p>
    <w:p w:rsidR="00923E63" w:rsidRPr="00923E63" w:rsidRDefault="00923E63" w:rsidP="00963E17">
      <w:pPr>
        <w:numPr>
          <w:ilvl w:val="0"/>
          <w:numId w:val="161"/>
        </w:numPr>
        <w:spacing w:after="0" w:line="240" w:lineRule="auto"/>
        <w:ind w:left="284" w:firstLine="0"/>
        <w:rPr>
          <w:rFonts w:ascii="Times New Roman" w:eastAsia="Calibri" w:hAnsi="Times New Roman" w:cs="Times New Roman"/>
          <w:sz w:val="24"/>
          <w:szCs w:val="24"/>
        </w:rPr>
      </w:pPr>
      <w:r w:rsidRPr="00923E63">
        <w:rPr>
          <w:rFonts w:ascii="Times New Roman" w:eastAsia="Calibri" w:hAnsi="Times New Roman" w:cs="Times New Roman"/>
          <w:sz w:val="24"/>
          <w:szCs w:val="24"/>
        </w:rPr>
        <w:t>Хранение информации</w:t>
      </w:r>
    </w:p>
    <w:p w:rsidR="00923E63" w:rsidRPr="00923E63" w:rsidRDefault="00923E63" w:rsidP="00963E17">
      <w:pPr>
        <w:numPr>
          <w:ilvl w:val="0"/>
          <w:numId w:val="161"/>
        </w:numPr>
        <w:spacing w:after="0" w:line="240" w:lineRule="auto"/>
        <w:ind w:left="284" w:firstLine="0"/>
        <w:rPr>
          <w:rFonts w:ascii="Times New Roman" w:eastAsia="Calibri" w:hAnsi="Times New Roman" w:cs="Times New Roman"/>
          <w:sz w:val="24"/>
          <w:szCs w:val="24"/>
        </w:rPr>
      </w:pPr>
      <w:r w:rsidRPr="00923E63">
        <w:rPr>
          <w:rFonts w:ascii="Times New Roman" w:eastAsia="Calibri" w:hAnsi="Times New Roman" w:cs="Times New Roman"/>
          <w:sz w:val="24"/>
          <w:szCs w:val="24"/>
        </w:rPr>
        <w:t>Вес.</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4. Сообщение занимает 2 страницы. На каждой странице по 80 строк. В каждой по 32 символа. Найдите информационный объем такого текста, если при его составлении использовали 256-символьный алфавит.</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5. Переведите в другую систему счисления:</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96</w:t>
      </w:r>
      <w:r w:rsidRPr="00923E63">
        <w:rPr>
          <w:rFonts w:ascii="Times New Roman" w:eastAsia="Calibri" w:hAnsi="Times New Roman" w:cs="Times New Roman"/>
          <w:sz w:val="24"/>
          <w:szCs w:val="24"/>
          <w:vertAlign w:val="subscript"/>
        </w:rPr>
        <w:t>10</w:t>
      </w:r>
      <w:r w:rsidRPr="00923E63">
        <w:rPr>
          <w:rFonts w:ascii="Times New Roman" w:eastAsia="Calibri" w:hAnsi="Times New Roman" w:cs="Times New Roman"/>
          <w:sz w:val="24"/>
          <w:szCs w:val="24"/>
        </w:rPr>
        <w:t>=…2</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lastRenderedPageBreak/>
        <w:t>6. Перевести в другие единицы:</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151 Кбайт = _______ байт = _________ бит</w:t>
      </w:r>
    </w:p>
    <w:p w:rsidR="00923E63" w:rsidRPr="00923E63" w:rsidRDefault="00923E63" w:rsidP="00963E17">
      <w:pPr>
        <w:spacing w:after="0" w:line="240" w:lineRule="auto"/>
        <w:rPr>
          <w:rFonts w:ascii="Times New Roman" w:eastAsia="Calibri" w:hAnsi="Times New Roman" w:cs="Times New Roman"/>
          <w:sz w:val="24"/>
          <w:szCs w:val="24"/>
        </w:rPr>
      </w:pPr>
      <w:r w:rsidRPr="00923E63">
        <w:rPr>
          <w:rFonts w:ascii="Times New Roman" w:eastAsia="Calibri" w:hAnsi="Times New Roman" w:cs="Times New Roman"/>
          <w:sz w:val="24"/>
          <w:szCs w:val="24"/>
        </w:rPr>
        <w:t>368640 бит = _______ байт = _________ Кбайт</w:t>
      </w:r>
    </w:p>
    <w:p w:rsidR="001A30D5" w:rsidRDefault="001A30D5" w:rsidP="00963E17">
      <w:pPr>
        <w:spacing w:after="0" w:line="240" w:lineRule="auto"/>
        <w:jc w:val="both"/>
        <w:rPr>
          <w:rFonts w:ascii="Calibri" w:eastAsia="Calibri" w:hAnsi="Calibri" w:cs="Times New Roman"/>
        </w:rPr>
      </w:pPr>
    </w:p>
    <w:p w:rsidR="007B1FF5" w:rsidRPr="007B1FF5" w:rsidRDefault="007B1FF5" w:rsidP="00963E17">
      <w:pPr>
        <w:spacing w:after="0" w:line="240" w:lineRule="auto"/>
        <w:jc w:val="center"/>
        <w:rPr>
          <w:rFonts w:ascii="Times New Roman" w:hAnsi="Times New Roman" w:cs="Times New Roman"/>
          <w:b/>
          <w:sz w:val="24"/>
          <w:szCs w:val="24"/>
          <w:u w:val="single"/>
        </w:rPr>
      </w:pPr>
      <w:r w:rsidRPr="007B1FF5">
        <w:rPr>
          <w:rFonts w:ascii="Times New Roman" w:hAnsi="Times New Roman" w:cs="Times New Roman"/>
          <w:b/>
          <w:sz w:val="24"/>
          <w:szCs w:val="24"/>
          <w:u w:val="single"/>
        </w:rPr>
        <w:t>Оценочные и методические материалы</w:t>
      </w:r>
    </w:p>
    <w:p w:rsidR="007B1FF5" w:rsidRPr="007B1FF5" w:rsidRDefault="007B1FF5" w:rsidP="00963E17">
      <w:pPr>
        <w:spacing w:after="0" w:line="240" w:lineRule="auto"/>
        <w:jc w:val="center"/>
        <w:rPr>
          <w:rFonts w:ascii="Times New Roman" w:hAnsi="Times New Roman" w:cs="Times New Roman"/>
          <w:b/>
          <w:sz w:val="24"/>
          <w:szCs w:val="24"/>
          <w:u w:val="single"/>
        </w:rPr>
      </w:pPr>
      <w:r w:rsidRPr="007B1FF5">
        <w:rPr>
          <w:rFonts w:ascii="Times New Roman" w:hAnsi="Times New Roman" w:cs="Times New Roman"/>
          <w:b/>
          <w:sz w:val="24"/>
          <w:szCs w:val="24"/>
          <w:u w:val="single"/>
        </w:rPr>
        <w:t>по информатике и ИКТ</w:t>
      </w:r>
    </w:p>
    <w:p w:rsidR="007B1FF5" w:rsidRPr="007B1FF5" w:rsidRDefault="007B1FF5" w:rsidP="00963E17">
      <w:pPr>
        <w:spacing w:after="0" w:line="240" w:lineRule="auto"/>
        <w:jc w:val="center"/>
        <w:rPr>
          <w:rFonts w:ascii="Times New Roman" w:hAnsi="Times New Roman" w:cs="Times New Roman"/>
          <w:b/>
          <w:sz w:val="24"/>
          <w:szCs w:val="24"/>
          <w:u w:val="single"/>
        </w:rPr>
      </w:pPr>
      <w:r w:rsidRPr="007B1FF5">
        <w:rPr>
          <w:rFonts w:ascii="Times New Roman" w:hAnsi="Times New Roman" w:cs="Times New Roman"/>
          <w:b/>
          <w:sz w:val="24"/>
          <w:szCs w:val="24"/>
          <w:u w:val="single"/>
        </w:rPr>
        <w:t>11 класс</w:t>
      </w:r>
    </w:p>
    <w:p w:rsidR="007B1FF5" w:rsidRPr="007B1FF5" w:rsidRDefault="007B1FF5" w:rsidP="00963E17">
      <w:pPr>
        <w:spacing w:after="0" w:line="240" w:lineRule="auto"/>
        <w:jc w:val="center"/>
        <w:rPr>
          <w:rFonts w:ascii="Times New Roman" w:hAnsi="Times New Roman" w:cs="Times New Roman"/>
          <w:color w:val="000000"/>
          <w:sz w:val="24"/>
          <w:szCs w:val="24"/>
        </w:rPr>
      </w:pPr>
      <w:r w:rsidRPr="007B1FF5">
        <w:rPr>
          <w:rFonts w:ascii="Times New Roman" w:hAnsi="Times New Roman" w:cs="Times New Roman"/>
          <w:b/>
          <w:bCs/>
          <w:sz w:val="24"/>
          <w:szCs w:val="24"/>
        </w:rPr>
        <w:t xml:space="preserve">Тестирование по разделу </w:t>
      </w:r>
      <w:r w:rsidRPr="007B1FF5">
        <w:rPr>
          <w:rFonts w:ascii="Times New Roman" w:hAnsi="Times New Roman" w:cs="Times New Roman"/>
          <w:b/>
          <w:bCs/>
          <w:caps/>
          <w:sz w:val="24"/>
          <w:szCs w:val="24"/>
        </w:rPr>
        <w:t>"К</w:t>
      </w:r>
      <w:r w:rsidRPr="007B1FF5">
        <w:rPr>
          <w:rFonts w:ascii="Times New Roman" w:hAnsi="Times New Roman" w:cs="Times New Roman"/>
          <w:b/>
          <w:bCs/>
          <w:sz w:val="24"/>
          <w:szCs w:val="24"/>
        </w:rPr>
        <w:t>омпьютерные сети</w:t>
      </w:r>
      <w:r w:rsidRPr="007B1FF5">
        <w:rPr>
          <w:rFonts w:ascii="Times New Roman" w:hAnsi="Times New Roman" w:cs="Times New Roman"/>
          <w:b/>
          <w:bCs/>
          <w:caps/>
          <w:sz w:val="24"/>
          <w:szCs w:val="24"/>
        </w:rPr>
        <w:t>"</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rPr>
        <w:t xml:space="preserve">A01: </w:t>
      </w:r>
      <w:r w:rsidRPr="007B1FF5">
        <w:rPr>
          <w:rFonts w:ascii="Times New Roman" w:hAnsi="Times New Roman" w:cs="Times New Roman"/>
          <w:b/>
          <w:bCs/>
          <w:i/>
          <w:iCs/>
          <w:color w:val="000000"/>
          <w:sz w:val="24"/>
          <w:szCs w:val="24"/>
        </w:rPr>
        <w:t>Разделённые точками части электронного адреса называются ….</w:t>
      </w:r>
    </w:p>
    <w:p w:rsidR="007B1FF5" w:rsidRPr="007B1FF5" w:rsidRDefault="007B1FF5" w:rsidP="00963E17">
      <w:pPr>
        <w:spacing w:after="0" w:line="240" w:lineRule="auto"/>
        <w:jc w:val="center"/>
        <w:rPr>
          <w:rFonts w:ascii="Times New Roman" w:hAnsi="Times New Roman" w:cs="Times New Roman"/>
          <w:color w:val="000000"/>
          <w:sz w:val="24"/>
          <w:szCs w:val="24"/>
        </w:rPr>
      </w:pPr>
      <w:r w:rsidRPr="007B1FF5">
        <w:rPr>
          <w:rFonts w:ascii="Times New Roman" w:hAnsi="Times New Roman" w:cs="Times New Roman"/>
          <w:color w:val="000000"/>
          <w:sz w:val="24"/>
          <w:szCs w:val="24"/>
        </w:rPr>
        <w:t>Вместо многоточия вставить соответствующее слово</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pgSz w:w="11906" w:h="16838"/>
          <w:pgMar w:top="1134" w:right="850" w:bottom="1134" w:left="993" w:header="510"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именами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кодами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элементами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доменами         </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7B1FF5">
        <w:rPr>
          <w:rFonts w:ascii="Times New Roman" w:hAnsi="Times New Roman" w:cs="Times New Roman"/>
          <w:color w:val="000000"/>
          <w:sz w:val="24"/>
          <w:szCs w:val="24"/>
        </w:rPr>
        <w:t>5) серверами</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 </w:t>
      </w:r>
      <w:r w:rsidRPr="007B1FF5">
        <w:rPr>
          <w:rFonts w:ascii="Times New Roman" w:hAnsi="Times New Roman" w:cs="Times New Roman"/>
          <w:b/>
          <w:bCs/>
          <w:color w:val="000000"/>
          <w:sz w:val="24"/>
          <w:szCs w:val="24"/>
        </w:rPr>
        <w:t xml:space="preserve">A02: </w:t>
      </w:r>
      <w:r w:rsidRPr="007B1FF5">
        <w:rPr>
          <w:rFonts w:ascii="Times New Roman" w:hAnsi="Times New Roman" w:cs="Times New Roman"/>
          <w:b/>
          <w:bCs/>
          <w:i/>
          <w:iCs/>
          <w:color w:val="000000"/>
          <w:sz w:val="24"/>
          <w:szCs w:val="24"/>
        </w:rPr>
        <w:t>"Модем – это …., согласующее работу …. и телефонной сети".</w:t>
      </w:r>
    </w:p>
    <w:p w:rsidR="007B1FF5" w:rsidRPr="007B1FF5" w:rsidRDefault="007B1FF5" w:rsidP="00963E17">
      <w:pPr>
        <w:spacing w:after="0" w:line="240" w:lineRule="auto"/>
        <w:jc w:val="center"/>
        <w:rPr>
          <w:rFonts w:ascii="Times New Roman" w:hAnsi="Times New Roman" w:cs="Times New Roman"/>
          <w:color w:val="000000"/>
          <w:sz w:val="24"/>
          <w:szCs w:val="24"/>
        </w:rPr>
      </w:pPr>
      <w:r w:rsidRPr="007B1FF5">
        <w:rPr>
          <w:rFonts w:ascii="Times New Roman" w:hAnsi="Times New Roman" w:cs="Times New Roman"/>
          <w:color w:val="000000"/>
          <w:sz w:val="24"/>
          <w:szCs w:val="24"/>
        </w:rPr>
        <w:t>Вместо многоточия вставить соответствующие слова:</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устройство; программы</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программа; компьютера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программное обеспечение; компьютера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устройство; дисковода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устройство; компьютера</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lastRenderedPageBreak/>
        <w:t> </w:t>
      </w:r>
      <w:r w:rsidRPr="007B1FF5">
        <w:rPr>
          <w:rFonts w:ascii="Times New Roman" w:hAnsi="Times New Roman" w:cs="Times New Roman"/>
          <w:b/>
          <w:bCs/>
          <w:color w:val="000000"/>
          <w:sz w:val="24"/>
          <w:szCs w:val="24"/>
        </w:rPr>
        <w:t xml:space="preserve">A03: </w:t>
      </w:r>
      <w:r w:rsidRPr="007B1FF5">
        <w:rPr>
          <w:rFonts w:ascii="Times New Roman" w:hAnsi="Times New Roman" w:cs="Times New Roman"/>
          <w:b/>
          <w:bCs/>
          <w:color w:val="000000"/>
          <w:kern w:val="36"/>
          <w:sz w:val="24"/>
          <w:szCs w:val="24"/>
        </w:rPr>
        <w:t>Почтовый ящик абонента электронной почты - это</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часть оперативной памяти на сервере</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часть внешней памяти на сервере</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часть оперативной памяти на рабочей станции</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часть внешней памяти на рабочей станции</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номер телефона, с которым связан модем</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lastRenderedPageBreak/>
        <w:t> </w:t>
      </w:r>
      <w:r w:rsidRPr="007B1FF5">
        <w:rPr>
          <w:rFonts w:ascii="Times New Roman" w:hAnsi="Times New Roman" w:cs="Times New Roman"/>
          <w:b/>
          <w:bCs/>
          <w:color w:val="000000"/>
          <w:sz w:val="24"/>
          <w:szCs w:val="24"/>
        </w:rPr>
        <w:t xml:space="preserve">A04: </w:t>
      </w:r>
      <w:r w:rsidRPr="007B1FF5">
        <w:rPr>
          <w:rFonts w:ascii="Times New Roman" w:hAnsi="Times New Roman" w:cs="Times New Roman"/>
          <w:b/>
          <w:bCs/>
          <w:color w:val="000000"/>
          <w:kern w:val="36"/>
          <w:sz w:val="24"/>
          <w:szCs w:val="24"/>
        </w:rPr>
        <w:t>Чтобы соединить два компьютера по телефонным линиям, необходимо иметь</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1) модем на одном из компьютеров</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модем и специальное программное обеспечение на одном из компьютеров</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по модему на каждом компьютере</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4) по модему на каждом компьютере и специальное программное обеспечение</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по два модема на каждом компьютере (настроенных соответственно на прием и передачу) и специальное программное обеспечение</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rPr>
        <w:t xml:space="preserve">A05: </w:t>
      </w:r>
      <w:r w:rsidRPr="007B1FF5">
        <w:rPr>
          <w:rFonts w:ascii="Times New Roman" w:hAnsi="Times New Roman" w:cs="Times New Roman"/>
          <w:b/>
          <w:bCs/>
          <w:i/>
          <w:iCs/>
          <w:color w:val="000000"/>
          <w:sz w:val="24"/>
          <w:szCs w:val="24"/>
        </w:rPr>
        <w:t>"World Wide Web – это распределенная по всему миру …. с гиперсвязями".</w:t>
      </w:r>
    </w:p>
    <w:p w:rsidR="007B1FF5" w:rsidRPr="007B1FF5" w:rsidRDefault="007B1FF5" w:rsidP="00963E17">
      <w:pPr>
        <w:spacing w:after="0" w:line="240" w:lineRule="auto"/>
        <w:jc w:val="center"/>
        <w:rPr>
          <w:rFonts w:ascii="Times New Roman" w:hAnsi="Times New Roman" w:cs="Times New Roman"/>
          <w:color w:val="000000"/>
          <w:sz w:val="24"/>
          <w:szCs w:val="24"/>
        </w:rPr>
      </w:pPr>
      <w:r w:rsidRPr="007B1FF5">
        <w:rPr>
          <w:rFonts w:ascii="Times New Roman" w:hAnsi="Times New Roman" w:cs="Times New Roman"/>
          <w:color w:val="000000"/>
          <w:sz w:val="24"/>
          <w:szCs w:val="24"/>
        </w:rPr>
        <w:t>Вместо многоточия вставить соответствующие слова:</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всемирная сеть</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операционная система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электронная почта</w:t>
      </w:r>
    </w:p>
    <w:p w:rsidR="007B1FF5" w:rsidRPr="007B1FF5" w:rsidRDefault="007B1FF5" w:rsidP="00963E17">
      <w:pPr>
        <w:spacing w:after="0" w:line="240" w:lineRule="auto"/>
        <w:rPr>
          <w:rFonts w:ascii="Times New Roman" w:hAnsi="Times New Roman" w:cs="Times New Roman"/>
          <w:color w:val="000000"/>
          <w:sz w:val="24"/>
          <w:szCs w:val="24"/>
        </w:r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4) поисковая программа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информационная система</w:t>
      </w:r>
    </w:p>
    <w:p w:rsidR="007B1FF5" w:rsidRPr="007B1FF5" w:rsidRDefault="007B1FF5" w:rsidP="00963E17">
      <w:pPr>
        <w:spacing w:after="0" w:line="240" w:lineRule="auto"/>
        <w:jc w:val="both"/>
        <w:rPr>
          <w:rFonts w:ascii="Times New Roman" w:hAnsi="Times New Roman" w:cs="Times New Roman"/>
          <w:b/>
          <w:bCs/>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jc w:val="both"/>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lastRenderedPageBreak/>
        <w:t xml:space="preserve">A06: </w:t>
      </w:r>
      <w:r w:rsidRPr="007B1FF5">
        <w:rPr>
          <w:rFonts w:ascii="Times New Roman" w:hAnsi="Times New Roman" w:cs="Times New Roman"/>
          <w:b/>
          <w:bCs/>
          <w:i/>
          <w:iCs/>
          <w:color w:val="000000"/>
          <w:sz w:val="24"/>
          <w:szCs w:val="24"/>
        </w:rPr>
        <w:t xml:space="preserve">"Электронное письмо – это …. файл, содержащий .… получателя и текст письма".  </w:t>
      </w:r>
      <w:r w:rsidRPr="007B1FF5">
        <w:rPr>
          <w:rFonts w:ascii="Times New Roman" w:hAnsi="Times New Roman" w:cs="Times New Roman"/>
          <w:color w:val="000000"/>
          <w:sz w:val="24"/>
          <w:szCs w:val="24"/>
        </w:rPr>
        <w:t>Вместо многоточий вставить соответствующие слова: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1) графический файл;        электронный адрес</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графический файл;        почтовый адрес</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текстовый файл;        фамилию</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4) текстовый файл;        электронный адрес</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текстовый файл;        почтовый адрес</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 xml:space="preserve">A07: </w:t>
      </w:r>
      <w:r w:rsidRPr="007B1FF5">
        <w:rPr>
          <w:rFonts w:ascii="Times New Roman" w:hAnsi="Times New Roman" w:cs="Times New Roman"/>
          <w:b/>
          <w:bCs/>
          <w:i/>
          <w:iCs/>
          <w:color w:val="000000"/>
          <w:sz w:val="24"/>
          <w:szCs w:val="24"/>
        </w:rPr>
        <w:t>"…. – это стандарт, определяющий формы представления и способы пересылки сообщений, процедуры их интерпретации, правила совместной работы различного оборудования".</w:t>
      </w:r>
    </w:p>
    <w:p w:rsidR="007B1FF5" w:rsidRPr="007B1FF5" w:rsidRDefault="007B1FF5" w:rsidP="00963E17">
      <w:pPr>
        <w:spacing w:after="0" w:line="240" w:lineRule="auto"/>
        <w:jc w:val="center"/>
        <w:rPr>
          <w:rFonts w:ascii="Times New Roman" w:hAnsi="Times New Roman" w:cs="Times New Roman"/>
          <w:color w:val="000000"/>
          <w:sz w:val="24"/>
          <w:szCs w:val="24"/>
        </w:rPr>
      </w:pPr>
      <w:r w:rsidRPr="007B1FF5">
        <w:rPr>
          <w:rFonts w:ascii="Times New Roman" w:hAnsi="Times New Roman" w:cs="Times New Roman"/>
          <w:color w:val="000000"/>
          <w:sz w:val="24"/>
          <w:szCs w:val="24"/>
        </w:rPr>
        <w:t>Вместо многоточий вставить соответствующие слова:</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Технология клиент/сервер</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Протокол работы сети</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Сервер-программа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Клиент-программа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Файл-сервер</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  </w:t>
      </w:r>
      <w:r w:rsidRPr="007B1FF5">
        <w:rPr>
          <w:rFonts w:ascii="Times New Roman" w:hAnsi="Times New Roman" w:cs="Times New Roman"/>
          <w:b/>
          <w:bCs/>
          <w:color w:val="000000"/>
          <w:sz w:val="24"/>
          <w:szCs w:val="24"/>
        </w:rPr>
        <w:t xml:space="preserve">A08: </w:t>
      </w:r>
      <w:r w:rsidRPr="007B1FF5">
        <w:rPr>
          <w:rFonts w:ascii="Times New Roman" w:hAnsi="Times New Roman" w:cs="Times New Roman"/>
          <w:b/>
          <w:bCs/>
          <w:i/>
          <w:iCs/>
          <w:color w:val="000000"/>
          <w:sz w:val="24"/>
          <w:szCs w:val="24"/>
        </w:rPr>
        <w:t>Гипертекст – это ….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1) очень большой текст</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структурированный текст, в котором могут осуществляться переходы по выделенным меткам</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3) текст, набранный на компьютере</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4) текст, в котором используется шрифт большого размера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текст, в котором используется большое количество шрифтов</w:t>
      </w: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rPr>
        <w:t xml:space="preserve">A09: </w:t>
      </w:r>
      <w:r w:rsidRPr="007B1FF5">
        <w:rPr>
          <w:rFonts w:ascii="Times New Roman" w:hAnsi="Times New Roman" w:cs="Times New Roman"/>
          <w:b/>
          <w:bCs/>
          <w:color w:val="000000"/>
          <w:kern w:val="36"/>
          <w:sz w:val="24"/>
          <w:szCs w:val="24"/>
        </w:rPr>
        <w:t>Скорость передачи информации по магистральной оптоволоконной линии</w:t>
      </w:r>
    </w:p>
    <w:p w:rsidR="007B1FF5" w:rsidRPr="007B1FF5" w:rsidRDefault="007B1FF5" w:rsidP="00963E17">
      <w:pPr>
        <w:spacing w:after="0" w:line="240" w:lineRule="auto"/>
        <w:ind w:right="714"/>
        <w:outlineLvl w:val="0"/>
        <w:rPr>
          <w:rFonts w:ascii="Times New Roman" w:hAnsi="Times New Roman" w:cs="Times New Roman"/>
          <w:b/>
          <w:bCs/>
          <w:color w:val="000000"/>
          <w:kern w:val="36"/>
          <w:sz w:val="24"/>
          <w:szCs w:val="24"/>
        </w:rPr>
      </w:pPr>
      <w:r w:rsidRPr="007B1FF5">
        <w:rPr>
          <w:rFonts w:ascii="Times New Roman" w:hAnsi="Times New Roman" w:cs="Times New Roman"/>
          <w:b/>
          <w:bCs/>
          <w:color w:val="000000"/>
          <w:kern w:val="36"/>
          <w:sz w:val="24"/>
          <w:szCs w:val="24"/>
        </w:rPr>
        <w:t> обычно составляет не менее чем:</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56,6 Кбит/с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56,6 Кбайт/с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100 Кбит/с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100 Кбайт/с          </w:t>
      </w:r>
      <w:r w:rsidRPr="007B1FF5">
        <w:rPr>
          <w:rFonts w:ascii="Times New Roman" w:hAnsi="Times New Roman" w:cs="Times New Roman"/>
          <w:b/>
          <w:bCs/>
          <w:color w:val="000000"/>
          <w:sz w:val="24"/>
          <w:szCs w:val="24"/>
        </w:rPr>
        <w:t>  </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1 Мбит/с</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lastRenderedPageBreak/>
        <w:t> </w:t>
      </w:r>
      <w:r w:rsidRPr="007B1FF5">
        <w:rPr>
          <w:rFonts w:ascii="Times New Roman" w:hAnsi="Times New Roman" w:cs="Times New Roman"/>
          <w:b/>
          <w:bCs/>
          <w:color w:val="000000"/>
          <w:sz w:val="24"/>
          <w:szCs w:val="24"/>
        </w:rPr>
        <w:t xml:space="preserve">A10: </w:t>
      </w:r>
      <w:r w:rsidRPr="007B1FF5">
        <w:rPr>
          <w:rFonts w:ascii="Times New Roman" w:hAnsi="Times New Roman" w:cs="Times New Roman"/>
          <w:b/>
          <w:bCs/>
          <w:color w:val="000000"/>
          <w:kern w:val="36"/>
          <w:sz w:val="24"/>
          <w:szCs w:val="24"/>
        </w:rPr>
        <w:t>Максимальная скорость передачи информации по качественной коммутируемой телефонной линии может достигать:</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56,6 Кбит/с         2) 56,6 Кбайт/с        3) 100 Кбит/с      4) 100 Кбайт/с   5) 1 Мбит/с</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lastRenderedPageBreak/>
        <w:t> </w:t>
      </w:r>
      <w:r w:rsidRPr="007B1FF5">
        <w:rPr>
          <w:rFonts w:ascii="Times New Roman" w:hAnsi="Times New Roman" w:cs="Times New Roman"/>
          <w:b/>
          <w:bCs/>
          <w:color w:val="000000"/>
          <w:sz w:val="24"/>
          <w:szCs w:val="24"/>
        </w:rPr>
        <w:t xml:space="preserve">A11: </w:t>
      </w:r>
      <w:r w:rsidRPr="007B1FF5">
        <w:rPr>
          <w:rFonts w:ascii="Times New Roman" w:hAnsi="Times New Roman" w:cs="Times New Roman"/>
          <w:b/>
          <w:bCs/>
          <w:color w:val="000000"/>
          <w:kern w:val="36"/>
          <w:sz w:val="24"/>
          <w:szCs w:val="24"/>
        </w:rPr>
        <w:t>Модем, передающий информацию со скоростью 28800 бит/с, может передать две страницы текста (3600 байт) в течение:</w:t>
      </w:r>
    </w:p>
    <w:p w:rsidR="007B1FF5" w:rsidRPr="007B1FF5" w:rsidRDefault="007B1FF5" w:rsidP="00963E17">
      <w:pPr>
        <w:spacing w:after="0" w:line="240" w:lineRule="auto"/>
        <w:jc w:val="both"/>
        <w:rPr>
          <w:rFonts w:ascii="Times New Roman" w:hAnsi="Times New Roman" w:cs="Times New Roman"/>
          <w:color w:val="000000"/>
          <w:sz w:val="24"/>
          <w:szCs w:val="24"/>
        </w:rPr>
      </w:pPr>
      <w:r w:rsidRPr="007B1FF5">
        <w:rPr>
          <w:rFonts w:ascii="Times New Roman" w:hAnsi="Times New Roman" w:cs="Times New Roman"/>
          <w:color w:val="000000"/>
          <w:sz w:val="24"/>
          <w:szCs w:val="24"/>
        </w:rPr>
        <w:t>1) 1 секунды                 2) 1 минуты             3) 1 часа          4) 10 секунд      5) 10 минут</w:t>
      </w: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b/>
          <w:bCs/>
          <w:color w:val="000000"/>
          <w:sz w:val="24"/>
          <w:szCs w:val="24"/>
        </w:rPr>
        <w:t xml:space="preserve">A12: </w:t>
      </w:r>
      <w:r w:rsidRPr="007B1FF5">
        <w:rPr>
          <w:rFonts w:ascii="Times New Roman" w:hAnsi="Times New Roman" w:cs="Times New Roman"/>
          <w:b/>
          <w:bCs/>
          <w:color w:val="000000"/>
          <w:kern w:val="36"/>
          <w:sz w:val="24"/>
          <w:szCs w:val="24"/>
        </w:rPr>
        <w:t>Сколько секунд займет пересылка страницы текста, содержащей 3000 символов, при использовании модема, работающего со скоростью 1200 бит/с?</w:t>
      </w:r>
    </w:p>
    <w:p w:rsidR="007B1FF5" w:rsidRPr="007B1FF5" w:rsidRDefault="007B1FF5" w:rsidP="00963E17">
      <w:pPr>
        <w:spacing w:after="0" w:line="240" w:lineRule="auto"/>
        <w:jc w:val="both"/>
        <w:rPr>
          <w:rFonts w:ascii="Times New Roman" w:hAnsi="Times New Roman" w:cs="Times New Roman"/>
          <w:color w:val="000000"/>
          <w:sz w:val="24"/>
          <w:szCs w:val="24"/>
        </w:rPr>
      </w:pPr>
      <w:r w:rsidRPr="007B1FF5">
        <w:rPr>
          <w:rFonts w:ascii="Times New Roman" w:hAnsi="Times New Roman" w:cs="Times New Roman"/>
          <w:color w:val="000000"/>
          <w:sz w:val="24"/>
          <w:szCs w:val="24"/>
        </w:rPr>
        <w:t>1) 5            2) 10              3) 15               4) 20                5) 25</w:t>
      </w: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rPr>
        <w:t xml:space="preserve">A13: </w:t>
      </w:r>
      <w:r w:rsidRPr="007B1FF5">
        <w:rPr>
          <w:rFonts w:ascii="Times New Roman" w:hAnsi="Times New Roman" w:cs="Times New Roman"/>
          <w:b/>
          <w:bCs/>
          <w:color w:val="000000"/>
          <w:kern w:val="36"/>
          <w:sz w:val="24"/>
          <w:szCs w:val="24"/>
        </w:rPr>
        <w:t>Какой из способов подключения к Интернет обеспечивает наибольшие возможности для доступа к информационным ресурсам?</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1) удаленный доступ по коммутируемому телефонному каналу</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постоянное соединение по оптоволоконному каналу</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постоянное соединение по выделенному телефонному каналу</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4) терминальное соединение по коммутируемому телефонному каналу</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все способы обеспечивают одинаковые возможности</w:t>
      </w: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rPr>
        <w:t xml:space="preserve">A14: </w:t>
      </w:r>
      <w:r w:rsidRPr="007B1FF5">
        <w:rPr>
          <w:rFonts w:ascii="Times New Roman" w:hAnsi="Times New Roman" w:cs="Times New Roman"/>
          <w:b/>
          <w:bCs/>
          <w:color w:val="000000"/>
          <w:kern w:val="36"/>
          <w:sz w:val="24"/>
          <w:szCs w:val="24"/>
        </w:rPr>
        <w:t>Электронная почта (E-mail) позволяет передавать:</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только сообщения</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только файлы</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только гипертекст</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видеоизображения</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сообщения и приложенные файлы</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lang w:val="en-US"/>
        </w:rPr>
        <w:lastRenderedPageBreak/>
        <w:t> </w:t>
      </w:r>
      <w:r w:rsidRPr="007B1FF5">
        <w:rPr>
          <w:rFonts w:ascii="Times New Roman" w:hAnsi="Times New Roman" w:cs="Times New Roman"/>
          <w:b/>
          <w:bCs/>
          <w:color w:val="000000"/>
          <w:sz w:val="24"/>
          <w:szCs w:val="24"/>
          <w:lang w:val="en-US"/>
        </w:rPr>
        <w:t>A</w:t>
      </w:r>
      <w:r w:rsidRPr="007B1FF5">
        <w:rPr>
          <w:rFonts w:ascii="Times New Roman" w:hAnsi="Times New Roman" w:cs="Times New Roman"/>
          <w:b/>
          <w:bCs/>
          <w:color w:val="000000"/>
          <w:sz w:val="24"/>
          <w:szCs w:val="24"/>
        </w:rPr>
        <w:t xml:space="preserve">15: </w:t>
      </w:r>
      <w:r w:rsidRPr="007B1FF5">
        <w:rPr>
          <w:rFonts w:ascii="Times New Roman" w:hAnsi="Times New Roman" w:cs="Times New Roman"/>
          <w:b/>
          <w:bCs/>
          <w:color w:val="000000"/>
          <w:kern w:val="36"/>
          <w:sz w:val="24"/>
          <w:szCs w:val="24"/>
          <w:lang w:val="en-US"/>
        </w:rPr>
        <w:t>HTML</w:t>
      </w:r>
      <w:r w:rsidRPr="007B1FF5">
        <w:rPr>
          <w:rFonts w:ascii="Times New Roman" w:hAnsi="Times New Roman" w:cs="Times New Roman"/>
          <w:b/>
          <w:bCs/>
          <w:color w:val="000000"/>
          <w:kern w:val="36"/>
          <w:sz w:val="24"/>
          <w:szCs w:val="24"/>
        </w:rPr>
        <w:t xml:space="preserve"> (</w:t>
      </w:r>
      <w:r w:rsidRPr="007B1FF5">
        <w:rPr>
          <w:rFonts w:ascii="Times New Roman" w:hAnsi="Times New Roman" w:cs="Times New Roman"/>
          <w:b/>
          <w:bCs/>
          <w:color w:val="000000"/>
          <w:kern w:val="36"/>
          <w:sz w:val="24"/>
          <w:szCs w:val="24"/>
          <w:lang w:val="en-US"/>
        </w:rPr>
        <w:t>HyperTextMarkupLanguage</w:t>
      </w:r>
      <w:r w:rsidRPr="007B1FF5">
        <w:rPr>
          <w:rFonts w:ascii="Times New Roman" w:hAnsi="Times New Roman" w:cs="Times New Roman"/>
          <w:b/>
          <w:bCs/>
          <w:color w:val="000000"/>
          <w:kern w:val="36"/>
          <w:sz w:val="24"/>
          <w:szCs w:val="24"/>
        </w:rPr>
        <w:t>)</w:t>
      </w:r>
      <w:r w:rsidRPr="007B1FF5">
        <w:rPr>
          <w:rFonts w:ascii="Times New Roman" w:hAnsi="Times New Roman" w:cs="Times New Roman"/>
          <w:b/>
          <w:bCs/>
          <w:color w:val="000000"/>
          <w:kern w:val="36"/>
          <w:sz w:val="24"/>
          <w:szCs w:val="24"/>
          <w:lang w:val="en-US"/>
        </w:rPr>
        <w:t> </w:t>
      </w:r>
      <w:r w:rsidRPr="007B1FF5">
        <w:rPr>
          <w:rFonts w:ascii="Times New Roman" w:hAnsi="Times New Roman" w:cs="Times New Roman"/>
          <w:b/>
          <w:bCs/>
          <w:color w:val="000000"/>
          <w:kern w:val="36"/>
          <w:sz w:val="24"/>
          <w:szCs w:val="24"/>
        </w:rPr>
        <w:t>является:</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сервером Интернет</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интерпретатором языка программирования</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3) транслятором языка программирования</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4) средством создания </w:t>
      </w:r>
      <w:r w:rsidRPr="007B1FF5">
        <w:rPr>
          <w:rFonts w:ascii="Times New Roman" w:hAnsi="Times New Roman" w:cs="Times New Roman"/>
          <w:color w:val="000000"/>
          <w:sz w:val="24"/>
          <w:szCs w:val="24"/>
          <w:lang w:val="en-US"/>
        </w:rPr>
        <w:t>Web</w:t>
      </w:r>
      <w:r w:rsidRPr="007B1FF5">
        <w:rPr>
          <w:rFonts w:ascii="Times New Roman" w:hAnsi="Times New Roman" w:cs="Times New Roman"/>
          <w:color w:val="000000"/>
          <w:sz w:val="24"/>
          <w:szCs w:val="24"/>
        </w:rPr>
        <w:t>-страниц</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средством просмотра </w:t>
      </w:r>
      <w:r w:rsidRPr="007B1FF5">
        <w:rPr>
          <w:rFonts w:ascii="Times New Roman" w:hAnsi="Times New Roman" w:cs="Times New Roman"/>
          <w:color w:val="000000"/>
          <w:sz w:val="24"/>
          <w:szCs w:val="24"/>
          <w:lang w:val="en-US"/>
        </w:rPr>
        <w:t>Web</w:t>
      </w:r>
      <w:r w:rsidRPr="007B1FF5">
        <w:rPr>
          <w:rFonts w:ascii="Times New Roman" w:hAnsi="Times New Roman" w:cs="Times New Roman"/>
          <w:color w:val="000000"/>
          <w:sz w:val="24"/>
          <w:szCs w:val="24"/>
        </w:rPr>
        <w:t>-страниц</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lang w:val="en-US"/>
        </w:rPr>
      </w:pPr>
      <w:r w:rsidRPr="007B1FF5">
        <w:rPr>
          <w:rFonts w:ascii="Times New Roman" w:hAnsi="Times New Roman" w:cs="Times New Roman"/>
          <w:color w:val="000000"/>
          <w:sz w:val="24"/>
          <w:szCs w:val="24"/>
          <w:lang w:val="en-US"/>
        </w:rPr>
        <w:lastRenderedPageBreak/>
        <w:t>  </w:t>
      </w:r>
      <w:r w:rsidRPr="007B1FF5">
        <w:rPr>
          <w:rFonts w:ascii="Times New Roman" w:hAnsi="Times New Roman" w:cs="Times New Roman"/>
          <w:b/>
          <w:bCs/>
          <w:color w:val="000000"/>
          <w:sz w:val="24"/>
          <w:szCs w:val="24"/>
          <w:lang w:val="en-US"/>
        </w:rPr>
        <w:t xml:space="preserve">A16: </w:t>
      </w:r>
      <w:r w:rsidRPr="007B1FF5">
        <w:rPr>
          <w:rFonts w:ascii="Times New Roman" w:hAnsi="Times New Roman" w:cs="Times New Roman"/>
          <w:b/>
          <w:bCs/>
          <w:color w:val="000000"/>
          <w:kern w:val="36"/>
          <w:sz w:val="24"/>
          <w:szCs w:val="24"/>
        </w:rPr>
        <w:t>Браузеры</w:t>
      </w:r>
      <w:r w:rsidRPr="007B1FF5">
        <w:rPr>
          <w:rFonts w:ascii="Times New Roman" w:hAnsi="Times New Roman" w:cs="Times New Roman"/>
          <w:b/>
          <w:bCs/>
          <w:color w:val="000000"/>
          <w:kern w:val="36"/>
          <w:sz w:val="24"/>
          <w:szCs w:val="24"/>
          <w:lang w:val="en-US"/>
        </w:rPr>
        <w:t> (</w:t>
      </w:r>
      <w:r w:rsidRPr="007B1FF5">
        <w:rPr>
          <w:rFonts w:ascii="Times New Roman" w:hAnsi="Times New Roman" w:cs="Times New Roman"/>
          <w:b/>
          <w:bCs/>
          <w:color w:val="000000"/>
          <w:kern w:val="36"/>
          <w:sz w:val="24"/>
          <w:szCs w:val="24"/>
        </w:rPr>
        <w:t>например</w:t>
      </w:r>
      <w:r w:rsidRPr="007B1FF5">
        <w:rPr>
          <w:rFonts w:ascii="Times New Roman" w:hAnsi="Times New Roman" w:cs="Times New Roman"/>
          <w:b/>
          <w:bCs/>
          <w:color w:val="000000"/>
          <w:kern w:val="36"/>
          <w:sz w:val="24"/>
          <w:szCs w:val="24"/>
          <w:lang w:val="en-US"/>
        </w:rPr>
        <w:t>, Microsoft Internet Explorer) </w:t>
      </w:r>
      <w:r w:rsidRPr="007B1FF5">
        <w:rPr>
          <w:rFonts w:ascii="Times New Roman" w:hAnsi="Times New Roman" w:cs="Times New Roman"/>
          <w:b/>
          <w:bCs/>
          <w:color w:val="000000"/>
          <w:kern w:val="36"/>
          <w:sz w:val="24"/>
          <w:szCs w:val="24"/>
        </w:rPr>
        <w:t>являются</w:t>
      </w:r>
      <w:r w:rsidRPr="007B1FF5">
        <w:rPr>
          <w:rFonts w:ascii="Times New Roman" w:hAnsi="Times New Roman" w:cs="Times New Roman"/>
          <w:b/>
          <w:bCs/>
          <w:color w:val="000000"/>
          <w:kern w:val="36"/>
          <w:sz w:val="24"/>
          <w:szCs w:val="24"/>
          <w:lang w:val="en-US"/>
        </w:rPr>
        <w:t>:</w:t>
      </w:r>
    </w:p>
    <w:p w:rsidR="007B1FF5" w:rsidRPr="007B1FF5" w:rsidRDefault="007B1FF5" w:rsidP="00963E17">
      <w:pPr>
        <w:spacing w:after="0" w:line="240" w:lineRule="auto"/>
        <w:rPr>
          <w:rFonts w:ascii="Times New Roman" w:hAnsi="Times New Roman" w:cs="Times New Roman"/>
          <w:color w:val="000000"/>
          <w:sz w:val="24"/>
          <w:szCs w:val="24"/>
          <w:lang w:val="en-US"/>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средством просмотра </w:t>
      </w:r>
      <w:r w:rsidRPr="007B1FF5">
        <w:rPr>
          <w:rFonts w:ascii="Times New Roman" w:hAnsi="Times New Roman" w:cs="Times New Roman"/>
          <w:color w:val="000000"/>
          <w:sz w:val="24"/>
          <w:szCs w:val="24"/>
          <w:lang w:val="en-US"/>
        </w:rPr>
        <w:t>Web</w:t>
      </w:r>
      <w:r w:rsidRPr="007B1FF5">
        <w:rPr>
          <w:rFonts w:ascii="Times New Roman" w:hAnsi="Times New Roman" w:cs="Times New Roman"/>
          <w:color w:val="000000"/>
          <w:sz w:val="24"/>
          <w:szCs w:val="24"/>
        </w:rPr>
        <w:t>-страниц</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2) антивирусными программами</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3) трансляторами языка программирования</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средством создания </w:t>
      </w:r>
      <w:r w:rsidRPr="007B1FF5">
        <w:rPr>
          <w:rFonts w:ascii="Times New Roman" w:hAnsi="Times New Roman" w:cs="Times New Roman"/>
          <w:color w:val="000000"/>
          <w:sz w:val="24"/>
          <w:szCs w:val="24"/>
          <w:lang w:val="en-US"/>
        </w:rPr>
        <w:t>Web</w:t>
      </w:r>
      <w:r w:rsidRPr="007B1FF5">
        <w:rPr>
          <w:rFonts w:ascii="Times New Roman" w:hAnsi="Times New Roman" w:cs="Times New Roman"/>
          <w:color w:val="000000"/>
          <w:sz w:val="24"/>
          <w:szCs w:val="24"/>
        </w:rPr>
        <w:t>-страниц</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5) серверами Интернет</w:t>
      </w:r>
    </w:p>
    <w:p w:rsidR="007B1FF5" w:rsidRPr="007B1FF5" w:rsidRDefault="007B1FF5" w:rsidP="00963E17">
      <w:pPr>
        <w:spacing w:after="0" w:line="240" w:lineRule="auto"/>
        <w:rPr>
          <w:rFonts w:ascii="Times New Roman" w:hAnsi="Times New Roman" w:cs="Times New Roman"/>
          <w:b/>
          <w:bCs/>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lastRenderedPageBreak/>
        <w:t xml:space="preserve">A17: </w:t>
      </w:r>
      <w:r w:rsidRPr="007B1FF5">
        <w:rPr>
          <w:rFonts w:ascii="Times New Roman" w:hAnsi="Times New Roman" w:cs="Times New Roman"/>
          <w:b/>
          <w:bCs/>
          <w:i/>
          <w:iCs/>
          <w:color w:val="000000"/>
          <w:sz w:val="24"/>
          <w:szCs w:val="24"/>
        </w:rPr>
        <w:t>Задан адрес электронной почты в сети Интернет: </w:t>
      </w:r>
      <w:hyperlink r:id="rId624" w:history="1">
        <w:r w:rsidRPr="007B1FF5">
          <w:rPr>
            <w:rFonts w:ascii="Times New Roman" w:hAnsi="Times New Roman" w:cs="Times New Roman"/>
            <w:b/>
            <w:bCs/>
            <w:i/>
            <w:iCs/>
            <w:color w:val="0000FF"/>
            <w:sz w:val="24"/>
            <w:szCs w:val="24"/>
            <w:u w:val="single"/>
          </w:rPr>
          <w:t>user_name@mtu-net.ru</w:t>
        </w:r>
      </w:hyperlink>
      <w:r w:rsidRPr="007B1FF5">
        <w:rPr>
          <w:rFonts w:ascii="Times New Roman" w:hAnsi="Times New Roman" w:cs="Times New Roman"/>
          <w:b/>
          <w:bCs/>
          <w:i/>
          <w:iCs/>
          <w:color w:val="000000"/>
          <w:sz w:val="24"/>
          <w:szCs w:val="24"/>
        </w:rPr>
        <w:t>.</w:t>
      </w:r>
    </w:p>
    <w:p w:rsidR="007B1FF5" w:rsidRPr="007B1FF5" w:rsidRDefault="007B1FF5" w:rsidP="00963E17">
      <w:pPr>
        <w:spacing w:after="0" w:line="240" w:lineRule="auto"/>
        <w:ind w:right="714"/>
        <w:outlineLvl w:val="0"/>
        <w:rPr>
          <w:rFonts w:ascii="Times New Roman" w:hAnsi="Times New Roman" w:cs="Times New Roman"/>
          <w:b/>
          <w:bCs/>
          <w:color w:val="000000"/>
          <w:kern w:val="36"/>
          <w:sz w:val="24"/>
          <w:szCs w:val="24"/>
        </w:rPr>
      </w:pPr>
      <w:r w:rsidRPr="007B1FF5">
        <w:rPr>
          <w:rFonts w:ascii="Times New Roman" w:hAnsi="Times New Roman" w:cs="Times New Roman"/>
          <w:b/>
          <w:bCs/>
          <w:color w:val="000000"/>
          <w:kern w:val="36"/>
          <w:sz w:val="24"/>
          <w:szCs w:val="24"/>
        </w:rPr>
        <w:t>Каково имя владельца этого электронного адреса?</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lang w:val="en-US"/>
        </w:rPr>
      </w:pPr>
      <w:r w:rsidRPr="007B1FF5">
        <w:rPr>
          <w:rFonts w:ascii="Times New Roman" w:hAnsi="Times New Roman" w:cs="Times New Roman"/>
          <w:color w:val="000000"/>
          <w:sz w:val="24"/>
          <w:szCs w:val="24"/>
          <w:lang w:val="de-DE"/>
        </w:rPr>
        <w:lastRenderedPageBreak/>
        <w:t>1) user2) user_name3) mtu-net4) ru</w:t>
      </w:r>
      <w:r w:rsidRPr="007B1FF5">
        <w:rPr>
          <w:rFonts w:ascii="Times New Roman" w:hAnsi="Times New Roman" w:cs="Times New Roman"/>
          <w:color w:val="000000"/>
          <w:sz w:val="24"/>
          <w:szCs w:val="24"/>
          <w:lang w:val="en-US"/>
        </w:rPr>
        <w:t xml:space="preserve">            5) mtu-net.ru</w:t>
      </w:r>
    </w:p>
    <w:p w:rsidR="007B1FF5" w:rsidRPr="007B1FF5" w:rsidRDefault="007B1FF5" w:rsidP="00963E17">
      <w:pPr>
        <w:spacing w:after="0" w:line="240" w:lineRule="auto"/>
        <w:rPr>
          <w:rFonts w:ascii="Times New Roman" w:hAnsi="Times New Roman" w:cs="Times New Roman"/>
          <w:color w:val="000000"/>
          <w:sz w:val="24"/>
          <w:szCs w:val="24"/>
          <w:lang w:val="en-US"/>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b/>
          <w:bCs/>
          <w:i/>
          <w:iCs/>
          <w:color w:val="000000"/>
          <w:sz w:val="24"/>
          <w:szCs w:val="24"/>
        </w:rPr>
      </w:pPr>
      <w:r w:rsidRPr="007B1FF5">
        <w:rPr>
          <w:rFonts w:ascii="Times New Roman" w:hAnsi="Times New Roman" w:cs="Times New Roman"/>
          <w:color w:val="000000"/>
          <w:sz w:val="24"/>
          <w:szCs w:val="24"/>
          <w:lang w:val="en-US"/>
        </w:rPr>
        <w:lastRenderedPageBreak/>
        <w:t> </w:t>
      </w:r>
      <w:r w:rsidRPr="007B1FF5">
        <w:rPr>
          <w:rFonts w:ascii="Times New Roman" w:hAnsi="Times New Roman" w:cs="Times New Roman"/>
          <w:b/>
          <w:bCs/>
          <w:color w:val="000000"/>
          <w:sz w:val="24"/>
          <w:szCs w:val="24"/>
        </w:rPr>
        <w:t xml:space="preserve">A18: </w:t>
      </w:r>
      <w:r w:rsidRPr="007B1FF5">
        <w:rPr>
          <w:rFonts w:ascii="Times New Roman" w:hAnsi="Times New Roman" w:cs="Times New Roman"/>
          <w:b/>
          <w:bCs/>
          <w:i/>
          <w:iCs/>
          <w:color w:val="000000"/>
          <w:sz w:val="24"/>
          <w:szCs w:val="24"/>
        </w:rPr>
        <w:t>Задан адрес электронной почты в сети Интернет: </w:t>
      </w:r>
      <w:hyperlink r:id="rId625" w:history="1">
        <w:r w:rsidRPr="007B1FF5">
          <w:rPr>
            <w:rFonts w:ascii="Times New Roman" w:hAnsi="Times New Roman" w:cs="Times New Roman"/>
            <w:b/>
            <w:bCs/>
            <w:i/>
            <w:iCs/>
            <w:color w:val="0000FF"/>
            <w:sz w:val="24"/>
            <w:szCs w:val="24"/>
            <w:u w:val="single"/>
          </w:rPr>
          <w:t>user_name@mtu-net.ru</w:t>
        </w:r>
      </w:hyperlink>
      <w:r w:rsidRPr="007B1FF5">
        <w:rPr>
          <w:rFonts w:ascii="Times New Roman" w:hAnsi="Times New Roman" w:cs="Times New Roman"/>
          <w:b/>
          <w:bCs/>
          <w:i/>
          <w:iCs/>
          <w:color w:val="000000"/>
          <w:sz w:val="24"/>
          <w:szCs w:val="24"/>
        </w:rPr>
        <w:t>.</w:t>
      </w:r>
    </w:p>
    <w:p w:rsidR="007B1FF5" w:rsidRPr="007B1FF5" w:rsidRDefault="007B1FF5" w:rsidP="00963E17">
      <w:pPr>
        <w:spacing w:after="0" w:line="240" w:lineRule="auto"/>
        <w:ind w:right="714"/>
        <w:outlineLvl w:val="0"/>
        <w:rPr>
          <w:rFonts w:ascii="Times New Roman" w:hAnsi="Times New Roman" w:cs="Times New Roman"/>
          <w:b/>
          <w:bCs/>
          <w:color w:val="000000"/>
          <w:kern w:val="36"/>
          <w:sz w:val="24"/>
          <w:szCs w:val="24"/>
        </w:rPr>
      </w:pPr>
      <w:r w:rsidRPr="007B1FF5">
        <w:rPr>
          <w:rFonts w:ascii="Times New Roman" w:hAnsi="Times New Roman" w:cs="Times New Roman"/>
          <w:b/>
          <w:bCs/>
          <w:color w:val="000000"/>
          <w:kern w:val="36"/>
          <w:sz w:val="24"/>
          <w:szCs w:val="24"/>
        </w:rPr>
        <w:t>Каково имя компьютера, на котором хранится почта?</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lang w:val="en-US"/>
        </w:rPr>
      </w:pPr>
      <w:r w:rsidRPr="007B1FF5">
        <w:rPr>
          <w:rFonts w:ascii="Times New Roman" w:hAnsi="Times New Roman" w:cs="Times New Roman"/>
          <w:color w:val="000000"/>
          <w:sz w:val="24"/>
          <w:szCs w:val="24"/>
          <w:lang w:val="de-DE"/>
        </w:rPr>
        <w:lastRenderedPageBreak/>
        <w:t>1) user2) user_name3) mtu-net4) ru</w:t>
      </w:r>
      <w:r w:rsidRPr="007B1FF5">
        <w:rPr>
          <w:rFonts w:ascii="Times New Roman" w:hAnsi="Times New Roman" w:cs="Times New Roman"/>
          <w:color w:val="000000"/>
          <w:sz w:val="24"/>
          <w:szCs w:val="24"/>
          <w:lang w:val="en-US"/>
        </w:rPr>
        <w:t xml:space="preserve">    5) mtu-net.ru</w:t>
      </w:r>
    </w:p>
    <w:p w:rsidR="007B1FF5" w:rsidRPr="007B1FF5" w:rsidRDefault="007B1FF5" w:rsidP="00963E17">
      <w:pPr>
        <w:spacing w:after="0" w:line="240" w:lineRule="auto"/>
        <w:rPr>
          <w:rFonts w:ascii="Times New Roman" w:hAnsi="Times New Roman" w:cs="Times New Roman"/>
          <w:color w:val="000000"/>
          <w:sz w:val="24"/>
          <w:szCs w:val="24"/>
          <w:lang w:val="en-US"/>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lang w:val="en-US"/>
        </w:rPr>
        <w:lastRenderedPageBreak/>
        <w:t> </w:t>
      </w:r>
      <w:r w:rsidRPr="007B1FF5">
        <w:rPr>
          <w:rFonts w:ascii="Times New Roman" w:hAnsi="Times New Roman" w:cs="Times New Roman"/>
          <w:b/>
          <w:bCs/>
          <w:color w:val="000000"/>
          <w:sz w:val="24"/>
          <w:szCs w:val="24"/>
        </w:rPr>
        <w:t xml:space="preserve">A19: </w:t>
      </w:r>
      <w:r w:rsidRPr="007B1FF5">
        <w:rPr>
          <w:rFonts w:ascii="Times New Roman" w:hAnsi="Times New Roman" w:cs="Times New Roman"/>
          <w:b/>
          <w:bCs/>
          <w:color w:val="000000"/>
          <w:kern w:val="36"/>
          <w:sz w:val="24"/>
          <w:szCs w:val="24"/>
        </w:rPr>
        <w:t>Web-страницы имеют формат (расширение):</w:t>
      </w:r>
    </w:p>
    <w:p w:rsidR="007B1FF5" w:rsidRPr="007B1FF5" w:rsidRDefault="007B1FF5" w:rsidP="00963E17">
      <w:pPr>
        <w:spacing w:after="0" w:line="240" w:lineRule="auto"/>
        <w:rPr>
          <w:rFonts w:ascii="Times New Roman" w:hAnsi="Times New Roman" w:cs="Times New Roman"/>
          <w:color w:val="000000"/>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1) *.</w:t>
      </w:r>
      <w:r w:rsidRPr="007B1FF5">
        <w:rPr>
          <w:rFonts w:ascii="Times New Roman" w:hAnsi="Times New Roman" w:cs="Times New Roman"/>
          <w:color w:val="000000"/>
          <w:sz w:val="24"/>
          <w:szCs w:val="24"/>
          <w:lang w:val="en-US"/>
        </w:rPr>
        <w:t>TXT</w:t>
      </w:r>
      <w:r w:rsidRPr="007B1FF5">
        <w:rPr>
          <w:rFonts w:ascii="Times New Roman" w:hAnsi="Times New Roman" w:cs="Times New Roman"/>
          <w:color w:val="000000"/>
          <w:sz w:val="24"/>
          <w:szCs w:val="24"/>
        </w:rPr>
        <w:t xml:space="preserve">     2) *.</w:t>
      </w:r>
      <w:r w:rsidRPr="007B1FF5">
        <w:rPr>
          <w:rFonts w:ascii="Times New Roman" w:hAnsi="Times New Roman" w:cs="Times New Roman"/>
          <w:color w:val="000000"/>
          <w:sz w:val="24"/>
          <w:szCs w:val="24"/>
          <w:lang w:val="en-US"/>
        </w:rPr>
        <w:t>HTM</w:t>
      </w:r>
      <w:r w:rsidRPr="007B1FF5">
        <w:rPr>
          <w:rFonts w:ascii="Times New Roman" w:hAnsi="Times New Roman" w:cs="Times New Roman"/>
          <w:color w:val="000000"/>
          <w:sz w:val="24"/>
          <w:szCs w:val="24"/>
        </w:rPr>
        <w:t xml:space="preserve">        3) *.</w:t>
      </w:r>
      <w:r w:rsidRPr="007B1FF5">
        <w:rPr>
          <w:rFonts w:ascii="Times New Roman" w:hAnsi="Times New Roman" w:cs="Times New Roman"/>
          <w:color w:val="000000"/>
          <w:sz w:val="24"/>
          <w:szCs w:val="24"/>
          <w:lang w:val="en-US"/>
        </w:rPr>
        <w:t>DOC</w:t>
      </w:r>
      <w:r w:rsidRPr="007B1FF5">
        <w:rPr>
          <w:rFonts w:ascii="Times New Roman" w:hAnsi="Times New Roman" w:cs="Times New Roman"/>
          <w:color w:val="000000"/>
          <w:sz w:val="24"/>
          <w:szCs w:val="24"/>
        </w:rPr>
        <w:t xml:space="preserve">        4)*.</w:t>
      </w:r>
      <w:r w:rsidRPr="007B1FF5">
        <w:rPr>
          <w:rFonts w:ascii="Times New Roman" w:hAnsi="Times New Roman" w:cs="Times New Roman"/>
          <w:color w:val="000000"/>
          <w:sz w:val="24"/>
          <w:szCs w:val="24"/>
          <w:lang w:val="en-US"/>
        </w:rPr>
        <w:t>RTF</w:t>
      </w:r>
      <w:r w:rsidRPr="007B1FF5">
        <w:rPr>
          <w:rFonts w:ascii="Times New Roman" w:hAnsi="Times New Roman" w:cs="Times New Roman"/>
          <w:color w:val="000000"/>
          <w:sz w:val="24"/>
          <w:szCs w:val="24"/>
        </w:rPr>
        <w:t xml:space="preserve">    5) *.</w:t>
      </w:r>
      <w:r w:rsidRPr="007B1FF5">
        <w:rPr>
          <w:rFonts w:ascii="Times New Roman" w:hAnsi="Times New Roman" w:cs="Times New Roman"/>
          <w:color w:val="000000"/>
          <w:sz w:val="24"/>
          <w:szCs w:val="24"/>
          <w:lang w:val="en-US"/>
        </w:rPr>
        <w:t>EXE</w:t>
      </w:r>
    </w:p>
    <w:p w:rsidR="007B1FF5" w:rsidRPr="007B1FF5" w:rsidRDefault="007B1FF5" w:rsidP="00963E17">
      <w:pPr>
        <w:spacing w:after="0" w:line="240" w:lineRule="auto"/>
        <w:rPr>
          <w:rFonts w:ascii="Times New Roman" w:hAnsi="Times New Roman" w:cs="Times New Roman"/>
          <w:b/>
          <w:bCs/>
          <w:color w:val="000000"/>
          <w:kern w:val="36"/>
          <w:sz w:val="24"/>
          <w:szCs w:val="24"/>
        </w:rPr>
      </w:pPr>
      <w:r w:rsidRPr="007B1FF5">
        <w:rPr>
          <w:rFonts w:ascii="Times New Roman" w:hAnsi="Times New Roman" w:cs="Times New Roman"/>
          <w:color w:val="000000"/>
          <w:sz w:val="24"/>
          <w:szCs w:val="24"/>
          <w:lang w:val="en-US"/>
        </w:rPr>
        <w:t> </w:t>
      </w:r>
      <w:r w:rsidRPr="007B1FF5">
        <w:rPr>
          <w:rFonts w:ascii="Times New Roman" w:hAnsi="Times New Roman" w:cs="Times New Roman"/>
          <w:b/>
          <w:bCs/>
          <w:color w:val="000000"/>
          <w:sz w:val="24"/>
          <w:szCs w:val="24"/>
          <w:lang w:val="en-US"/>
        </w:rPr>
        <w:t>A</w:t>
      </w:r>
      <w:r w:rsidRPr="007B1FF5">
        <w:rPr>
          <w:rFonts w:ascii="Times New Roman" w:hAnsi="Times New Roman" w:cs="Times New Roman"/>
          <w:b/>
          <w:bCs/>
          <w:color w:val="000000"/>
          <w:sz w:val="24"/>
          <w:szCs w:val="24"/>
        </w:rPr>
        <w:t xml:space="preserve">20: </w:t>
      </w:r>
      <w:r w:rsidRPr="007B1FF5">
        <w:rPr>
          <w:rFonts w:ascii="Times New Roman" w:hAnsi="Times New Roman" w:cs="Times New Roman"/>
          <w:b/>
          <w:bCs/>
          <w:color w:val="000000"/>
          <w:kern w:val="36"/>
          <w:sz w:val="24"/>
          <w:szCs w:val="24"/>
        </w:rPr>
        <w:t>Компьютер, подключенный к Интернет, обязательно имеет</w:t>
      </w:r>
    </w:p>
    <w:p w:rsidR="007B1FF5" w:rsidRPr="007B1FF5" w:rsidRDefault="007B1FF5" w:rsidP="00963E17">
      <w:pPr>
        <w:spacing w:after="0" w:line="240" w:lineRule="auto"/>
        <w:ind w:left="142"/>
        <w:rPr>
          <w:rFonts w:ascii="Times New Roman" w:hAnsi="Times New Roman" w:cs="Times New Roman"/>
          <w:color w:val="000000"/>
          <w:sz w:val="24"/>
          <w:szCs w:val="24"/>
        </w:rPr>
      </w:pPr>
      <w:r w:rsidRPr="007B1FF5">
        <w:rPr>
          <w:rFonts w:ascii="Times New Roman" w:hAnsi="Times New Roman" w:cs="Times New Roman"/>
          <w:color w:val="000000"/>
          <w:sz w:val="24"/>
          <w:szCs w:val="24"/>
        </w:rPr>
        <w:t>1) IP-адрес  2) Web-сервер  3) домашнюю Web-страницу  4) доменное имя</w:t>
      </w:r>
    </w:p>
    <w:p w:rsidR="007B1FF5" w:rsidRPr="007B1FF5" w:rsidRDefault="007B1FF5" w:rsidP="00963E17">
      <w:pPr>
        <w:spacing w:after="0" w:line="240" w:lineRule="auto"/>
        <w:ind w:left="142"/>
        <w:rPr>
          <w:rFonts w:ascii="Times New Roman" w:hAnsi="Times New Roman" w:cs="Times New Roman"/>
          <w:color w:val="000000"/>
          <w:sz w:val="24"/>
          <w:szCs w:val="24"/>
        </w:rPr>
      </w:pPr>
      <w:r w:rsidRPr="007B1FF5">
        <w:rPr>
          <w:rFonts w:ascii="Times New Roman" w:hAnsi="Times New Roman" w:cs="Times New Roman"/>
          <w:color w:val="000000"/>
          <w:sz w:val="24"/>
          <w:szCs w:val="24"/>
        </w:rPr>
        <w:t>5) гипертекстовый редактор</w:t>
      </w:r>
    </w:p>
    <w:p w:rsidR="007B1FF5" w:rsidRPr="007B1FF5" w:rsidRDefault="007B1FF5" w:rsidP="00963E17">
      <w:pPr>
        <w:spacing w:after="0" w:line="240" w:lineRule="auto"/>
        <w:rPr>
          <w:rFonts w:ascii="Times New Roman" w:hAnsi="Times New Roman" w:cs="Times New Roman"/>
          <w:sz w:val="24"/>
          <w:szCs w:val="24"/>
        </w:rPr>
        <w:sectPr w:rsidR="007B1FF5" w:rsidRPr="007B1FF5" w:rsidSect="007B1FF5">
          <w:type w:val="continuous"/>
          <w:pgSz w:w="11906" w:h="16838"/>
          <w:pgMar w:top="1134"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1FF5" w:rsidRPr="007B1FF5" w:rsidRDefault="007B1FF5" w:rsidP="00963E17">
      <w:pPr>
        <w:spacing w:after="0" w:line="240" w:lineRule="auto"/>
        <w:jc w:val="center"/>
        <w:rPr>
          <w:rFonts w:ascii="Times New Roman" w:hAnsi="Times New Roman" w:cs="Times New Roman"/>
          <w:color w:val="000000"/>
          <w:sz w:val="24"/>
          <w:szCs w:val="24"/>
        </w:rPr>
      </w:pP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b/>
          <w:bCs/>
          <w:color w:val="000000"/>
          <w:sz w:val="24"/>
          <w:szCs w:val="24"/>
          <w:u w:val="single"/>
        </w:rPr>
        <w:t>Тест по теме: «Социальная информатика»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b/>
          <w:bCs/>
          <w:color w:val="000000"/>
          <w:sz w:val="24"/>
          <w:szCs w:val="24"/>
          <w:u w:val="single"/>
        </w:rPr>
        <w:t> Вариант № 1</w:t>
      </w:r>
    </w:p>
    <w:p w:rsidR="007B1FF5" w:rsidRPr="007B1FF5" w:rsidRDefault="007B1FF5" w:rsidP="00963E17">
      <w:pPr>
        <w:numPr>
          <w:ilvl w:val="0"/>
          <w:numId w:val="207"/>
        </w:numPr>
        <w:tabs>
          <w:tab w:val="clear" w:pos="72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Какая сеть переводится как «международная сеть»?</w:t>
      </w:r>
      <w:r w:rsidRPr="007B1FF5">
        <w:rPr>
          <w:rFonts w:ascii="Times New Roman" w:hAnsi="Times New Roman" w:cs="Times New Roman"/>
          <w:color w:val="000000"/>
          <w:sz w:val="24"/>
          <w:szCs w:val="24"/>
        </w:rPr>
        <w:br/>
        <w:t>а) Интранет       б) Интернет         в) Рунет</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Какая из служб сети позволяет взаимодействовать с удаленным пользователем в</w:t>
      </w: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rPr>
        <w:t>реальном времени?</w:t>
      </w:r>
      <w:r w:rsidRPr="007B1FF5">
        <w:rPr>
          <w:rFonts w:ascii="Times New Roman" w:hAnsi="Times New Roman" w:cs="Times New Roman"/>
          <w:b/>
          <w:bCs/>
          <w:color w:val="000000"/>
          <w:sz w:val="24"/>
          <w:szCs w:val="24"/>
        </w:rPr>
        <w:br/>
      </w:r>
      <w:r w:rsidRPr="007B1FF5">
        <w:rPr>
          <w:rFonts w:ascii="Times New Roman" w:hAnsi="Times New Roman" w:cs="Times New Roman"/>
          <w:color w:val="000000"/>
          <w:sz w:val="24"/>
          <w:szCs w:val="24"/>
        </w:rPr>
        <w:t>а) чат         б) форум    в) электронная почта</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Информационное общество это - …</w:t>
      </w:r>
      <w:r w:rsidRPr="007B1FF5">
        <w:rPr>
          <w:rFonts w:ascii="Times New Roman" w:hAnsi="Times New Roman" w:cs="Times New Roman"/>
          <w:color w:val="000000"/>
          <w:sz w:val="24"/>
          <w:szCs w:val="24"/>
        </w:rPr>
        <w:br/>
        <w:t>а) общество, в котором большая часть населения не занята получением, переработкой, передачей и хранением информации.</w:t>
      </w:r>
      <w:r w:rsidRPr="007B1FF5">
        <w:rPr>
          <w:rFonts w:ascii="Times New Roman" w:hAnsi="Times New Roman" w:cs="Times New Roman"/>
          <w:color w:val="000000"/>
          <w:sz w:val="24"/>
          <w:szCs w:val="24"/>
        </w:rPr>
        <w:br/>
        <w:t>б) общество, в котором большая часть населения занята получением, переработкой, передачей и хранением информации.</w:t>
      </w:r>
      <w:r w:rsidRPr="007B1FF5">
        <w:rPr>
          <w:rFonts w:ascii="Times New Roman" w:hAnsi="Times New Roman" w:cs="Times New Roman"/>
          <w:color w:val="000000"/>
          <w:sz w:val="24"/>
          <w:szCs w:val="24"/>
        </w:rPr>
        <w:br/>
        <w:t>в) это современное общество стран западной Европы, США, Японии.</w:t>
      </w:r>
    </w:p>
    <w:p w:rsidR="007B1FF5" w:rsidRPr="007B1FF5" w:rsidRDefault="007B1FF5" w:rsidP="00963E17">
      <w:pPr>
        <w:numPr>
          <w:ilvl w:val="0"/>
          <w:numId w:val="207"/>
        </w:numPr>
        <w:tabs>
          <w:tab w:val="clear" w:pos="72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Информационный кризис это-…</w:t>
      </w:r>
      <w:r w:rsidRPr="007B1FF5">
        <w:rPr>
          <w:rFonts w:ascii="Times New Roman" w:hAnsi="Times New Roman" w:cs="Times New Roman"/>
          <w:b/>
          <w:bCs/>
          <w:color w:val="000000"/>
          <w:sz w:val="24"/>
          <w:szCs w:val="24"/>
        </w:rPr>
        <w:br/>
      </w:r>
      <w:r w:rsidRPr="007B1FF5">
        <w:rPr>
          <w:rFonts w:ascii="Times New Roman" w:hAnsi="Times New Roman" w:cs="Times New Roman"/>
          <w:color w:val="000000"/>
          <w:sz w:val="24"/>
          <w:szCs w:val="24"/>
        </w:rPr>
        <w:t>а) явление, которое заключается в том, что информация мала, и поэтому может быть обработана в приемлемое время.</w:t>
      </w:r>
      <w:r w:rsidRPr="007B1FF5">
        <w:rPr>
          <w:rFonts w:ascii="Times New Roman" w:hAnsi="Times New Roman" w:cs="Times New Roman"/>
          <w:color w:val="000000"/>
          <w:sz w:val="24"/>
          <w:szCs w:val="24"/>
        </w:rPr>
        <w:br/>
        <w:t>б) явление, которое заключается в том, что информация  велика, но может быть обработана в приемлемое время.</w:t>
      </w:r>
      <w:r w:rsidRPr="007B1FF5">
        <w:rPr>
          <w:rFonts w:ascii="Times New Roman" w:hAnsi="Times New Roman" w:cs="Times New Roman"/>
          <w:color w:val="000000"/>
          <w:sz w:val="24"/>
          <w:szCs w:val="24"/>
        </w:rPr>
        <w:br/>
        <w:t>в) явление, которое заключается в том, что информация столь велика, что не может быть обработана в приемлемое время.</w:t>
      </w:r>
    </w:p>
    <w:p w:rsidR="007B1FF5" w:rsidRPr="007B1FF5" w:rsidRDefault="007B1FF5" w:rsidP="00963E17">
      <w:pPr>
        <w:numPr>
          <w:ilvl w:val="0"/>
          <w:numId w:val="207"/>
        </w:numPr>
        <w:tabs>
          <w:tab w:val="clear" w:pos="72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Какая из информационных революций привела к возникновению информационного кризиса?</w:t>
      </w:r>
      <w:r w:rsidRPr="007B1FF5">
        <w:rPr>
          <w:rFonts w:ascii="Times New Roman" w:hAnsi="Times New Roman" w:cs="Times New Roman"/>
          <w:b/>
          <w:bCs/>
          <w:color w:val="000000"/>
          <w:sz w:val="24"/>
          <w:szCs w:val="24"/>
        </w:rPr>
        <w:br/>
      </w:r>
      <w:r w:rsidRPr="007B1FF5">
        <w:rPr>
          <w:rFonts w:ascii="Times New Roman" w:hAnsi="Times New Roman" w:cs="Times New Roman"/>
          <w:color w:val="000000"/>
          <w:sz w:val="24"/>
          <w:szCs w:val="24"/>
        </w:rPr>
        <w:t>а) изобретение письменности</w:t>
      </w:r>
      <w:r w:rsidRPr="007B1FF5">
        <w:rPr>
          <w:rFonts w:ascii="Times New Roman" w:hAnsi="Times New Roman" w:cs="Times New Roman"/>
          <w:color w:val="000000"/>
          <w:sz w:val="24"/>
          <w:szCs w:val="24"/>
        </w:rPr>
        <w:br/>
        <w:t>б) изобретение микропроцессорной связи</w:t>
      </w:r>
      <w:r w:rsidRPr="007B1FF5">
        <w:rPr>
          <w:rFonts w:ascii="Times New Roman" w:hAnsi="Times New Roman" w:cs="Times New Roman"/>
          <w:color w:val="000000"/>
          <w:sz w:val="24"/>
          <w:szCs w:val="24"/>
        </w:rPr>
        <w:br/>
        <w:t>в) развитие средств связи</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Информационная война это …</w:t>
      </w:r>
      <w:r w:rsidRPr="007B1FF5">
        <w:rPr>
          <w:rFonts w:ascii="Times New Roman" w:hAnsi="Times New Roman" w:cs="Times New Roman"/>
          <w:color w:val="000000"/>
          <w:sz w:val="24"/>
          <w:szCs w:val="24"/>
        </w:rPr>
        <w:br/>
        <w:t>а) открытое  информационное воздействие государственных систем друг на друга с целью получения выигрыша в политической или материальной сфере</w:t>
      </w:r>
      <w:r w:rsidRPr="007B1FF5">
        <w:rPr>
          <w:rFonts w:ascii="Times New Roman" w:hAnsi="Times New Roman" w:cs="Times New Roman"/>
          <w:color w:val="000000"/>
          <w:sz w:val="24"/>
          <w:szCs w:val="24"/>
        </w:rPr>
        <w:br/>
        <w:t>б) открытое или скрытое информационное воздействие государственных систем друг на друга с целью получения выигрыша в политической или материальной сфере</w:t>
      </w:r>
      <w:r w:rsidRPr="007B1FF5">
        <w:rPr>
          <w:rFonts w:ascii="Times New Roman" w:hAnsi="Times New Roman" w:cs="Times New Roman"/>
          <w:color w:val="000000"/>
          <w:sz w:val="24"/>
          <w:szCs w:val="24"/>
        </w:rPr>
        <w:br/>
        <w:t>в)  скрытое информационное воздействие государственных систем друг на друга с целью получения выигрыша в политической или материальной сфере</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Владение методикой коллективного принятия решений, это критерий …</w:t>
      </w:r>
      <w:r w:rsidRPr="007B1FF5">
        <w:rPr>
          <w:rFonts w:ascii="Times New Roman" w:hAnsi="Times New Roman" w:cs="Times New Roman"/>
          <w:color w:val="000000"/>
          <w:sz w:val="24"/>
          <w:szCs w:val="24"/>
        </w:rPr>
        <w:br/>
        <w:t>а) информационного общества</w:t>
      </w:r>
      <w:r w:rsidRPr="007B1FF5">
        <w:rPr>
          <w:rFonts w:ascii="Times New Roman" w:hAnsi="Times New Roman" w:cs="Times New Roman"/>
          <w:color w:val="000000"/>
          <w:sz w:val="24"/>
          <w:szCs w:val="24"/>
        </w:rPr>
        <w:br/>
        <w:t>б) человека в информационном обществе</w:t>
      </w:r>
      <w:r w:rsidRPr="007B1FF5">
        <w:rPr>
          <w:rFonts w:ascii="Times New Roman" w:hAnsi="Times New Roman" w:cs="Times New Roman"/>
          <w:color w:val="000000"/>
          <w:sz w:val="24"/>
          <w:szCs w:val="24"/>
        </w:rPr>
        <w:br/>
        <w:t>в) информационной революции</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К чему привели экономические и политические проблемы в России?</w:t>
      </w:r>
      <w:r w:rsidRPr="007B1FF5">
        <w:rPr>
          <w:rFonts w:ascii="Times New Roman" w:hAnsi="Times New Roman" w:cs="Times New Roman"/>
          <w:color w:val="000000"/>
          <w:sz w:val="24"/>
          <w:szCs w:val="24"/>
        </w:rPr>
        <w:br/>
        <w:t>а) к быстрому развитию информационного общества</w:t>
      </w:r>
      <w:r w:rsidRPr="007B1FF5">
        <w:rPr>
          <w:rFonts w:ascii="Times New Roman" w:hAnsi="Times New Roman" w:cs="Times New Roman"/>
          <w:color w:val="000000"/>
          <w:sz w:val="24"/>
          <w:szCs w:val="24"/>
        </w:rPr>
        <w:br/>
        <w:t>б) к медленному развитию информационного общества</w:t>
      </w:r>
      <w:r w:rsidRPr="007B1FF5">
        <w:rPr>
          <w:rFonts w:ascii="Times New Roman" w:hAnsi="Times New Roman" w:cs="Times New Roman"/>
          <w:color w:val="000000"/>
          <w:sz w:val="24"/>
          <w:szCs w:val="24"/>
        </w:rPr>
        <w:br/>
        <w:t>в) к уничтожению информационного общества</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Как вы думаете поток информации, обрушившийся на вас сегодня …</w:t>
      </w:r>
      <w:r w:rsidRPr="007B1FF5">
        <w:rPr>
          <w:rFonts w:ascii="Times New Roman" w:hAnsi="Times New Roman" w:cs="Times New Roman"/>
          <w:color w:val="000000"/>
          <w:sz w:val="24"/>
          <w:szCs w:val="24"/>
        </w:rPr>
        <w:br/>
        <w:t>а) может быть обработан вами в приемлемое время</w:t>
      </w:r>
      <w:r w:rsidRPr="007B1FF5">
        <w:rPr>
          <w:rFonts w:ascii="Times New Roman" w:hAnsi="Times New Roman" w:cs="Times New Roman"/>
          <w:color w:val="000000"/>
          <w:sz w:val="24"/>
          <w:szCs w:val="24"/>
        </w:rPr>
        <w:br/>
        <w:t>б) не может быть обработан вами в приемлемое время</w:t>
      </w:r>
      <w:r w:rsidRPr="007B1FF5">
        <w:rPr>
          <w:rFonts w:ascii="Times New Roman" w:hAnsi="Times New Roman" w:cs="Times New Roman"/>
          <w:color w:val="000000"/>
          <w:sz w:val="24"/>
          <w:szCs w:val="24"/>
        </w:rPr>
        <w:br/>
        <w:t>в) уже обработан  вами в приемлемое время.</w:t>
      </w:r>
    </w:p>
    <w:p w:rsidR="007B1FF5" w:rsidRPr="007B1FF5" w:rsidRDefault="007B1FF5" w:rsidP="00963E17">
      <w:pPr>
        <w:numPr>
          <w:ilvl w:val="0"/>
          <w:numId w:val="207"/>
        </w:numPr>
        <w:tabs>
          <w:tab w:val="clear" w:pos="720"/>
          <w:tab w:val="num" w:pos="0"/>
        </w:tabs>
        <w:spacing w:after="0" w:line="240" w:lineRule="auto"/>
        <w:ind w:left="0"/>
        <w:rPr>
          <w:rFonts w:ascii="Times New Roman" w:hAnsi="Times New Roman" w:cs="Times New Roman"/>
          <w:color w:val="000000"/>
          <w:sz w:val="24"/>
          <w:szCs w:val="24"/>
        </w:rPr>
      </w:pPr>
      <w:r w:rsidRPr="007B1FF5">
        <w:rPr>
          <w:rFonts w:ascii="Times New Roman" w:hAnsi="Times New Roman" w:cs="Times New Roman"/>
          <w:b/>
          <w:bCs/>
          <w:color w:val="000000"/>
          <w:sz w:val="24"/>
          <w:szCs w:val="24"/>
        </w:rPr>
        <w:t>Вступит ли наша страна к 2020 г. в информационное общество?</w:t>
      </w:r>
      <w:r w:rsidRPr="007B1FF5">
        <w:rPr>
          <w:rFonts w:ascii="Times New Roman" w:hAnsi="Times New Roman" w:cs="Times New Roman"/>
          <w:color w:val="000000"/>
          <w:sz w:val="24"/>
          <w:szCs w:val="24"/>
        </w:rPr>
        <w:br/>
        <w:t>а) уже вступила          б) нет       в) да</w:t>
      </w:r>
    </w:p>
    <w:p w:rsidR="007B1FF5" w:rsidRPr="007B1FF5" w:rsidRDefault="007B1FF5" w:rsidP="00963E17">
      <w:pPr>
        <w:spacing w:after="0" w:line="240" w:lineRule="auto"/>
        <w:rPr>
          <w:rFonts w:ascii="Times New Roman" w:hAnsi="Times New Roman" w:cs="Times New Roman"/>
          <w:color w:val="000000"/>
          <w:sz w:val="24"/>
          <w:szCs w:val="24"/>
        </w:rPr>
      </w:pPr>
      <w:r w:rsidRPr="007B1FF5">
        <w:rPr>
          <w:rFonts w:ascii="Times New Roman" w:hAnsi="Times New Roman" w:cs="Times New Roman"/>
          <w:color w:val="000000"/>
          <w:sz w:val="24"/>
          <w:szCs w:val="24"/>
        </w:rPr>
        <w:t>  </w:t>
      </w:r>
      <w:r w:rsidRPr="007B1FF5">
        <w:rPr>
          <w:rFonts w:ascii="Times New Roman" w:hAnsi="Times New Roman" w:cs="Times New Roman"/>
          <w:b/>
          <w:bCs/>
          <w:color w:val="000000"/>
          <w:sz w:val="24"/>
          <w:szCs w:val="24"/>
          <w:u w:val="single"/>
        </w:rPr>
        <w:t>Вариант № 2</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1.      </w:t>
      </w:r>
      <w:r w:rsidRPr="007B1FF5">
        <w:rPr>
          <w:rFonts w:ascii="Times New Roman" w:hAnsi="Times New Roman" w:cs="Times New Roman"/>
          <w:b/>
          <w:bCs/>
          <w:color w:val="000000"/>
          <w:sz w:val="24"/>
          <w:szCs w:val="24"/>
        </w:rPr>
        <w:t>Сеть Интернет связывает компьютеры …</w:t>
      </w:r>
      <w:r w:rsidRPr="007B1FF5">
        <w:rPr>
          <w:rFonts w:ascii="Times New Roman" w:hAnsi="Times New Roman" w:cs="Times New Roman"/>
          <w:color w:val="000000"/>
          <w:sz w:val="24"/>
          <w:szCs w:val="24"/>
        </w:rPr>
        <w:br/>
        <w:t>а) в одном здании           б) по всему миру            в) внутри страны</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2.      </w:t>
      </w:r>
      <w:r w:rsidRPr="007B1FF5">
        <w:rPr>
          <w:rFonts w:ascii="Times New Roman" w:hAnsi="Times New Roman" w:cs="Times New Roman"/>
          <w:b/>
          <w:bCs/>
          <w:color w:val="000000"/>
          <w:sz w:val="24"/>
          <w:szCs w:val="24"/>
        </w:rPr>
        <w:t>Какая из служб сети позволяет передавать информацию удаленному пользователю?</w:t>
      </w:r>
      <w:r w:rsidRPr="007B1FF5">
        <w:rPr>
          <w:rFonts w:ascii="Times New Roman" w:hAnsi="Times New Roman" w:cs="Times New Roman"/>
          <w:color w:val="000000"/>
          <w:sz w:val="24"/>
          <w:szCs w:val="24"/>
        </w:rPr>
        <w:br/>
        <w:t>а) чат         б) форум    в) электронная почта</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3.      </w:t>
      </w:r>
      <w:r w:rsidRPr="007B1FF5">
        <w:rPr>
          <w:rFonts w:ascii="Times New Roman" w:hAnsi="Times New Roman" w:cs="Times New Roman"/>
          <w:b/>
          <w:bCs/>
          <w:color w:val="000000"/>
          <w:sz w:val="24"/>
          <w:szCs w:val="24"/>
        </w:rPr>
        <w:t>Изобретение микропроцессорной связи привело к возникновению …</w:t>
      </w:r>
      <w:r w:rsidRPr="007B1FF5">
        <w:rPr>
          <w:rFonts w:ascii="Times New Roman" w:hAnsi="Times New Roman" w:cs="Times New Roman"/>
          <w:color w:val="000000"/>
          <w:sz w:val="24"/>
          <w:szCs w:val="24"/>
        </w:rPr>
        <w:br/>
        <w:t>а) информационного кризиса б) информационного общества   в) информационной культуры</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lastRenderedPageBreak/>
        <w:t>4.      </w:t>
      </w:r>
      <w:r w:rsidRPr="007B1FF5">
        <w:rPr>
          <w:rFonts w:ascii="Times New Roman" w:hAnsi="Times New Roman" w:cs="Times New Roman"/>
          <w:b/>
          <w:bCs/>
          <w:color w:val="000000"/>
          <w:sz w:val="24"/>
          <w:szCs w:val="24"/>
        </w:rPr>
        <w:t>Какая из стран вступит по прогнозам к 2020 г. в информационное общество?</w:t>
      </w:r>
      <w:r w:rsidRPr="007B1FF5">
        <w:rPr>
          <w:rFonts w:ascii="Times New Roman" w:hAnsi="Times New Roman" w:cs="Times New Roman"/>
          <w:color w:val="000000"/>
          <w:sz w:val="24"/>
          <w:szCs w:val="24"/>
        </w:rPr>
        <w:br/>
        <w:t>а) США   б) Россия       в) Япония.</w:t>
      </w:r>
    </w:p>
    <w:p w:rsidR="007B1FF5" w:rsidRPr="007B1FF5" w:rsidRDefault="007B1FF5" w:rsidP="00963E17">
      <w:pPr>
        <w:spacing w:after="0" w:line="240" w:lineRule="auto"/>
        <w:ind w:hanging="357"/>
        <w:rPr>
          <w:rFonts w:ascii="Times New Roman" w:hAnsi="Times New Roman" w:cs="Times New Roman"/>
          <w:color w:val="000000"/>
          <w:sz w:val="24"/>
          <w:szCs w:val="24"/>
        </w:rPr>
      </w:pPr>
      <w:r w:rsidRPr="007B1FF5">
        <w:rPr>
          <w:rFonts w:ascii="Times New Roman" w:hAnsi="Times New Roman" w:cs="Times New Roman"/>
          <w:color w:val="000000"/>
          <w:sz w:val="24"/>
          <w:szCs w:val="24"/>
        </w:rPr>
        <w:t>5.      </w:t>
      </w:r>
      <w:r w:rsidRPr="007B1FF5">
        <w:rPr>
          <w:rFonts w:ascii="Times New Roman" w:hAnsi="Times New Roman" w:cs="Times New Roman"/>
          <w:b/>
          <w:bCs/>
          <w:color w:val="000000"/>
          <w:sz w:val="24"/>
          <w:szCs w:val="24"/>
        </w:rPr>
        <w:t>Информационная культура это -…</w:t>
      </w:r>
      <w:r w:rsidRPr="007B1FF5">
        <w:rPr>
          <w:rFonts w:ascii="Times New Roman" w:hAnsi="Times New Roman" w:cs="Times New Roman"/>
          <w:b/>
          <w:bCs/>
          <w:color w:val="000000"/>
          <w:sz w:val="24"/>
          <w:szCs w:val="24"/>
        </w:rPr>
        <w:br/>
      </w:r>
      <w:r w:rsidRPr="007B1FF5">
        <w:rPr>
          <w:rFonts w:ascii="Times New Roman" w:hAnsi="Times New Roman" w:cs="Times New Roman"/>
          <w:color w:val="000000"/>
          <w:sz w:val="24"/>
          <w:szCs w:val="24"/>
        </w:rPr>
        <w:t>а) культура человека, означающая, что он должен быть информирован.</w:t>
      </w:r>
      <w:r w:rsidRPr="007B1FF5">
        <w:rPr>
          <w:rFonts w:ascii="Times New Roman" w:hAnsi="Times New Roman" w:cs="Times New Roman"/>
          <w:color w:val="000000"/>
          <w:sz w:val="24"/>
          <w:szCs w:val="24"/>
        </w:rPr>
        <w:br/>
        <w:t>б) овладение комплексом знаний и умений в области информационных и коммуникативных технологий</w:t>
      </w:r>
      <w:r w:rsidRPr="007B1FF5">
        <w:rPr>
          <w:rFonts w:ascii="Times New Roman" w:hAnsi="Times New Roman" w:cs="Times New Roman"/>
          <w:color w:val="000000"/>
          <w:sz w:val="24"/>
          <w:szCs w:val="24"/>
        </w:rPr>
        <w:br/>
        <w:t>в) овладение комплексом знаний и умений в области информационных и коммуникативных технологий, знание и соблюдение юридических и этических норм и правил.</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6.      </w:t>
      </w:r>
      <w:r w:rsidRPr="007B1FF5">
        <w:rPr>
          <w:rFonts w:ascii="Times New Roman" w:hAnsi="Times New Roman" w:cs="Times New Roman"/>
          <w:b/>
          <w:bCs/>
          <w:color w:val="000000"/>
          <w:sz w:val="24"/>
          <w:szCs w:val="24"/>
        </w:rPr>
        <w:t>Информационная революция, это …</w:t>
      </w:r>
      <w:r w:rsidRPr="007B1FF5">
        <w:rPr>
          <w:rFonts w:ascii="Times New Roman" w:hAnsi="Times New Roman" w:cs="Times New Roman"/>
          <w:color w:val="000000"/>
          <w:sz w:val="24"/>
          <w:szCs w:val="24"/>
        </w:rPr>
        <w:br/>
        <w:t>а) радикальные изменения в информационной области</w:t>
      </w:r>
      <w:r w:rsidRPr="007B1FF5">
        <w:rPr>
          <w:rFonts w:ascii="Times New Roman" w:hAnsi="Times New Roman" w:cs="Times New Roman"/>
          <w:color w:val="000000"/>
          <w:sz w:val="24"/>
          <w:szCs w:val="24"/>
        </w:rPr>
        <w:br/>
        <w:t>б) не радикальные изменения в информационной области</w:t>
      </w:r>
      <w:r w:rsidRPr="007B1FF5">
        <w:rPr>
          <w:rFonts w:ascii="Times New Roman" w:hAnsi="Times New Roman" w:cs="Times New Roman"/>
          <w:color w:val="000000"/>
          <w:sz w:val="24"/>
          <w:szCs w:val="24"/>
        </w:rPr>
        <w:br/>
        <w:t>в) небольшие изменения в информационной области</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7.      </w:t>
      </w:r>
      <w:r w:rsidRPr="007B1FF5">
        <w:rPr>
          <w:rFonts w:ascii="Times New Roman" w:hAnsi="Times New Roman" w:cs="Times New Roman"/>
          <w:b/>
          <w:bCs/>
          <w:color w:val="000000"/>
          <w:sz w:val="24"/>
          <w:szCs w:val="24"/>
        </w:rPr>
        <w:t>Выход из информационного кризиса видится в …</w:t>
      </w:r>
      <w:r w:rsidRPr="007B1FF5">
        <w:rPr>
          <w:rFonts w:ascii="Times New Roman" w:hAnsi="Times New Roman" w:cs="Times New Roman"/>
          <w:color w:val="000000"/>
          <w:sz w:val="24"/>
          <w:szCs w:val="24"/>
        </w:rPr>
        <w:br/>
        <w:t>а) применении новых информационных технологий</w:t>
      </w:r>
      <w:r w:rsidRPr="007B1FF5">
        <w:rPr>
          <w:rFonts w:ascii="Times New Roman" w:hAnsi="Times New Roman" w:cs="Times New Roman"/>
          <w:color w:val="000000"/>
          <w:sz w:val="24"/>
          <w:szCs w:val="24"/>
        </w:rPr>
        <w:br/>
        <w:t>б) возврате к старым информационным технологиям</w:t>
      </w:r>
      <w:r w:rsidRPr="007B1FF5">
        <w:rPr>
          <w:rFonts w:ascii="Times New Roman" w:hAnsi="Times New Roman" w:cs="Times New Roman"/>
          <w:color w:val="000000"/>
          <w:sz w:val="24"/>
          <w:szCs w:val="24"/>
        </w:rPr>
        <w:br/>
        <w:t>в) нет выхода</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8.      </w:t>
      </w:r>
      <w:r w:rsidRPr="007B1FF5">
        <w:rPr>
          <w:rFonts w:ascii="Times New Roman" w:hAnsi="Times New Roman" w:cs="Times New Roman"/>
          <w:b/>
          <w:bCs/>
          <w:color w:val="000000"/>
          <w:sz w:val="24"/>
          <w:szCs w:val="24"/>
        </w:rPr>
        <w:t>Выберите наиболее серьезную опасность на пути к информационному обществу</w:t>
      </w:r>
      <w:r w:rsidRPr="007B1FF5">
        <w:rPr>
          <w:rFonts w:ascii="Times New Roman" w:hAnsi="Times New Roman" w:cs="Times New Roman"/>
          <w:color w:val="000000"/>
          <w:sz w:val="24"/>
          <w:szCs w:val="24"/>
        </w:rPr>
        <w:br/>
        <w:t>а) информационное противоборство</w:t>
      </w:r>
      <w:r w:rsidRPr="007B1FF5">
        <w:rPr>
          <w:rFonts w:ascii="Times New Roman" w:hAnsi="Times New Roman" w:cs="Times New Roman"/>
          <w:color w:val="000000"/>
          <w:sz w:val="24"/>
          <w:szCs w:val="24"/>
        </w:rPr>
        <w:br/>
        <w:t>б) информационная война</w:t>
      </w:r>
      <w:r w:rsidRPr="007B1FF5">
        <w:rPr>
          <w:rFonts w:ascii="Times New Roman" w:hAnsi="Times New Roman" w:cs="Times New Roman"/>
          <w:color w:val="000000"/>
          <w:sz w:val="24"/>
          <w:szCs w:val="24"/>
        </w:rPr>
        <w:br/>
        <w:t>в) столкновение с виртуальной реальностью</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9.      </w:t>
      </w:r>
      <w:r w:rsidRPr="007B1FF5">
        <w:rPr>
          <w:rFonts w:ascii="Times New Roman" w:hAnsi="Times New Roman" w:cs="Times New Roman"/>
          <w:b/>
          <w:bCs/>
          <w:color w:val="000000"/>
          <w:sz w:val="24"/>
          <w:szCs w:val="24"/>
        </w:rPr>
        <w:t>Какая из информационных революций привела к возникновению информационного кризиса?</w:t>
      </w:r>
      <w:r w:rsidRPr="007B1FF5">
        <w:rPr>
          <w:rFonts w:ascii="Times New Roman" w:hAnsi="Times New Roman" w:cs="Times New Roman"/>
          <w:color w:val="000000"/>
          <w:sz w:val="24"/>
          <w:szCs w:val="24"/>
        </w:rPr>
        <w:br/>
        <w:t>а) изобретение письменности</w:t>
      </w:r>
      <w:r w:rsidRPr="007B1FF5">
        <w:rPr>
          <w:rFonts w:ascii="Times New Roman" w:hAnsi="Times New Roman" w:cs="Times New Roman"/>
          <w:color w:val="000000"/>
          <w:sz w:val="24"/>
          <w:szCs w:val="24"/>
        </w:rPr>
        <w:br/>
        <w:t>б) развитие книгопечатания</w:t>
      </w:r>
      <w:r w:rsidRPr="007B1FF5">
        <w:rPr>
          <w:rFonts w:ascii="Times New Roman" w:hAnsi="Times New Roman" w:cs="Times New Roman"/>
          <w:color w:val="000000"/>
          <w:sz w:val="24"/>
          <w:szCs w:val="24"/>
        </w:rPr>
        <w:br/>
        <w:t>в) изобретение микропроцессорной связи</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10.  </w:t>
      </w:r>
      <w:r w:rsidRPr="007B1FF5">
        <w:rPr>
          <w:rFonts w:ascii="Times New Roman" w:hAnsi="Times New Roman" w:cs="Times New Roman"/>
          <w:b/>
          <w:bCs/>
          <w:color w:val="000000"/>
          <w:sz w:val="24"/>
          <w:szCs w:val="24"/>
        </w:rPr>
        <w:t>Свобода доступа к информации, это критерий…</w:t>
      </w:r>
      <w:r w:rsidRPr="007B1FF5">
        <w:rPr>
          <w:rFonts w:ascii="Times New Roman" w:hAnsi="Times New Roman" w:cs="Times New Roman"/>
          <w:color w:val="000000"/>
          <w:sz w:val="24"/>
          <w:szCs w:val="24"/>
        </w:rPr>
        <w:br/>
        <w:t>а) информационного общества</w:t>
      </w:r>
      <w:r w:rsidRPr="007B1FF5">
        <w:rPr>
          <w:rFonts w:ascii="Times New Roman" w:hAnsi="Times New Roman" w:cs="Times New Roman"/>
          <w:color w:val="000000"/>
          <w:sz w:val="24"/>
          <w:szCs w:val="24"/>
        </w:rPr>
        <w:br/>
        <w:t>б) человека в информационном обществе</w:t>
      </w:r>
      <w:r w:rsidRPr="007B1FF5">
        <w:rPr>
          <w:rFonts w:ascii="Times New Roman" w:hAnsi="Times New Roman" w:cs="Times New Roman"/>
          <w:color w:val="000000"/>
          <w:sz w:val="24"/>
          <w:szCs w:val="24"/>
        </w:rPr>
        <w:br/>
        <w:t>в) информационной революции</w:t>
      </w:r>
    </w:p>
    <w:p w:rsidR="007B1FF5" w:rsidRPr="007B1FF5" w:rsidRDefault="007B1FF5" w:rsidP="00963E17">
      <w:pPr>
        <w:spacing w:after="0" w:line="240" w:lineRule="auto"/>
        <w:ind w:hanging="360"/>
        <w:rPr>
          <w:rFonts w:ascii="Times New Roman" w:hAnsi="Times New Roman" w:cs="Times New Roman"/>
          <w:color w:val="000000"/>
          <w:sz w:val="24"/>
          <w:szCs w:val="24"/>
        </w:rPr>
      </w:pPr>
      <w:r w:rsidRPr="007B1FF5">
        <w:rPr>
          <w:rFonts w:ascii="Times New Roman" w:hAnsi="Times New Roman" w:cs="Times New Roman"/>
          <w:color w:val="000000"/>
          <w:sz w:val="24"/>
          <w:szCs w:val="24"/>
        </w:rPr>
        <w:t>11.  Меры защиты от нелегального копирования дисков:</w:t>
      </w:r>
      <w:r w:rsidRPr="007B1FF5">
        <w:rPr>
          <w:rFonts w:ascii="Times New Roman" w:hAnsi="Times New Roman" w:cs="Times New Roman"/>
          <w:color w:val="000000"/>
          <w:sz w:val="24"/>
          <w:szCs w:val="24"/>
        </w:rPr>
        <w:br/>
        <w:t>а) права доступа (полный, чтение, пароль);</w:t>
      </w:r>
      <w:r w:rsidRPr="007B1FF5">
        <w:rPr>
          <w:rFonts w:ascii="Times New Roman" w:hAnsi="Times New Roman" w:cs="Times New Roman"/>
          <w:color w:val="000000"/>
          <w:sz w:val="24"/>
          <w:szCs w:val="24"/>
        </w:rPr>
        <w:br/>
        <w:t>б) серийный номер, программный ключ;</w:t>
      </w:r>
      <w:r w:rsidRPr="007B1FF5">
        <w:rPr>
          <w:rFonts w:ascii="Times New Roman" w:hAnsi="Times New Roman" w:cs="Times New Roman"/>
          <w:color w:val="000000"/>
          <w:sz w:val="24"/>
          <w:szCs w:val="24"/>
        </w:rPr>
        <w:br/>
        <w:t>в) брандмауэр.</w:t>
      </w:r>
    </w:p>
    <w:p w:rsidR="007B1FF5" w:rsidRPr="007B1FF5" w:rsidRDefault="007B1FF5" w:rsidP="00963E17">
      <w:pPr>
        <w:spacing w:after="0" w:line="240" w:lineRule="auto"/>
        <w:rPr>
          <w:rFonts w:ascii="Times New Roman" w:hAnsi="Times New Roman" w:cs="Times New Roman"/>
          <w:sz w:val="24"/>
          <w:szCs w:val="24"/>
        </w:rPr>
      </w:pPr>
      <w:r w:rsidRPr="007B1FF5">
        <w:rPr>
          <w:rFonts w:ascii="Times New Roman" w:hAnsi="Times New Roman" w:cs="Times New Roman"/>
          <w:color w:val="000000"/>
          <w:sz w:val="24"/>
          <w:szCs w:val="24"/>
        </w:rPr>
        <w:t> </w:t>
      </w:r>
    </w:p>
    <w:p w:rsidR="007B1FF5" w:rsidRPr="007B1FF5" w:rsidRDefault="007B1FF5" w:rsidP="00963E17">
      <w:pPr>
        <w:spacing w:after="0" w:line="240" w:lineRule="auto"/>
        <w:rPr>
          <w:rFonts w:ascii="Times New Roman" w:hAnsi="Times New Roman" w:cs="Times New Roman"/>
          <w:b/>
          <w:sz w:val="24"/>
          <w:szCs w:val="24"/>
          <w:u w:val="single"/>
        </w:rPr>
      </w:pPr>
      <w:r w:rsidRPr="007B1FF5">
        <w:rPr>
          <w:rFonts w:ascii="Times New Roman" w:hAnsi="Times New Roman" w:cs="Times New Roman"/>
          <w:b/>
          <w:sz w:val="24"/>
          <w:szCs w:val="24"/>
          <w:u w:val="single"/>
        </w:rPr>
        <w:t>Итоговый тест по информатике</w:t>
      </w:r>
    </w:p>
    <w:p w:rsidR="007B1FF5" w:rsidRPr="007B1FF5" w:rsidRDefault="007B1FF5" w:rsidP="00963E17">
      <w:pPr>
        <w:spacing w:after="0" w:line="240" w:lineRule="auto"/>
        <w:outlineLvl w:val="3"/>
        <w:rPr>
          <w:rFonts w:ascii="Times New Roman" w:eastAsia="Times New Roman" w:hAnsi="Times New Roman" w:cs="Times New Roman"/>
          <w:b/>
          <w:bCs/>
          <w:sz w:val="24"/>
          <w:szCs w:val="24"/>
          <w:lang w:eastAsia="ru-RU"/>
        </w:rPr>
      </w:pPr>
      <w:r w:rsidRPr="007B1FF5">
        <w:rPr>
          <w:rFonts w:ascii="Times New Roman" w:eastAsia="Times New Roman" w:hAnsi="Times New Roman" w:cs="Times New Roman"/>
          <w:b/>
          <w:bCs/>
          <w:sz w:val="24"/>
          <w:szCs w:val="24"/>
          <w:lang w:eastAsia="ru-RU"/>
        </w:rPr>
        <w:t>1 вариант</w:t>
      </w:r>
    </w:p>
    <w:p w:rsidR="007B1FF5" w:rsidRPr="007B1FF5" w:rsidRDefault="007B1FF5" w:rsidP="00963E17">
      <w:pPr>
        <w:spacing w:after="0" w:line="240" w:lineRule="auto"/>
        <w:outlineLvl w:val="3"/>
        <w:rPr>
          <w:rFonts w:ascii="Times New Roman" w:eastAsia="Times New Roman" w:hAnsi="Times New Roman" w:cs="Times New Roman"/>
          <w:b/>
          <w:bCs/>
          <w:sz w:val="24"/>
          <w:szCs w:val="24"/>
          <w:lang w:eastAsia="ru-RU"/>
        </w:rPr>
      </w:pPr>
      <w:r w:rsidRPr="007B1FF5">
        <w:rPr>
          <w:rFonts w:ascii="Times New Roman" w:eastAsia="Times New Roman" w:hAnsi="Times New Roman" w:cs="Times New Roman"/>
          <w:b/>
          <w:bCs/>
          <w:sz w:val="24"/>
          <w:szCs w:val="24"/>
          <w:lang w:eastAsia="ru-RU"/>
        </w:rPr>
        <w:t>Блок А. Выберите один вариант ответа.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 Какое из перечисленных устройств ввода относится к классу манипуляторов:</w:t>
      </w:r>
    </w:p>
    <w:p w:rsidR="007B1FF5" w:rsidRPr="007B1FF5" w:rsidRDefault="007B1FF5" w:rsidP="00963E17">
      <w:pPr>
        <w:numPr>
          <w:ilvl w:val="0"/>
          <w:numId w:val="16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Тачпад</w:t>
      </w:r>
    </w:p>
    <w:p w:rsidR="007B1FF5" w:rsidRPr="007B1FF5" w:rsidRDefault="007B1FF5" w:rsidP="00963E17">
      <w:pPr>
        <w:numPr>
          <w:ilvl w:val="0"/>
          <w:numId w:val="16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Джойстик</w:t>
      </w:r>
    </w:p>
    <w:p w:rsidR="007B1FF5" w:rsidRPr="007B1FF5" w:rsidRDefault="007B1FF5" w:rsidP="00963E17">
      <w:pPr>
        <w:numPr>
          <w:ilvl w:val="0"/>
          <w:numId w:val="16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Микрофон</w:t>
      </w:r>
    </w:p>
    <w:p w:rsidR="007B1FF5" w:rsidRPr="007B1FF5" w:rsidRDefault="007B1FF5" w:rsidP="00963E17">
      <w:pPr>
        <w:numPr>
          <w:ilvl w:val="0"/>
          <w:numId w:val="16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Клавиатура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А2. Перед отключением компьютера информацию можно сохранить</w:t>
      </w:r>
    </w:p>
    <w:p w:rsidR="007B1FF5" w:rsidRPr="007B1FF5" w:rsidRDefault="007B1FF5" w:rsidP="00963E17">
      <w:pPr>
        <w:numPr>
          <w:ilvl w:val="0"/>
          <w:numId w:val="16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в оперативной памяти</w:t>
      </w:r>
    </w:p>
    <w:p w:rsidR="007B1FF5" w:rsidRPr="007B1FF5" w:rsidRDefault="007B1FF5" w:rsidP="00963E17">
      <w:pPr>
        <w:numPr>
          <w:ilvl w:val="0"/>
          <w:numId w:val="16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во внешней памяти</w:t>
      </w:r>
    </w:p>
    <w:p w:rsidR="007B1FF5" w:rsidRPr="007B1FF5" w:rsidRDefault="007B1FF5" w:rsidP="00963E17">
      <w:pPr>
        <w:numPr>
          <w:ilvl w:val="0"/>
          <w:numId w:val="16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в контроллере магнитного диска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А3. Постоянное запоминающее устройство служит для хранения:</w:t>
      </w:r>
    </w:p>
    <w:p w:rsidR="007B1FF5" w:rsidRPr="007B1FF5" w:rsidRDefault="007B1FF5" w:rsidP="00963E17">
      <w:pPr>
        <w:numPr>
          <w:ilvl w:val="0"/>
          <w:numId w:val="16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программы пользователя во время работы</w:t>
      </w:r>
    </w:p>
    <w:p w:rsidR="007B1FF5" w:rsidRPr="007B1FF5" w:rsidRDefault="007B1FF5" w:rsidP="00963E17">
      <w:pPr>
        <w:numPr>
          <w:ilvl w:val="0"/>
          <w:numId w:val="16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особо ценных прикладных программ</w:t>
      </w:r>
    </w:p>
    <w:p w:rsidR="007B1FF5" w:rsidRPr="007B1FF5" w:rsidRDefault="007B1FF5" w:rsidP="00963E17">
      <w:pPr>
        <w:numPr>
          <w:ilvl w:val="0"/>
          <w:numId w:val="16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особо ценных документов</w:t>
      </w:r>
    </w:p>
    <w:p w:rsidR="007B1FF5" w:rsidRPr="007B1FF5" w:rsidRDefault="007B1FF5" w:rsidP="00963E17">
      <w:pPr>
        <w:numPr>
          <w:ilvl w:val="0"/>
          <w:numId w:val="16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постоянно используемых программ</w:t>
      </w:r>
    </w:p>
    <w:p w:rsidR="007B1FF5" w:rsidRPr="007B1FF5" w:rsidRDefault="007B1FF5" w:rsidP="00963E17">
      <w:pPr>
        <w:numPr>
          <w:ilvl w:val="0"/>
          <w:numId w:val="16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lastRenderedPageBreak/>
        <w:t>программ начальной загрузки компьютера и тестирования его узлов</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5</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А4. Персональный компьютер - это… </w:t>
      </w:r>
    </w:p>
    <w:p w:rsidR="007B1FF5" w:rsidRPr="007B1FF5" w:rsidRDefault="007B1FF5" w:rsidP="00963E17">
      <w:pPr>
        <w:numPr>
          <w:ilvl w:val="0"/>
          <w:numId w:val="16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устройство для работы с текстовой информацией</w:t>
      </w:r>
    </w:p>
    <w:p w:rsidR="007B1FF5" w:rsidRPr="007B1FF5" w:rsidRDefault="007B1FF5" w:rsidP="00963E17">
      <w:pPr>
        <w:numPr>
          <w:ilvl w:val="0"/>
          <w:numId w:val="16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электронное устройство для обработки чисел</w:t>
      </w:r>
    </w:p>
    <w:p w:rsidR="007B1FF5" w:rsidRPr="007B1FF5" w:rsidRDefault="007B1FF5" w:rsidP="00963E17">
      <w:pPr>
        <w:numPr>
          <w:ilvl w:val="0"/>
          <w:numId w:val="16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электронное устройство для обработки информации</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А5. В каком устройстве ПК производится обработка информации?</w:t>
      </w:r>
    </w:p>
    <w:p w:rsidR="007B1FF5" w:rsidRPr="007B1FF5" w:rsidRDefault="007B1FF5" w:rsidP="00963E17">
      <w:pPr>
        <w:numPr>
          <w:ilvl w:val="0"/>
          <w:numId w:val="16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Внешняя память</w:t>
      </w:r>
    </w:p>
    <w:p w:rsidR="007B1FF5" w:rsidRPr="007B1FF5" w:rsidRDefault="007B1FF5" w:rsidP="00963E17">
      <w:pPr>
        <w:numPr>
          <w:ilvl w:val="0"/>
          <w:numId w:val="16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Дисплей</w:t>
      </w:r>
    </w:p>
    <w:p w:rsidR="007B1FF5" w:rsidRPr="007B1FF5" w:rsidRDefault="007B1FF5" w:rsidP="00963E17">
      <w:pPr>
        <w:numPr>
          <w:ilvl w:val="0"/>
          <w:numId w:val="16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Процессор</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А6. Принтеры бывают:</w:t>
      </w:r>
    </w:p>
    <w:p w:rsidR="007B1FF5" w:rsidRPr="007B1FF5" w:rsidRDefault="007B1FF5" w:rsidP="00963E17">
      <w:pPr>
        <w:numPr>
          <w:ilvl w:val="0"/>
          <w:numId w:val="16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матричные, лазерные, струйные</w:t>
      </w:r>
    </w:p>
    <w:p w:rsidR="007B1FF5" w:rsidRPr="007B1FF5" w:rsidRDefault="007B1FF5" w:rsidP="00963E17">
      <w:pPr>
        <w:numPr>
          <w:ilvl w:val="0"/>
          <w:numId w:val="16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монохромные, цветные, черно-белые</w:t>
      </w:r>
    </w:p>
    <w:p w:rsidR="007B1FF5" w:rsidRPr="007B1FF5" w:rsidRDefault="007B1FF5" w:rsidP="00963E17">
      <w:pPr>
        <w:numPr>
          <w:ilvl w:val="0"/>
          <w:numId w:val="16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настольные, портативные</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А7. Архитектура компьютера - это</w:t>
      </w:r>
    </w:p>
    <w:p w:rsidR="007B1FF5" w:rsidRPr="007B1FF5" w:rsidRDefault="007B1FF5" w:rsidP="00963E17">
      <w:pPr>
        <w:numPr>
          <w:ilvl w:val="0"/>
          <w:numId w:val="16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техническое описание деталей устройств компьютера</w:t>
      </w:r>
    </w:p>
    <w:p w:rsidR="007B1FF5" w:rsidRPr="007B1FF5" w:rsidRDefault="007B1FF5" w:rsidP="00963E17">
      <w:pPr>
        <w:numPr>
          <w:ilvl w:val="0"/>
          <w:numId w:val="16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описание устройств для ввода-вывода информации</w:t>
      </w:r>
    </w:p>
    <w:p w:rsidR="007B1FF5" w:rsidRPr="007B1FF5" w:rsidRDefault="007B1FF5" w:rsidP="00963E17">
      <w:pPr>
        <w:numPr>
          <w:ilvl w:val="0"/>
          <w:numId w:val="16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описание программного обеспечения для работы компьютера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А8. Устройство для вывода текстовой и графической информации на различные твердые носители</w:t>
      </w:r>
    </w:p>
    <w:p w:rsidR="007B1FF5" w:rsidRPr="007B1FF5" w:rsidRDefault="007B1FF5" w:rsidP="00963E17">
      <w:pPr>
        <w:numPr>
          <w:ilvl w:val="0"/>
          <w:numId w:val="16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монитор</w:t>
      </w:r>
    </w:p>
    <w:p w:rsidR="007B1FF5" w:rsidRPr="007B1FF5" w:rsidRDefault="007B1FF5" w:rsidP="00963E17">
      <w:pPr>
        <w:numPr>
          <w:ilvl w:val="0"/>
          <w:numId w:val="16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принтер</w:t>
      </w:r>
    </w:p>
    <w:p w:rsidR="007B1FF5" w:rsidRPr="007B1FF5" w:rsidRDefault="007B1FF5" w:rsidP="00963E17">
      <w:pPr>
        <w:numPr>
          <w:ilvl w:val="0"/>
          <w:numId w:val="16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сканер</w:t>
      </w:r>
    </w:p>
    <w:p w:rsidR="007B1FF5" w:rsidRPr="007B1FF5" w:rsidRDefault="007B1FF5" w:rsidP="00963E17">
      <w:pPr>
        <w:numPr>
          <w:ilvl w:val="0"/>
          <w:numId w:val="16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модем</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А9. Сканеры бывают:</w:t>
      </w:r>
    </w:p>
    <w:p w:rsidR="007B1FF5" w:rsidRPr="007B1FF5" w:rsidRDefault="007B1FF5" w:rsidP="00963E17">
      <w:pPr>
        <w:numPr>
          <w:ilvl w:val="0"/>
          <w:numId w:val="17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горизонтальные и вертикальные</w:t>
      </w:r>
    </w:p>
    <w:p w:rsidR="007B1FF5" w:rsidRPr="007B1FF5" w:rsidRDefault="007B1FF5" w:rsidP="00963E17">
      <w:pPr>
        <w:numPr>
          <w:ilvl w:val="0"/>
          <w:numId w:val="17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внутренние и внешние</w:t>
      </w:r>
    </w:p>
    <w:p w:rsidR="007B1FF5" w:rsidRPr="007B1FF5" w:rsidRDefault="007B1FF5" w:rsidP="00963E17">
      <w:pPr>
        <w:numPr>
          <w:ilvl w:val="0"/>
          <w:numId w:val="17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ручные, роликовые и планшетные</w:t>
      </w:r>
    </w:p>
    <w:p w:rsidR="007B1FF5" w:rsidRPr="007B1FF5" w:rsidRDefault="007B1FF5" w:rsidP="00963E17">
      <w:pPr>
        <w:numPr>
          <w:ilvl w:val="0"/>
          <w:numId w:val="17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матричные, струйные и лазерные</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А10. Графический планшет (дигитайзер) - устройство:</w:t>
      </w:r>
    </w:p>
    <w:p w:rsidR="007B1FF5" w:rsidRPr="007B1FF5" w:rsidRDefault="007B1FF5" w:rsidP="00963E17">
      <w:pPr>
        <w:numPr>
          <w:ilvl w:val="0"/>
          <w:numId w:val="17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для компьютерных игр</w:t>
      </w:r>
    </w:p>
    <w:p w:rsidR="007B1FF5" w:rsidRPr="007B1FF5" w:rsidRDefault="007B1FF5" w:rsidP="00963E17">
      <w:pPr>
        <w:numPr>
          <w:ilvl w:val="0"/>
          <w:numId w:val="17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при проведении инженерных расчетов</w:t>
      </w:r>
    </w:p>
    <w:p w:rsidR="007B1FF5" w:rsidRPr="007B1FF5" w:rsidRDefault="007B1FF5" w:rsidP="00963E17">
      <w:pPr>
        <w:numPr>
          <w:ilvl w:val="0"/>
          <w:numId w:val="17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для передачи символьной информации в компьютер</w:t>
      </w:r>
    </w:p>
    <w:p w:rsidR="007B1FF5" w:rsidRPr="007B1FF5" w:rsidRDefault="007B1FF5" w:rsidP="00963E17">
      <w:pPr>
        <w:numPr>
          <w:ilvl w:val="0"/>
          <w:numId w:val="17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для ввода в ПК чертежей, рисунка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4</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А11. Дано: а = ЕА</w:t>
      </w:r>
      <w:r w:rsidRPr="007B1FF5">
        <w:rPr>
          <w:rFonts w:ascii="Times New Roman" w:eastAsia="Times New Roman" w:hAnsi="Times New Roman" w:cs="Times New Roman"/>
          <w:b/>
          <w:bCs/>
          <w:sz w:val="24"/>
          <w:szCs w:val="24"/>
          <w:vertAlign w:val="subscript"/>
          <w:lang w:eastAsia="ru-RU"/>
        </w:rPr>
        <w:t>16</w:t>
      </w:r>
      <w:r w:rsidRPr="007B1FF5">
        <w:rPr>
          <w:rFonts w:ascii="Times New Roman" w:eastAsia="Times New Roman" w:hAnsi="Times New Roman" w:cs="Times New Roman"/>
          <w:b/>
          <w:bCs/>
          <w:sz w:val="24"/>
          <w:szCs w:val="24"/>
          <w:lang w:eastAsia="ru-RU"/>
        </w:rPr>
        <w:t>, b=3548. Какое из чисел С, записанных в двоичной системе счисления, удовлетворяет неравенству a&lt;c&lt;b?&lt; b=""&gt;</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&lt;c&lt;b?&lt; b=""&gt;</w:t>
      </w:r>
    </w:p>
    <w:p w:rsidR="007B1FF5" w:rsidRPr="007B1FF5" w:rsidRDefault="007B1FF5" w:rsidP="00963E17">
      <w:pPr>
        <w:numPr>
          <w:ilvl w:val="0"/>
          <w:numId w:val="17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11101010 </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7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11101110 </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7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11101011 </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7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11101100 </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А12. Считая, что каждый символ кодируется одним байтом, определите, чему равен информационный объем следующего высказывания Жан-Жака Руссо:</w:t>
      </w:r>
      <w:r w:rsidRPr="007B1FF5">
        <w:rPr>
          <w:rFonts w:ascii="Times New Roman" w:eastAsia="Times New Roman" w:hAnsi="Times New Roman" w:cs="Times New Roman"/>
          <w:b/>
          <w:bCs/>
          <w:sz w:val="24"/>
          <w:szCs w:val="24"/>
          <w:lang w:eastAsia="ru-RU"/>
        </w:rPr>
        <w:br/>
      </w:r>
      <w:r w:rsidRPr="007B1FF5">
        <w:rPr>
          <w:rFonts w:ascii="Times New Roman" w:eastAsia="Times New Roman" w:hAnsi="Times New Roman" w:cs="Times New Roman"/>
          <w:b/>
          <w:bCs/>
          <w:i/>
          <w:iCs/>
          <w:sz w:val="24"/>
          <w:szCs w:val="24"/>
          <w:lang w:eastAsia="ru-RU"/>
        </w:rPr>
        <w:t>Тысячи путей ведут к заблуждению, к истине – только один.</w:t>
      </w:r>
    </w:p>
    <w:p w:rsidR="007B1FF5" w:rsidRPr="007B1FF5" w:rsidRDefault="007B1FF5" w:rsidP="00963E17">
      <w:pPr>
        <w:numPr>
          <w:ilvl w:val="0"/>
          <w:numId w:val="17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92 бита</w:t>
      </w:r>
    </w:p>
    <w:p w:rsidR="007B1FF5" w:rsidRPr="007B1FF5" w:rsidRDefault="007B1FF5" w:rsidP="00963E17">
      <w:pPr>
        <w:numPr>
          <w:ilvl w:val="0"/>
          <w:numId w:val="17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lastRenderedPageBreak/>
        <w:t>220 бит</w:t>
      </w:r>
    </w:p>
    <w:p w:rsidR="007B1FF5" w:rsidRPr="007B1FF5" w:rsidRDefault="007B1FF5" w:rsidP="00963E17">
      <w:pPr>
        <w:numPr>
          <w:ilvl w:val="0"/>
          <w:numId w:val="17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456 бит</w:t>
      </w:r>
    </w:p>
    <w:p w:rsidR="007B1FF5" w:rsidRPr="007B1FF5" w:rsidRDefault="007B1FF5" w:rsidP="00963E17">
      <w:pPr>
        <w:numPr>
          <w:ilvl w:val="0"/>
          <w:numId w:val="17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512 бит</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А13. В кодировке Unicode на каждый символ отводится два байта. Определите информационный объем слова из двадцати четырех символов в этой кодировке.</w:t>
      </w:r>
    </w:p>
    <w:p w:rsidR="007B1FF5" w:rsidRPr="007B1FF5" w:rsidRDefault="007B1FF5" w:rsidP="00963E17">
      <w:pPr>
        <w:numPr>
          <w:ilvl w:val="0"/>
          <w:numId w:val="17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384 бита</w:t>
      </w:r>
    </w:p>
    <w:p w:rsidR="007B1FF5" w:rsidRPr="007B1FF5" w:rsidRDefault="007B1FF5" w:rsidP="00963E17">
      <w:pPr>
        <w:numPr>
          <w:ilvl w:val="0"/>
          <w:numId w:val="17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192 бита</w:t>
      </w:r>
    </w:p>
    <w:p w:rsidR="007B1FF5" w:rsidRPr="007B1FF5" w:rsidRDefault="007B1FF5" w:rsidP="00963E17">
      <w:pPr>
        <w:numPr>
          <w:ilvl w:val="0"/>
          <w:numId w:val="17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256 бит</w:t>
      </w:r>
    </w:p>
    <w:p w:rsidR="007B1FF5" w:rsidRPr="007B1FF5" w:rsidRDefault="007B1FF5" w:rsidP="00963E17">
      <w:pPr>
        <w:numPr>
          <w:ilvl w:val="0"/>
          <w:numId w:val="17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48 бит</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А14. Метеорологическая станция ведет наблюдение за влажностью воздуха. Результатом одного измерения является целое число от 0 до 100 процентов, которое записывается при помощи минимально возможного количества бит. Станция сделала 80 измерений. Определите информационный объем результатов наблюдений.</w:t>
      </w:r>
    </w:p>
    <w:p w:rsidR="007B1FF5" w:rsidRPr="007B1FF5" w:rsidRDefault="007B1FF5" w:rsidP="00963E17">
      <w:pPr>
        <w:numPr>
          <w:ilvl w:val="0"/>
          <w:numId w:val="17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80 бит</w:t>
      </w:r>
    </w:p>
    <w:p w:rsidR="007B1FF5" w:rsidRPr="007B1FF5" w:rsidRDefault="007B1FF5" w:rsidP="00963E17">
      <w:pPr>
        <w:numPr>
          <w:ilvl w:val="0"/>
          <w:numId w:val="17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70 байт</w:t>
      </w:r>
    </w:p>
    <w:p w:rsidR="007B1FF5" w:rsidRPr="007B1FF5" w:rsidRDefault="007B1FF5" w:rsidP="00963E17">
      <w:pPr>
        <w:numPr>
          <w:ilvl w:val="0"/>
          <w:numId w:val="17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80 байт</w:t>
      </w:r>
    </w:p>
    <w:p w:rsidR="007B1FF5" w:rsidRPr="007B1FF5" w:rsidRDefault="007B1FF5" w:rsidP="00963E17">
      <w:pPr>
        <w:numPr>
          <w:ilvl w:val="0"/>
          <w:numId w:val="17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560 байт</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А15. Вычислите сумму чисел x и y, при x = A6</w:t>
      </w:r>
      <w:r w:rsidRPr="007B1FF5">
        <w:rPr>
          <w:rFonts w:ascii="Times New Roman" w:eastAsia="Times New Roman" w:hAnsi="Times New Roman" w:cs="Times New Roman"/>
          <w:b/>
          <w:bCs/>
          <w:sz w:val="24"/>
          <w:szCs w:val="24"/>
          <w:vertAlign w:val="subscript"/>
          <w:lang w:eastAsia="ru-RU"/>
        </w:rPr>
        <w:t>16</w:t>
      </w:r>
      <w:r w:rsidRPr="007B1FF5">
        <w:rPr>
          <w:rFonts w:ascii="Times New Roman" w:eastAsia="Times New Roman" w:hAnsi="Times New Roman" w:cs="Times New Roman"/>
          <w:b/>
          <w:bCs/>
          <w:sz w:val="24"/>
          <w:szCs w:val="24"/>
          <w:lang w:eastAsia="ru-RU"/>
        </w:rPr>
        <w:t>, y = 75</w:t>
      </w:r>
      <w:r w:rsidRPr="007B1FF5">
        <w:rPr>
          <w:rFonts w:ascii="Times New Roman" w:eastAsia="Times New Roman" w:hAnsi="Times New Roman" w:cs="Times New Roman"/>
          <w:b/>
          <w:bCs/>
          <w:sz w:val="24"/>
          <w:szCs w:val="24"/>
          <w:vertAlign w:val="subscript"/>
          <w:lang w:eastAsia="ru-RU"/>
        </w:rPr>
        <w:t>8</w:t>
      </w:r>
      <w:r w:rsidRPr="007B1FF5">
        <w:rPr>
          <w:rFonts w:ascii="Times New Roman" w:eastAsia="Times New Roman" w:hAnsi="Times New Roman" w:cs="Times New Roman"/>
          <w:b/>
          <w:bCs/>
          <w:sz w:val="24"/>
          <w:szCs w:val="24"/>
          <w:lang w:eastAsia="ru-RU"/>
        </w:rPr>
        <w:t xml:space="preserve">. Результат представьте в двоичной системе счисления. </w:t>
      </w:r>
    </w:p>
    <w:p w:rsidR="007B1FF5" w:rsidRPr="007B1FF5" w:rsidRDefault="007B1FF5" w:rsidP="00963E17">
      <w:pPr>
        <w:numPr>
          <w:ilvl w:val="0"/>
          <w:numId w:val="17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11011011</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7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11110001</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7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11100011</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7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10010011</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А16. Для какого имени истинно высказывание:</w:t>
      </w:r>
      <w:r w:rsidRPr="007B1FF5">
        <w:rPr>
          <w:rFonts w:ascii="Times New Roman" w:eastAsia="Times New Roman" w:hAnsi="Times New Roman" w:cs="Times New Roman"/>
          <w:b/>
          <w:bCs/>
          <w:sz w:val="24"/>
          <w:szCs w:val="24"/>
          <w:lang w:eastAsia="ru-RU"/>
        </w:rPr>
        <w:br/>
      </w:r>
      <w:r w:rsidRPr="007B1FF5">
        <w:rPr>
          <w:rFonts w:ascii="Times New Roman" w:eastAsia="Times New Roman" w:hAnsi="Times New Roman" w:cs="Times New Roman"/>
          <w:b/>
          <w:bCs/>
          <w:i/>
          <w:iCs/>
          <w:sz w:val="24"/>
          <w:szCs w:val="24"/>
          <w:lang w:eastAsia="ru-RU"/>
        </w:rPr>
        <w:t>¬(Первая буква имени гласная → Четвертая буква имени согласная)?</w:t>
      </w:r>
    </w:p>
    <w:p w:rsidR="007B1FF5" w:rsidRPr="007B1FF5" w:rsidRDefault="007B1FF5" w:rsidP="00963E17">
      <w:pPr>
        <w:numPr>
          <w:ilvl w:val="0"/>
          <w:numId w:val="17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ЕЛЕНА</w:t>
      </w:r>
    </w:p>
    <w:p w:rsidR="007B1FF5" w:rsidRPr="007B1FF5" w:rsidRDefault="007B1FF5" w:rsidP="00963E17">
      <w:pPr>
        <w:numPr>
          <w:ilvl w:val="0"/>
          <w:numId w:val="17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ВАДИМ</w:t>
      </w:r>
    </w:p>
    <w:p w:rsidR="007B1FF5" w:rsidRPr="007B1FF5" w:rsidRDefault="007B1FF5" w:rsidP="00963E17">
      <w:pPr>
        <w:numPr>
          <w:ilvl w:val="0"/>
          <w:numId w:val="17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АНТОН</w:t>
      </w:r>
    </w:p>
    <w:p w:rsidR="007B1FF5" w:rsidRPr="007B1FF5" w:rsidRDefault="007B1FF5" w:rsidP="00963E17">
      <w:pPr>
        <w:numPr>
          <w:ilvl w:val="0"/>
          <w:numId w:val="17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ФЕДОР</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А17. Символом F обозначено одно из указанных ниже логических выражений от трех аргументов: X, Y, Z. Дан фрагмент таблицы истинности выражения F (см. таблицу). Какое выражение соответствует F?</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64"/>
        <w:gridCol w:w="234"/>
        <w:gridCol w:w="221"/>
        <w:gridCol w:w="237"/>
      </w:tblGrid>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Y</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Z</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F</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r>
    </w:tbl>
    <w:p w:rsidR="007B1FF5" w:rsidRPr="007B1FF5" w:rsidRDefault="007B1FF5" w:rsidP="00963E17">
      <w:pPr>
        <w:numPr>
          <w:ilvl w:val="0"/>
          <w:numId w:val="17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v ¬ Y v Z</w:t>
      </w:r>
    </w:p>
    <w:p w:rsidR="007B1FF5" w:rsidRPr="007B1FF5" w:rsidRDefault="007B1FF5" w:rsidP="00963E17">
      <w:pPr>
        <w:numPr>
          <w:ilvl w:val="0"/>
          <w:numId w:val="17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Λ Y Λ Z</w:t>
      </w:r>
    </w:p>
    <w:p w:rsidR="007B1FF5" w:rsidRPr="007B1FF5" w:rsidRDefault="007B1FF5" w:rsidP="00963E17">
      <w:pPr>
        <w:numPr>
          <w:ilvl w:val="0"/>
          <w:numId w:val="17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Λ Y Λ ¬ Z</w:t>
      </w:r>
    </w:p>
    <w:p w:rsidR="007B1FF5" w:rsidRPr="007B1FF5" w:rsidRDefault="007B1FF5" w:rsidP="00963E17">
      <w:pPr>
        <w:numPr>
          <w:ilvl w:val="0"/>
          <w:numId w:val="17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v Y v ¬Z</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А18. После запуска Excel в окне документа появляется незаполненная…. </w:t>
      </w:r>
    </w:p>
    <w:p w:rsidR="007B1FF5" w:rsidRPr="007B1FF5" w:rsidRDefault="007B1FF5" w:rsidP="00963E17">
      <w:pPr>
        <w:numPr>
          <w:ilvl w:val="0"/>
          <w:numId w:val="17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рабочая книга</w:t>
      </w:r>
    </w:p>
    <w:p w:rsidR="007B1FF5" w:rsidRPr="007B1FF5" w:rsidRDefault="007B1FF5" w:rsidP="00963E17">
      <w:pPr>
        <w:numPr>
          <w:ilvl w:val="0"/>
          <w:numId w:val="17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тетрадь</w:t>
      </w:r>
    </w:p>
    <w:p w:rsidR="007B1FF5" w:rsidRPr="007B1FF5" w:rsidRDefault="007B1FF5" w:rsidP="00963E17">
      <w:pPr>
        <w:numPr>
          <w:ilvl w:val="0"/>
          <w:numId w:val="17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таблица</w:t>
      </w:r>
    </w:p>
    <w:p w:rsidR="007B1FF5" w:rsidRPr="007B1FF5" w:rsidRDefault="007B1FF5" w:rsidP="00963E17">
      <w:pPr>
        <w:numPr>
          <w:ilvl w:val="0"/>
          <w:numId w:val="17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страница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lastRenderedPageBreak/>
        <w:t>А19. Слово, с которого начинается заголовок программы.</w:t>
      </w:r>
    </w:p>
    <w:p w:rsidR="007B1FF5" w:rsidRPr="007B1FF5" w:rsidRDefault="007B1FF5" w:rsidP="00963E17">
      <w:pPr>
        <w:numPr>
          <w:ilvl w:val="0"/>
          <w:numId w:val="18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program</w:t>
      </w:r>
    </w:p>
    <w:p w:rsidR="007B1FF5" w:rsidRPr="007B1FF5" w:rsidRDefault="007B1FF5" w:rsidP="00963E17">
      <w:pPr>
        <w:numPr>
          <w:ilvl w:val="0"/>
          <w:numId w:val="18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readln</w:t>
      </w:r>
    </w:p>
    <w:p w:rsidR="007B1FF5" w:rsidRPr="007B1FF5" w:rsidRDefault="007B1FF5" w:rsidP="00963E17">
      <w:pPr>
        <w:numPr>
          <w:ilvl w:val="0"/>
          <w:numId w:val="18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integer</w:t>
      </w:r>
    </w:p>
    <w:p w:rsidR="007B1FF5" w:rsidRPr="007B1FF5" w:rsidRDefault="007B1FF5" w:rsidP="00963E17">
      <w:pPr>
        <w:numPr>
          <w:ilvl w:val="0"/>
          <w:numId w:val="18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begin</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А20. Определите значение переменной c после выполнения следующего фрагмента программы.</w:t>
      </w:r>
    </w:p>
    <w:p w:rsidR="007B1FF5" w:rsidRPr="007B1FF5" w:rsidRDefault="007B1FF5" w:rsidP="00963E17">
      <w:pPr>
        <w:shd w:val="clear" w:color="auto" w:fill="FEFEFE"/>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a := 5;</w:t>
      </w:r>
      <w:r w:rsidRPr="007B1FF5">
        <w:rPr>
          <w:rFonts w:ascii="Times New Roman" w:eastAsia="Times New Roman" w:hAnsi="Times New Roman" w:cs="Times New Roman"/>
          <w:b/>
          <w:bCs/>
          <w:sz w:val="24"/>
          <w:szCs w:val="24"/>
          <w:lang w:eastAsia="ru-RU"/>
        </w:rPr>
        <w:br/>
        <w:t>a := a + 6;</w:t>
      </w:r>
      <w:r w:rsidRPr="007B1FF5">
        <w:rPr>
          <w:rFonts w:ascii="Times New Roman" w:eastAsia="Times New Roman" w:hAnsi="Times New Roman" w:cs="Times New Roman"/>
          <w:b/>
          <w:bCs/>
          <w:sz w:val="24"/>
          <w:szCs w:val="24"/>
          <w:lang w:eastAsia="ru-RU"/>
        </w:rPr>
        <w:br/>
        <w:t>b := –a;</w:t>
      </w:r>
      <w:r w:rsidRPr="007B1FF5">
        <w:rPr>
          <w:rFonts w:ascii="Times New Roman" w:eastAsia="Times New Roman" w:hAnsi="Times New Roman" w:cs="Times New Roman"/>
          <w:b/>
          <w:bCs/>
          <w:sz w:val="24"/>
          <w:szCs w:val="24"/>
          <w:lang w:eastAsia="ru-RU"/>
        </w:rPr>
        <w:br/>
        <w:t>c := a – 2*b;</w:t>
      </w:r>
    </w:p>
    <w:p w:rsidR="007B1FF5" w:rsidRPr="007B1FF5" w:rsidRDefault="007B1FF5" w:rsidP="00963E17">
      <w:pPr>
        <w:numPr>
          <w:ilvl w:val="0"/>
          <w:numId w:val="18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c = –11</w:t>
      </w:r>
    </w:p>
    <w:p w:rsidR="007B1FF5" w:rsidRPr="007B1FF5" w:rsidRDefault="007B1FF5" w:rsidP="00963E17">
      <w:pPr>
        <w:numPr>
          <w:ilvl w:val="0"/>
          <w:numId w:val="18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c = 15</w:t>
      </w:r>
    </w:p>
    <w:p w:rsidR="007B1FF5" w:rsidRPr="007B1FF5" w:rsidRDefault="007B1FF5" w:rsidP="00963E17">
      <w:pPr>
        <w:numPr>
          <w:ilvl w:val="0"/>
          <w:numId w:val="18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c = 27</w:t>
      </w:r>
    </w:p>
    <w:p w:rsidR="007B1FF5" w:rsidRPr="007B1FF5" w:rsidRDefault="007B1FF5" w:rsidP="00963E17">
      <w:pPr>
        <w:numPr>
          <w:ilvl w:val="0"/>
          <w:numId w:val="18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c = 33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4</w:t>
      </w:r>
    </w:p>
    <w:p w:rsidR="007B1FF5" w:rsidRPr="007B1FF5" w:rsidRDefault="007B1FF5" w:rsidP="00963E17">
      <w:pPr>
        <w:spacing w:after="0" w:line="240" w:lineRule="auto"/>
        <w:outlineLvl w:val="3"/>
        <w:rPr>
          <w:rFonts w:ascii="Times New Roman" w:eastAsia="Times New Roman" w:hAnsi="Times New Roman" w:cs="Times New Roman"/>
          <w:b/>
          <w:bCs/>
          <w:sz w:val="24"/>
          <w:szCs w:val="24"/>
          <w:lang w:eastAsia="ru-RU"/>
        </w:rPr>
      </w:pPr>
      <w:r w:rsidRPr="007B1FF5">
        <w:rPr>
          <w:rFonts w:ascii="Times New Roman" w:eastAsia="Times New Roman" w:hAnsi="Times New Roman" w:cs="Times New Roman"/>
          <w:b/>
          <w:bCs/>
          <w:sz w:val="24"/>
          <w:szCs w:val="24"/>
          <w:lang w:eastAsia="ru-RU"/>
        </w:rPr>
        <w:t>Блок B.</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B1. Что из перечисленного ниже относится к устройствам вывода информации с компьютера? В ответе укажите буквы. </w:t>
      </w:r>
    </w:p>
    <w:p w:rsidR="007B1FF5" w:rsidRPr="007B1FF5" w:rsidRDefault="007B1FF5" w:rsidP="00963E17">
      <w:pPr>
        <w:numPr>
          <w:ilvl w:val="0"/>
          <w:numId w:val="18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Сканер</w:t>
      </w:r>
    </w:p>
    <w:p w:rsidR="007B1FF5" w:rsidRPr="007B1FF5" w:rsidRDefault="007B1FF5" w:rsidP="00963E17">
      <w:pPr>
        <w:numPr>
          <w:ilvl w:val="0"/>
          <w:numId w:val="18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Принтер</w:t>
      </w:r>
    </w:p>
    <w:p w:rsidR="007B1FF5" w:rsidRPr="007B1FF5" w:rsidRDefault="007B1FF5" w:rsidP="00963E17">
      <w:pPr>
        <w:numPr>
          <w:ilvl w:val="0"/>
          <w:numId w:val="18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Плоттер</w:t>
      </w:r>
    </w:p>
    <w:p w:rsidR="007B1FF5" w:rsidRPr="007B1FF5" w:rsidRDefault="007B1FF5" w:rsidP="00963E17">
      <w:pPr>
        <w:numPr>
          <w:ilvl w:val="0"/>
          <w:numId w:val="18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Монитор</w:t>
      </w:r>
    </w:p>
    <w:p w:rsidR="007B1FF5" w:rsidRPr="007B1FF5" w:rsidRDefault="007B1FF5" w:rsidP="00963E17">
      <w:pPr>
        <w:numPr>
          <w:ilvl w:val="0"/>
          <w:numId w:val="18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Микрофон</w:t>
      </w:r>
    </w:p>
    <w:p w:rsidR="007B1FF5" w:rsidRPr="007B1FF5" w:rsidRDefault="007B1FF5" w:rsidP="00963E17">
      <w:pPr>
        <w:numPr>
          <w:ilvl w:val="0"/>
          <w:numId w:val="18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Колонки</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б,в,г,е</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B2. Установите соответствие</w:t>
      </w:r>
    </w:p>
    <w:tbl>
      <w:tblPr>
        <w:tblW w:w="0" w:type="auto"/>
        <w:tblCellSpacing w:w="15" w:type="dxa"/>
        <w:tblCellMar>
          <w:top w:w="15" w:type="dxa"/>
          <w:left w:w="15" w:type="dxa"/>
          <w:bottom w:w="15" w:type="dxa"/>
          <w:right w:w="15" w:type="dxa"/>
        </w:tblCellMar>
        <w:tblLook w:val="04A0"/>
      </w:tblPr>
      <w:tblGrid>
        <w:gridCol w:w="2450"/>
        <w:gridCol w:w="780"/>
        <w:gridCol w:w="1556"/>
      </w:tblGrid>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Назначение</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Устройство</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 Устройство ввода</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 монитор</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 Устройства вывода</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б) принтер</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 дискета</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г) сканер</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д) дигитайзер</w:t>
            </w:r>
          </w:p>
        </w:tc>
      </w:tr>
    </w:tbl>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1г,д 2а,б</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В3. Какое количество бит содержит слово «информатика». В ответе записать только число.</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88</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B4. Установите соответствие между понятиями языка Pascal и их описанием:</w:t>
      </w:r>
    </w:p>
    <w:tbl>
      <w:tblPr>
        <w:tblW w:w="0" w:type="auto"/>
        <w:tblCellSpacing w:w="15" w:type="dxa"/>
        <w:tblCellMar>
          <w:top w:w="15" w:type="dxa"/>
          <w:left w:w="15" w:type="dxa"/>
          <w:bottom w:w="15" w:type="dxa"/>
          <w:right w:w="15" w:type="dxa"/>
        </w:tblCellMar>
        <w:tblLook w:val="04A0"/>
      </w:tblPr>
      <w:tblGrid>
        <w:gridCol w:w="9334"/>
        <w:gridCol w:w="780"/>
        <w:gridCol w:w="442"/>
      </w:tblGrid>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 Символы, используемые в операторе присваивания</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 :</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2.Самый последний символ в тексте программы</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б) )</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3. Символ, который используется для разделения слов в тексте программы</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 =</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4. Символы, которые используются в арифметических выражениях для изменения порядка действий.</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д) (</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г) .</w:t>
            </w:r>
          </w:p>
        </w:tc>
      </w:tr>
    </w:tbl>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1а,в 2е 3г 4д,б</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В5. Отметьте основные способы описания алгоритмов. </w:t>
      </w:r>
    </w:p>
    <w:p w:rsidR="007B1FF5" w:rsidRPr="007B1FF5" w:rsidRDefault="007B1FF5" w:rsidP="00963E17">
      <w:pPr>
        <w:numPr>
          <w:ilvl w:val="0"/>
          <w:numId w:val="18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Блок-схемный</w:t>
      </w:r>
    </w:p>
    <w:p w:rsidR="007B1FF5" w:rsidRPr="007B1FF5" w:rsidRDefault="007B1FF5" w:rsidP="00963E17">
      <w:pPr>
        <w:numPr>
          <w:ilvl w:val="0"/>
          <w:numId w:val="18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Словесный</w:t>
      </w:r>
    </w:p>
    <w:p w:rsidR="007B1FF5" w:rsidRPr="007B1FF5" w:rsidRDefault="007B1FF5" w:rsidP="00963E17">
      <w:pPr>
        <w:numPr>
          <w:ilvl w:val="0"/>
          <w:numId w:val="18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 помощью сетей</w:t>
      </w:r>
    </w:p>
    <w:p w:rsidR="007B1FF5" w:rsidRPr="007B1FF5" w:rsidRDefault="007B1FF5" w:rsidP="00963E17">
      <w:pPr>
        <w:numPr>
          <w:ilvl w:val="0"/>
          <w:numId w:val="18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 помощью нормальных форм</w:t>
      </w:r>
    </w:p>
    <w:p w:rsidR="007B1FF5" w:rsidRPr="007B1FF5" w:rsidRDefault="007B1FF5" w:rsidP="00963E17">
      <w:pPr>
        <w:numPr>
          <w:ilvl w:val="0"/>
          <w:numId w:val="18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 помощью граф-схем</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lastRenderedPageBreak/>
        <w:t>Ответ: 1</w:t>
      </w:r>
    </w:p>
    <w:p w:rsidR="007B1FF5" w:rsidRPr="007B1FF5" w:rsidRDefault="007B1FF5" w:rsidP="00963E17">
      <w:pPr>
        <w:spacing w:after="0" w:line="240" w:lineRule="auto"/>
        <w:outlineLvl w:val="3"/>
        <w:rPr>
          <w:rFonts w:ascii="Times New Roman" w:eastAsia="Times New Roman" w:hAnsi="Times New Roman" w:cs="Times New Roman"/>
          <w:b/>
          <w:bCs/>
          <w:sz w:val="24"/>
          <w:szCs w:val="24"/>
          <w:lang w:eastAsia="ru-RU"/>
        </w:rPr>
      </w:pPr>
      <w:bookmarkStart w:id="0" w:name="h2"/>
      <w:bookmarkEnd w:id="0"/>
      <w:r w:rsidRPr="007B1FF5">
        <w:rPr>
          <w:rFonts w:ascii="Times New Roman" w:eastAsia="Times New Roman" w:hAnsi="Times New Roman" w:cs="Times New Roman"/>
          <w:b/>
          <w:bCs/>
          <w:sz w:val="24"/>
          <w:szCs w:val="24"/>
          <w:lang w:eastAsia="ru-RU"/>
        </w:rPr>
        <w:t>2 вариант.</w:t>
      </w:r>
    </w:p>
    <w:p w:rsidR="007B1FF5" w:rsidRPr="007B1FF5" w:rsidRDefault="007B1FF5" w:rsidP="00963E17">
      <w:pPr>
        <w:spacing w:after="0" w:line="240" w:lineRule="auto"/>
        <w:outlineLvl w:val="3"/>
        <w:rPr>
          <w:rFonts w:ascii="Times New Roman" w:eastAsia="Times New Roman" w:hAnsi="Times New Roman" w:cs="Times New Roman"/>
          <w:b/>
          <w:bCs/>
          <w:sz w:val="24"/>
          <w:szCs w:val="24"/>
          <w:lang w:eastAsia="ru-RU"/>
        </w:rPr>
      </w:pPr>
      <w:r w:rsidRPr="007B1FF5">
        <w:rPr>
          <w:rFonts w:ascii="Times New Roman" w:eastAsia="Times New Roman" w:hAnsi="Times New Roman" w:cs="Times New Roman"/>
          <w:b/>
          <w:bCs/>
          <w:sz w:val="24"/>
          <w:szCs w:val="24"/>
          <w:lang w:eastAsia="ru-RU"/>
        </w:rPr>
        <w:t>Блок A. Выберите один вариант ответа.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 Устройство ввода информации с листа бумаги называется:</w:t>
      </w:r>
    </w:p>
    <w:p w:rsidR="007B1FF5" w:rsidRPr="007B1FF5" w:rsidRDefault="007B1FF5" w:rsidP="00963E17">
      <w:pPr>
        <w:numPr>
          <w:ilvl w:val="0"/>
          <w:numId w:val="18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Плоттер</w:t>
      </w:r>
    </w:p>
    <w:p w:rsidR="007B1FF5" w:rsidRPr="007B1FF5" w:rsidRDefault="007B1FF5" w:rsidP="00963E17">
      <w:pPr>
        <w:numPr>
          <w:ilvl w:val="0"/>
          <w:numId w:val="18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Стример</w:t>
      </w:r>
    </w:p>
    <w:p w:rsidR="007B1FF5" w:rsidRPr="007B1FF5" w:rsidRDefault="007B1FF5" w:rsidP="00963E17">
      <w:pPr>
        <w:numPr>
          <w:ilvl w:val="0"/>
          <w:numId w:val="18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Драйвер</w:t>
      </w:r>
    </w:p>
    <w:p w:rsidR="007B1FF5" w:rsidRPr="007B1FF5" w:rsidRDefault="007B1FF5" w:rsidP="00963E17">
      <w:pPr>
        <w:numPr>
          <w:ilvl w:val="0"/>
          <w:numId w:val="18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Сканер</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4</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А2. Драйвер - это</w:t>
      </w:r>
    </w:p>
    <w:p w:rsidR="007B1FF5" w:rsidRPr="007B1FF5" w:rsidRDefault="007B1FF5" w:rsidP="00963E17">
      <w:pPr>
        <w:numPr>
          <w:ilvl w:val="0"/>
          <w:numId w:val="18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устройство длительного хранения информации</w:t>
      </w:r>
    </w:p>
    <w:p w:rsidR="007B1FF5" w:rsidRPr="007B1FF5" w:rsidRDefault="007B1FF5" w:rsidP="00963E17">
      <w:pPr>
        <w:numPr>
          <w:ilvl w:val="0"/>
          <w:numId w:val="18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программа, управляющая конкретным внешним устройством</w:t>
      </w:r>
    </w:p>
    <w:p w:rsidR="007B1FF5" w:rsidRPr="007B1FF5" w:rsidRDefault="007B1FF5" w:rsidP="00963E17">
      <w:pPr>
        <w:numPr>
          <w:ilvl w:val="0"/>
          <w:numId w:val="18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устройство ввода</w:t>
      </w:r>
    </w:p>
    <w:p w:rsidR="007B1FF5" w:rsidRPr="007B1FF5" w:rsidRDefault="007B1FF5" w:rsidP="00963E17">
      <w:pPr>
        <w:numPr>
          <w:ilvl w:val="0"/>
          <w:numId w:val="18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устройство вывода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А3. При подключении компьютера к телефонной сети используется:</w:t>
      </w:r>
    </w:p>
    <w:p w:rsidR="007B1FF5" w:rsidRPr="007B1FF5" w:rsidRDefault="007B1FF5" w:rsidP="00963E17">
      <w:pPr>
        <w:numPr>
          <w:ilvl w:val="0"/>
          <w:numId w:val="18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модем</w:t>
      </w:r>
    </w:p>
    <w:p w:rsidR="007B1FF5" w:rsidRPr="007B1FF5" w:rsidRDefault="007B1FF5" w:rsidP="00963E17">
      <w:pPr>
        <w:numPr>
          <w:ilvl w:val="0"/>
          <w:numId w:val="18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факс</w:t>
      </w:r>
    </w:p>
    <w:p w:rsidR="007B1FF5" w:rsidRPr="007B1FF5" w:rsidRDefault="007B1FF5" w:rsidP="00963E17">
      <w:pPr>
        <w:numPr>
          <w:ilvl w:val="0"/>
          <w:numId w:val="18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сканер</w:t>
      </w:r>
    </w:p>
    <w:p w:rsidR="007B1FF5" w:rsidRPr="007B1FF5" w:rsidRDefault="007B1FF5" w:rsidP="00963E17">
      <w:pPr>
        <w:numPr>
          <w:ilvl w:val="0"/>
          <w:numId w:val="18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принтер</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А4. Укажите устройства ввода.</w:t>
      </w:r>
    </w:p>
    <w:p w:rsidR="007B1FF5" w:rsidRPr="007B1FF5" w:rsidRDefault="007B1FF5" w:rsidP="00963E17">
      <w:pPr>
        <w:numPr>
          <w:ilvl w:val="0"/>
          <w:numId w:val="18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Микрофон, клавиатура, сканер, цифровая камера</w:t>
      </w:r>
    </w:p>
    <w:p w:rsidR="007B1FF5" w:rsidRPr="007B1FF5" w:rsidRDefault="007B1FF5" w:rsidP="00963E17">
      <w:pPr>
        <w:numPr>
          <w:ilvl w:val="0"/>
          <w:numId w:val="18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Мышь, световое перо, винчестер</w:t>
      </w:r>
    </w:p>
    <w:p w:rsidR="007B1FF5" w:rsidRPr="007B1FF5" w:rsidRDefault="007B1FF5" w:rsidP="00963E17">
      <w:pPr>
        <w:numPr>
          <w:ilvl w:val="0"/>
          <w:numId w:val="18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Принтер, клавиатура, джойстик</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А5. Какое устройство ПК предназначено для вывода информации? </w:t>
      </w:r>
    </w:p>
    <w:p w:rsidR="007B1FF5" w:rsidRPr="007B1FF5" w:rsidRDefault="007B1FF5" w:rsidP="00963E17">
      <w:pPr>
        <w:numPr>
          <w:ilvl w:val="0"/>
          <w:numId w:val="18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Процессор</w:t>
      </w:r>
    </w:p>
    <w:p w:rsidR="007B1FF5" w:rsidRPr="007B1FF5" w:rsidRDefault="007B1FF5" w:rsidP="00963E17">
      <w:pPr>
        <w:numPr>
          <w:ilvl w:val="0"/>
          <w:numId w:val="18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Монитор</w:t>
      </w:r>
    </w:p>
    <w:p w:rsidR="007B1FF5" w:rsidRPr="007B1FF5" w:rsidRDefault="007B1FF5" w:rsidP="00963E17">
      <w:pPr>
        <w:numPr>
          <w:ilvl w:val="0"/>
          <w:numId w:val="18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Клавиатура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А6. К внешней памяти относятся …….</w:t>
      </w:r>
    </w:p>
    <w:p w:rsidR="007B1FF5" w:rsidRPr="007B1FF5" w:rsidRDefault="007B1FF5" w:rsidP="00963E17">
      <w:pPr>
        <w:numPr>
          <w:ilvl w:val="0"/>
          <w:numId w:val="18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модем, диск, кассета</w:t>
      </w:r>
    </w:p>
    <w:p w:rsidR="007B1FF5" w:rsidRPr="007B1FF5" w:rsidRDefault="007B1FF5" w:rsidP="00963E17">
      <w:pPr>
        <w:numPr>
          <w:ilvl w:val="0"/>
          <w:numId w:val="18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кассета , оптический диск, магнитофон</w:t>
      </w:r>
    </w:p>
    <w:p w:rsidR="007B1FF5" w:rsidRPr="007B1FF5" w:rsidRDefault="007B1FF5" w:rsidP="00963E17">
      <w:pPr>
        <w:numPr>
          <w:ilvl w:val="0"/>
          <w:numId w:val="18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диск, кассета, оптический диск</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А7. В состав процессора входят:</w:t>
      </w:r>
    </w:p>
    <w:p w:rsidR="007B1FF5" w:rsidRPr="007B1FF5" w:rsidRDefault="007B1FF5" w:rsidP="00963E17">
      <w:pPr>
        <w:numPr>
          <w:ilvl w:val="0"/>
          <w:numId w:val="19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устройства записи информации, чтения информации</w:t>
      </w:r>
    </w:p>
    <w:p w:rsidR="007B1FF5" w:rsidRPr="007B1FF5" w:rsidRDefault="007B1FF5" w:rsidP="00963E17">
      <w:pPr>
        <w:numPr>
          <w:ilvl w:val="0"/>
          <w:numId w:val="19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арифметико-логическое устройство, устройство управления</w:t>
      </w:r>
    </w:p>
    <w:p w:rsidR="007B1FF5" w:rsidRPr="007B1FF5" w:rsidRDefault="007B1FF5" w:rsidP="00963E17">
      <w:pPr>
        <w:numPr>
          <w:ilvl w:val="0"/>
          <w:numId w:val="19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устройства ввода и вывода информации</w:t>
      </w:r>
    </w:p>
    <w:p w:rsidR="007B1FF5" w:rsidRPr="007B1FF5" w:rsidRDefault="007B1FF5" w:rsidP="00963E17">
      <w:pPr>
        <w:numPr>
          <w:ilvl w:val="0"/>
          <w:numId w:val="19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устройство для хранения информации</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А8. Тип принтеров, при котором изображение создается путем механического давления на бумагу через ленту с красителем. Применяются либо шаблоны символов или иголки, конструктивно объединенные в матрицы.</w:t>
      </w:r>
    </w:p>
    <w:p w:rsidR="007B1FF5" w:rsidRPr="007B1FF5" w:rsidRDefault="007B1FF5" w:rsidP="00963E17">
      <w:pPr>
        <w:numPr>
          <w:ilvl w:val="0"/>
          <w:numId w:val="19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ударного типа (матричные)</w:t>
      </w:r>
    </w:p>
    <w:p w:rsidR="007B1FF5" w:rsidRPr="007B1FF5" w:rsidRDefault="007B1FF5" w:rsidP="00963E17">
      <w:pPr>
        <w:numPr>
          <w:ilvl w:val="0"/>
          <w:numId w:val="19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струйные</w:t>
      </w:r>
    </w:p>
    <w:p w:rsidR="007B1FF5" w:rsidRPr="007B1FF5" w:rsidRDefault="007B1FF5" w:rsidP="00963E17">
      <w:pPr>
        <w:numPr>
          <w:ilvl w:val="0"/>
          <w:numId w:val="19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фотоэлектронные</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А9. Мониторов не бывает</w:t>
      </w:r>
    </w:p>
    <w:p w:rsidR="007B1FF5" w:rsidRPr="007B1FF5" w:rsidRDefault="007B1FF5" w:rsidP="00963E17">
      <w:pPr>
        <w:numPr>
          <w:ilvl w:val="0"/>
          <w:numId w:val="19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монохромных</w:t>
      </w:r>
    </w:p>
    <w:p w:rsidR="007B1FF5" w:rsidRPr="007B1FF5" w:rsidRDefault="007B1FF5" w:rsidP="00963E17">
      <w:pPr>
        <w:numPr>
          <w:ilvl w:val="0"/>
          <w:numId w:val="19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жидкокристаллических</w:t>
      </w:r>
    </w:p>
    <w:p w:rsidR="007B1FF5" w:rsidRPr="007B1FF5" w:rsidRDefault="007B1FF5" w:rsidP="00963E17">
      <w:pPr>
        <w:numPr>
          <w:ilvl w:val="0"/>
          <w:numId w:val="19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на основе ЭЛТ</w:t>
      </w:r>
    </w:p>
    <w:p w:rsidR="007B1FF5" w:rsidRPr="007B1FF5" w:rsidRDefault="007B1FF5" w:rsidP="00963E17">
      <w:pPr>
        <w:numPr>
          <w:ilvl w:val="0"/>
          <w:numId w:val="19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lastRenderedPageBreak/>
        <w:t>инфракрасных</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4</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А10. При отключении компьютера вся информация стирается </w:t>
      </w:r>
    </w:p>
    <w:p w:rsidR="007B1FF5" w:rsidRPr="007B1FF5" w:rsidRDefault="007B1FF5" w:rsidP="00963E17">
      <w:pPr>
        <w:numPr>
          <w:ilvl w:val="0"/>
          <w:numId w:val="19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на CD-ROM диске</w:t>
      </w:r>
    </w:p>
    <w:p w:rsidR="007B1FF5" w:rsidRPr="007B1FF5" w:rsidRDefault="007B1FF5" w:rsidP="00963E17">
      <w:pPr>
        <w:numPr>
          <w:ilvl w:val="0"/>
          <w:numId w:val="19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 оперативной памяти</w:t>
      </w:r>
    </w:p>
    <w:p w:rsidR="007B1FF5" w:rsidRPr="007B1FF5" w:rsidRDefault="007B1FF5" w:rsidP="00963E17">
      <w:pPr>
        <w:numPr>
          <w:ilvl w:val="0"/>
          <w:numId w:val="19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 гибком диске</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А11. Дано: а = Е71</w:t>
      </w:r>
      <w:r w:rsidRPr="007B1FF5">
        <w:rPr>
          <w:rFonts w:ascii="Times New Roman" w:eastAsia="Times New Roman" w:hAnsi="Times New Roman" w:cs="Times New Roman"/>
          <w:b/>
          <w:bCs/>
          <w:sz w:val="24"/>
          <w:szCs w:val="24"/>
          <w:vertAlign w:val="subscript"/>
          <w:lang w:eastAsia="ru-RU"/>
        </w:rPr>
        <w:t>6</w:t>
      </w:r>
      <w:r w:rsidRPr="007B1FF5">
        <w:rPr>
          <w:rFonts w:ascii="Times New Roman" w:eastAsia="Times New Roman" w:hAnsi="Times New Roman" w:cs="Times New Roman"/>
          <w:b/>
          <w:bCs/>
          <w:sz w:val="24"/>
          <w:szCs w:val="24"/>
          <w:lang w:eastAsia="ru-RU"/>
        </w:rPr>
        <w:t>, b = 351</w:t>
      </w:r>
      <w:r w:rsidRPr="007B1FF5">
        <w:rPr>
          <w:rFonts w:ascii="Times New Roman" w:eastAsia="Times New Roman" w:hAnsi="Times New Roman" w:cs="Times New Roman"/>
          <w:b/>
          <w:bCs/>
          <w:sz w:val="24"/>
          <w:szCs w:val="24"/>
          <w:vertAlign w:val="subscript"/>
          <w:lang w:eastAsia="ru-RU"/>
        </w:rPr>
        <w:t>8</w:t>
      </w:r>
      <w:r w:rsidRPr="007B1FF5">
        <w:rPr>
          <w:rFonts w:ascii="Times New Roman" w:eastAsia="Times New Roman" w:hAnsi="Times New Roman" w:cs="Times New Roman"/>
          <w:b/>
          <w:bCs/>
          <w:sz w:val="24"/>
          <w:szCs w:val="24"/>
          <w:lang w:eastAsia="ru-RU"/>
        </w:rPr>
        <w:t>. Какое из чисел С, записанных в двоичной системе счисления, удовлетворяет неравенству a&lt;c&lt;b?&lt; b=""&gt;</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&lt;c&lt;b?&lt; b=""&gt;</w:t>
      </w:r>
    </w:p>
    <w:p w:rsidR="007B1FF5" w:rsidRPr="007B1FF5" w:rsidRDefault="007B1FF5" w:rsidP="00963E17">
      <w:pPr>
        <w:numPr>
          <w:ilvl w:val="0"/>
          <w:numId w:val="19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1101010</w:t>
      </w:r>
    </w:p>
    <w:p w:rsidR="007B1FF5" w:rsidRPr="007B1FF5" w:rsidRDefault="007B1FF5" w:rsidP="00963E17">
      <w:pPr>
        <w:numPr>
          <w:ilvl w:val="0"/>
          <w:numId w:val="19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11101000</w:t>
      </w:r>
    </w:p>
    <w:p w:rsidR="007B1FF5" w:rsidRPr="007B1FF5" w:rsidRDefault="007B1FF5" w:rsidP="00963E17">
      <w:pPr>
        <w:numPr>
          <w:ilvl w:val="0"/>
          <w:numId w:val="19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11101011</w:t>
      </w:r>
    </w:p>
    <w:p w:rsidR="007B1FF5" w:rsidRPr="007B1FF5" w:rsidRDefault="007B1FF5" w:rsidP="00963E17">
      <w:pPr>
        <w:numPr>
          <w:ilvl w:val="0"/>
          <w:numId w:val="19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11101100</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А12. Считая, что каждый символ кодируется одним байтом, определите, чему равен информационный объем следующего высказывания Алексея Толстого:</w:t>
      </w:r>
      <w:r w:rsidRPr="007B1FF5">
        <w:rPr>
          <w:rFonts w:ascii="Times New Roman" w:eastAsia="Times New Roman" w:hAnsi="Times New Roman" w:cs="Times New Roman"/>
          <w:b/>
          <w:bCs/>
          <w:sz w:val="24"/>
          <w:szCs w:val="24"/>
          <w:lang w:eastAsia="ru-RU"/>
        </w:rPr>
        <w:br/>
      </w:r>
      <w:r w:rsidRPr="007B1FF5">
        <w:rPr>
          <w:rFonts w:ascii="Times New Roman" w:eastAsia="Times New Roman" w:hAnsi="Times New Roman" w:cs="Times New Roman"/>
          <w:b/>
          <w:bCs/>
          <w:i/>
          <w:iCs/>
          <w:sz w:val="24"/>
          <w:szCs w:val="24"/>
          <w:lang w:eastAsia="ru-RU"/>
        </w:rPr>
        <w:t>Не ошибается тот, кто ничего не делает, хотя это и есть его основная ошибка.</w:t>
      </w:r>
    </w:p>
    <w:p w:rsidR="007B1FF5" w:rsidRPr="007B1FF5" w:rsidRDefault="007B1FF5" w:rsidP="00963E17">
      <w:pPr>
        <w:numPr>
          <w:ilvl w:val="0"/>
          <w:numId w:val="19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512 бит</w:t>
      </w:r>
    </w:p>
    <w:p w:rsidR="007B1FF5" w:rsidRPr="007B1FF5" w:rsidRDefault="007B1FF5" w:rsidP="00963E17">
      <w:pPr>
        <w:numPr>
          <w:ilvl w:val="0"/>
          <w:numId w:val="19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608 бит</w:t>
      </w:r>
    </w:p>
    <w:p w:rsidR="007B1FF5" w:rsidRPr="007B1FF5" w:rsidRDefault="007B1FF5" w:rsidP="00963E17">
      <w:pPr>
        <w:numPr>
          <w:ilvl w:val="0"/>
          <w:numId w:val="19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8 Кбайт</w:t>
      </w:r>
    </w:p>
    <w:p w:rsidR="007B1FF5" w:rsidRPr="007B1FF5" w:rsidRDefault="007B1FF5" w:rsidP="00963E17">
      <w:pPr>
        <w:numPr>
          <w:ilvl w:val="0"/>
          <w:numId w:val="19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123 байта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А13. Считая, что каждый символ кодируется 16-ю битами, оцените информационный объем следующей пушкинской фразы в кодировке Unicode:</w:t>
      </w:r>
      <w:r w:rsidRPr="007B1FF5">
        <w:rPr>
          <w:rFonts w:ascii="Times New Roman" w:eastAsia="Times New Roman" w:hAnsi="Times New Roman" w:cs="Times New Roman"/>
          <w:b/>
          <w:bCs/>
          <w:sz w:val="24"/>
          <w:szCs w:val="24"/>
          <w:lang w:eastAsia="ru-RU"/>
        </w:rPr>
        <w:br/>
      </w:r>
      <w:r w:rsidRPr="007B1FF5">
        <w:rPr>
          <w:rFonts w:ascii="Times New Roman" w:eastAsia="Times New Roman" w:hAnsi="Times New Roman" w:cs="Times New Roman"/>
          <w:b/>
          <w:bCs/>
          <w:i/>
          <w:iCs/>
          <w:sz w:val="24"/>
          <w:szCs w:val="24"/>
          <w:lang w:eastAsia="ru-RU"/>
        </w:rPr>
        <w:t>Привычка свыше нам дана: Замена счастию она.</w:t>
      </w:r>
    </w:p>
    <w:p w:rsidR="007B1FF5" w:rsidRPr="007B1FF5" w:rsidRDefault="007B1FF5" w:rsidP="00963E17">
      <w:pPr>
        <w:numPr>
          <w:ilvl w:val="0"/>
          <w:numId w:val="19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44 бита</w:t>
      </w:r>
    </w:p>
    <w:p w:rsidR="007B1FF5" w:rsidRPr="007B1FF5" w:rsidRDefault="007B1FF5" w:rsidP="00963E17">
      <w:pPr>
        <w:numPr>
          <w:ilvl w:val="0"/>
          <w:numId w:val="19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704 бита</w:t>
      </w:r>
    </w:p>
    <w:p w:rsidR="007B1FF5" w:rsidRPr="007B1FF5" w:rsidRDefault="007B1FF5" w:rsidP="00963E17">
      <w:pPr>
        <w:numPr>
          <w:ilvl w:val="0"/>
          <w:numId w:val="19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44 байта</w:t>
      </w:r>
    </w:p>
    <w:p w:rsidR="007B1FF5" w:rsidRPr="007B1FF5" w:rsidRDefault="007B1FF5" w:rsidP="00963E17">
      <w:pPr>
        <w:numPr>
          <w:ilvl w:val="0"/>
          <w:numId w:val="19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704 байта</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А14. В велокроссе участвуют 678 спортсменов. Специальное устройство регистрирует прохождение каждым из участников промежуточного финиша, записывая его номер с использованием минимально возможного количества бит, одинакового для каждого спортсмена. Каков информационный объем сообщения, записанного устройством, после того как промежуточный финиш прошли 200 велосипедистов? </w:t>
      </w:r>
    </w:p>
    <w:p w:rsidR="007B1FF5" w:rsidRPr="007B1FF5" w:rsidRDefault="007B1FF5" w:rsidP="00963E17">
      <w:pPr>
        <w:numPr>
          <w:ilvl w:val="0"/>
          <w:numId w:val="19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200 бит</w:t>
      </w:r>
    </w:p>
    <w:p w:rsidR="007B1FF5" w:rsidRPr="007B1FF5" w:rsidRDefault="007B1FF5" w:rsidP="00963E17">
      <w:pPr>
        <w:numPr>
          <w:ilvl w:val="0"/>
          <w:numId w:val="19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200 байт</w:t>
      </w:r>
    </w:p>
    <w:p w:rsidR="007B1FF5" w:rsidRPr="007B1FF5" w:rsidRDefault="007B1FF5" w:rsidP="00963E17">
      <w:pPr>
        <w:numPr>
          <w:ilvl w:val="0"/>
          <w:numId w:val="19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220 байт</w:t>
      </w:r>
    </w:p>
    <w:p w:rsidR="007B1FF5" w:rsidRPr="007B1FF5" w:rsidRDefault="007B1FF5" w:rsidP="00963E17">
      <w:pPr>
        <w:numPr>
          <w:ilvl w:val="0"/>
          <w:numId w:val="197"/>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250 байт</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4</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А15. Значение выражения 101</w:t>
      </w:r>
      <w:r w:rsidRPr="007B1FF5">
        <w:rPr>
          <w:rFonts w:ascii="Times New Roman" w:eastAsia="Times New Roman" w:hAnsi="Times New Roman" w:cs="Times New Roman"/>
          <w:b/>
          <w:bCs/>
          <w:sz w:val="24"/>
          <w:szCs w:val="24"/>
          <w:vertAlign w:val="subscript"/>
          <w:lang w:eastAsia="ru-RU"/>
        </w:rPr>
        <w:t>6</w:t>
      </w:r>
      <w:r w:rsidRPr="007B1FF5">
        <w:rPr>
          <w:rFonts w:ascii="Times New Roman" w:eastAsia="Times New Roman" w:hAnsi="Times New Roman" w:cs="Times New Roman"/>
          <w:b/>
          <w:bCs/>
          <w:sz w:val="24"/>
          <w:szCs w:val="24"/>
          <w:lang w:eastAsia="ru-RU"/>
        </w:rPr>
        <w:t xml:space="preserve"> + 10</w:t>
      </w:r>
      <w:r w:rsidRPr="007B1FF5">
        <w:rPr>
          <w:rFonts w:ascii="Times New Roman" w:eastAsia="Times New Roman" w:hAnsi="Times New Roman" w:cs="Times New Roman"/>
          <w:b/>
          <w:bCs/>
          <w:sz w:val="24"/>
          <w:szCs w:val="24"/>
          <w:vertAlign w:val="subscript"/>
          <w:lang w:eastAsia="ru-RU"/>
        </w:rPr>
        <w:t>8</w:t>
      </w:r>
      <w:r w:rsidRPr="007B1FF5">
        <w:rPr>
          <w:rFonts w:ascii="Times New Roman" w:eastAsia="Times New Roman" w:hAnsi="Times New Roman" w:cs="Times New Roman"/>
          <w:b/>
          <w:bCs/>
          <w:sz w:val="24"/>
          <w:szCs w:val="24"/>
          <w:lang w:eastAsia="ru-RU"/>
        </w:rPr>
        <w:t xml:space="preserve"> * 10</w:t>
      </w:r>
      <w:r w:rsidRPr="007B1FF5">
        <w:rPr>
          <w:rFonts w:ascii="Times New Roman" w:eastAsia="Times New Roman" w:hAnsi="Times New Roman" w:cs="Times New Roman"/>
          <w:b/>
          <w:bCs/>
          <w:sz w:val="24"/>
          <w:szCs w:val="24"/>
          <w:vertAlign w:val="subscript"/>
          <w:lang w:eastAsia="ru-RU"/>
        </w:rPr>
        <w:t>2</w:t>
      </w:r>
      <w:r w:rsidRPr="007B1FF5">
        <w:rPr>
          <w:rFonts w:ascii="Times New Roman" w:eastAsia="Times New Roman" w:hAnsi="Times New Roman" w:cs="Times New Roman"/>
          <w:b/>
          <w:bCs/>
          <w:sz w:val="24"/>
          <w:szCs w:val="24"/>
          <w:lang w:eastAsia="ru-RU"/>
        </w:rPr>
        <w:t xml:space="preserve"> в двоичной системе счисления равно</w:t>
      </w:r>
    </w:p>
    <w:p w:rsidR="007B1FF5" w:rsidRPr="007B1FF5" w:rsidRDefault="007B1FF5" w:rsidP="00963E17">
      <w:pPr>
        <w:numPr>
          <w:ilvl w:val="0"/>
          <w:numId w:val="19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1010</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9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11010</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9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100000</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numPr>
          <w:ilvl w:val="0"/>
          <w:numId w:val="198"/>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110000</w:t>
      </w:r>
      <w:r w:rsidRPr="007B1FF5">
        <w:rPr>
          <w:rFonts w:ascii="Times New Roman" w:eastAsia="Times New Roman" w:hAnsi="Times New Roman" w:cs="Times New Roman"/>
          <w:b/>
          <w:bCs/>
          <w:sz w:val="24"/>
          <w:szCs w:val="24"/>
          <w:vertAlign w:val="subscript"/>
          <w:lang w:eastAsia="ru-RU"/>
        </w:rPr>
        <w:t>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А16. Для какого символьного выражения неверно высказывание:</w:t>
      </w:r>
      <w:r w:rsidRPr="007B1FF5">
        <w:rPr>
          <w:rFonts w:ascii="Times New Roman" w:eastAsia="Times New Roman" w:hAnsi="Times New Roman" w:cs="Times New Roman"/>
          <w:b/>
          <w:bCs/>
          <w:sz w:val="24"/>
          <w:szCs w:val="24"/>
          <w:lang w:eastAsia="ru-RU"/>
        </w:rPr>
        <w:br/>
      </w:r>
      <w:r w:rsidRPr="007B1FF5">
        <w:rPr>
          <w:rFonts w:ascii="Times New Roman" w:eastAsia="Times New Roman" w:hAnsi="Times New Roman" w:cs="Times New Roman"/>
          <w:b/>
          <w:bCs/>
          <w:i/>
          <w:iCs/>
          <w:sz w:val="24"/>
          <w:szCs w:val="24"/>
          <w:lang w:eastAsia="ru-RU"/>
        </w:rPr>
        <w:t xml:space="preserve">Первая буква гласная → ¬ (Третья буква согласная)? </w:t>
      </w:r>
    </w:p>
    <w:p w:rsidR="007B1FF5" w:rsidRPr="007B1FF5" w:rsidRDefault="007B1FF5" w:rsidP="00963E17">
      <w:pPr>
        <w:numPr>
          <w:ilvl w:val="0"/>
          <w:numId w:val="19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abedc</w:t>
      </w:r>
    </w:p>
    <w:p w:rsidR="007B1FF5" w:rsidRPr="007B1FF5" w:rsidRDefault="007B1FF5" w:rsidP="00963E17">
      <w:pPr>
        <w:numPr>
          <w:ilvl w:val="0"/>
          <w:numId w:val="19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becde</w:t>
      </w:r>
    </w:p>
    <w:p w:rsidR="007B1FF5" w:rsidRPr="007B1FF5" w:rsidRDefault="007B1FF5" w:rsidP="00963E17">
      <w:pPr>
        <w:numPr>
          <w:ilvl w:val="0"/>
          <w:numId w:val="19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babas</w:t>
      </w:r>
    </w:p>
    <w:p w:rsidR="007B1FF5" w:rsidRPr="007B1FF5" w:rsidRDefault="007B1FF5" w:rsidP="00963E17">
      <w:pPr>
        <w:numPr>
          <w:ilvl w:val="0"/>
          <w:numId w:val="199"/>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abcab</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lastRenderedPageBreak/>
        <w:t>Ответ: 4</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А17. Символом F обозначено одно из указанных ниже логических выражений от трех аргументов: X, Y, Z. Дан фрагмент таблицы истинности выражения F (см. таблицу). Какое выражение соответствует F?</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64"/>
        <w:gridCol w:w="234"/>
        <w:gridCol w:w="221"/>
        <w:gridCol w:w="237"/>
      </w:tblGrid>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Y</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Z</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F</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0</w:t>
            </w:r>
          </w:p>
        </w:tc>
      </w:tr>
    </w:tbl>
    <w:p w:rsidR="007B1FF5" w:rsidRPr="007B1FF5" w:rsidRDefault="007B1FF5" w:rsidP="00963E17">
      <w:pPr>
        <w:numPr>
          <w:ilvl w:val="0"/>
          <w:numId w:val="20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v Y v ¬Z</w:t>
      </w:r>
    </w:p>
    <w:p w:rsidR="007B1FF5" w:rsidRPr="007B1FF5" w:rsidRDefault="007B1FF5" w:rsidP="00963E17">
      <w:pPr>
        <w:numPr>
          <w:ilvl w:val="0"/>
          <w:numId w:val="20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Λ Y Λ ¬Z</w:t>
      </w:r>
    </w:p>
    <w:p w:rsidR="007B1FF5" w:rsidRPr="007B1FF5" w:rsidRDefault="007B1FF5" w:rsidP="00963E17">
      <w:pPr>
        <w:numPr>
          <w:ilvl w:val="0"/>
          <w:numId w:val="20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Λ Y Λ Z</w:t>
      </w:r>
    </w:p>
    <w:p w:rsidR="007B1FF5" w:rsidRPr="007B1FF5" w:rsidRDefault="007B1FF5" w:rsidP="00963E17">
      <w:pPr>
        <w:numPr>
          <w:ilvl w:val="0"/>
          <w:numId w:val="200"/>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X v ¬Y v Z</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2</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А18. Строки в рабочей книге обозначаются:</w:t>
      </w:r>
    </w:p>
    <w:p w:rsidR="007B1FF5" w:rsidRPr="007B1FF5" w:rsidRDefault="007B1FF5" w:rsidP="00963E17">
      <w:pPr>
        <w:numPr>
          <w:ilvl w:val="0"/>
          <w:numId w:val="20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римскими цифрами</w:t>
      </w:r>
    </w:p>
    <w:p w:rsidR="007B1FF5" w:rsidRPr="007B1FF5" w:rsidRDefault="007B1FF5" w:rsidP="00963E17">
      <w:pPr>
        <w:numPr>
          <w:ilvl w:val="0"/>
          <w:numId w:val="20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русскими буквами</w:t>
      </w:r>
    </w:p>
    <w:p w:rsidR="007B1FF5" w:rsidRPr="007B1FF5" w:rsidRDefault="007B1FF5" w:rsidP="00963E17">
      <w:pPr>
        <w:numPr>
          <w:ilvl w:val="0"/>
          <w:numId w:val="20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латинскими буквами</w:t>
      </w:r>
    </w:p>
    <w:p w:rsidR="007B1FF5" w:rsidRPr="007B1FF5" w:rsidRDefault="007B1FF5" w:rsidP="00963E17">
      <w:pPr>
        <w:numPr>
          <w:ilvl w:val="0"/>
          <w:numId w:val="201"/>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арабскими цифрами</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4</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А19. Как обозначается команда присваивания в PascalABC? Выберите один из вариантов ответа:</w:t>
      </w:r>
    </w:p>
    <w:p w:rsidR="007B1FF5" w:rsidRPr="007B1FF5" w:rsidRDefault="007B1FF5" w:rsidP="00963E17">
      <w:pPr>
        <w:numPr>
          <w:ilvl w:val="0"/>
          <w:numId w:val="20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w:t>
      </w:r>
    </w:p>
    <w:p w:rsidR="007B1FF5" w:rsidRPr="007B1FF5" w:rsidRDefault="007B1FF5" w:rsidP="00963E17">
      <w:pPr>
        <w:numPr>
          <w:ilvl w:val="0"/>
          <w:numId w:val="20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w:t>
      </w:r>
    </w:p>
    <w:p w:rsidR="007B1FF5" w:rsidRPr="007B1FF5" w:rsidRDefault="007B1FF5" w:rsidP="00963E17">
      <w:pPr>
        <w:numPr>
          <w:ilvl w:val="0"/>
          <w:numId w:val="20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w:t>
      </w:r>
    </w:p>
    <w:p w:rsidR="007B1FF5" w:rsidRPr="007B1FF5" w:rsidRDefault="007B1FF5" w:rsidP="00963E17">
      <w:pPr>
        <w:numPr>
          <w:ilvl w:val="0"/>
          <w:numId w:val="20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w:t>
      </w:r>
    </w:p>
    <w:p w:rsidR="007B1FF5" w:rsidRPr="007B1FF5" w:rsidRDefault="007B1FF5" w:rsidP="00963E17">
      <w:pPr>
        <w:numPr>
          <w:ilvl w:val="0"/>
          <w:numId w:val="202"/>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А20. Определите значение переменной b после выполнения следующего фрагмента программы, где a и b – вещественные (действительные) переменные:</w:t>
      </w:r>
    </w:p>
    <w:p w:rsidR="007B1FF5" w:rsidRPr="007B1FF5" w:rsidRDefault="007B1FF5" w:rsidP="00963E17">
      <w:pPr>
        <w:shd w:val="clear" w:color="auto" w:fill="FEFEFE"/>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a := -5;</w:t>
      </w:r>
      <w:r w:rsidRPr="007B1FF5">
        <w:rPr>
          <w:rFonts w:ascii="Times New Roman" w:eastAsia="Times New Roman" w:hAnsi="Times New Roman" w:cs="Times New Roman"/>
          <w:b/>
          <w:bCs/>
          <w:sz w:val="24"/>
          <w:szCs w:val="24"/>
          <w:lang w:eastAsia="ru-RU"/>
        </w:rPr>
        <w:br/>
        <w:t>b := 5 + 7 * a;</w:t>
      </w:r>
      <w:r w:rsidRPr="007B1FF5">
        <w:rPr>
          <w:rFonts w:ascii="Times New Roman" w:eastAsia="Times New Roman" w:hAnsi="Times New Roman" w:cs="Times New Roman"/>
          <w:b/>
          <w:bCs/>
          <w:sz w:val="24"/>
          <w:szCs w:val="24"/>
          <w:lang w:eastAsia="ru-RU"/>
        </w:rPr>
        <w:br/>
        <w:t>b := b / 2 * a;</w:t>
      </w:r>
    </w:p>
    <w:p w:rsidR="007B1FF5" w:rsidRPr="007B1FF5" w:rsidRDefault="007B1FF5" w:rsidP="00963E17">
      <w:pPr>
        <w:numPr>
          <w:ilvl w:val="0"/>
          <w:numId w:val="20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3</w:t>
      </w:r>
    </w:p>
    <w:p w:rsidR="007B1FF5" w:rsidRPr="007B1FF5" w:rsidRDefault="007B1FF5" w:rsidP="00963E17">
      <w:pPr>
        <w:numPr>
          <w:ilvl w:val="0"/>
          <w:numId w:val="20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–3</w:t>
      </w:r>
    </w:p>
    <w:p w:rsidR="007B1FF5" w:rsidRPr="007B1FF5" w:rsidRDefault="007B1FF5" w:rsidP="00963E17">
      <w:pPr>
        <w:numPr>
          <w:ilvl w:val="0"/>
          <w:numId w:val="20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75</w:t>
      </w:r>
    </w:p>
    <w:p w:rsidR="007B1FF5" w:rsidRPr="007B1FF5" w:rsidRDefault="007B1FF5" w:rsidP="00963E17">
      <w:pPr>
        <w:numPr>
          <w:ilvl w:val="0"/>
          <w:numId w:val="203"/>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–75</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3</w:t>
      </w:r>
    </w:p>
    <w:p w:rsidR="007B1FF5" w:rsidRPr="007B1FF5" w:rsidRDefault="007B1FF5" w:rsidP="00963E17">
      <w:pPr>
        <w:spacing w:after="0" w:line="240" w:lineRule="auto"/>
        <w:outlineLvl w:val="3"/>
        <w:rPr>
          <w:rFonts w:ascii="Times New Roman" w:eastAsia="Times New Roman" w:hAnsi="Times New Roman" w:cs="Times New Roman"/>
          <w:b/>
          <w:bCs/>
          <w:sz w:val="24"/>
          <w:szCs w:val="24"/>
          <w:lang w:eastAsia="ru-RU"/>
        </w:rPr>
      </w:pPr>
      <w:r w:rsidRPr="007B1FF5">
        <w:rPr>
          <w:rFonts w:ascii="Times New Roman" w:eastAsia="Times New Roman" w:hAnsi="Times New Roman" w:cs="Times New Roman"/>
          <w:b/>
          <w:bCs/>
          <w:sz w:val="24"/>
          <w:szCs w:val="24"/>
          <w:lang w:eastAsia="ru-RU"/>
        </w:rPr>
        <w:t>Блок B.</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B1. Что из перечисленного ниже относится к устройствам ввода информации с компьютера? В ответе укажите буквы. </w:t>
      </w:r>
    </w:p>
    <w:p w:rsidR="007B1FF5" w:rsidRPr="007B1FF5" w:rsidRDefault="007B1FF5" w:rsidP="00963E17">
      <w:pPr>
        <w:numPr>
          <w:ilvl w:val="0"/>
          <w:numId w:val="20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Сканер</w:t>
      </w:r>
    </w:p>
    <w:p w:rsidR="007B1FF5" w:rsidRPr="007B1FF5" w:rsidRDefault="007B1FF5" w:rsidP="00963E17">
      <w:pPr>
        <w:numPr>
          <w:ilvl w:val="0"/>
          <w:numId w:val="20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Принтер</w:t>
      </w:r>
    </w:p>
    <w:p w:rsidR="007B1FF5" w:rsidRPr="007B1FF5" w:rsidRDefault="007B1FF5" w:rsidP="00963E17">
      <w:pPr>
        <w:numPr>
          <w:ilvl w:val="0"/>
          <w:numId w:val="20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Плоттер</w:t>
      </w:r>
    </w:p>
    <w:p w:rsidR="007B1FF5" w:rsidRPr="007B1FF5" w:rsidRDefault="007B1FF5" w:rsidP="00963E17">
      <w:pPr>
        <w:numPr>
          <w:ilvl w:val="0"/>
          <w:numId w:val="20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Монитор</w:t>
      </w:r>
    </w:p>
    <w:p w:rsidR="007B1FF5" w:rsidRPr="007B1FF5" w:rsidRDefault="007B1FF5" w:rsidP="00963E17">
      <w:pPr>
        <w:numPr>
          <w:ilvl w:val="0"/>
          <w:numId w:val="20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Микрофон</w:t>
      </w:r>
    </w:p>
    <w:p w:rsidR="007B1FF5" w:rsidRPr="007B1FF5" w:rsidRDefault="007B1FF5" w:rsidP="00963E17">
      <w:pPr>
        <w:numPr>
          <w:ilvl w:val="0"/>
          <w:numId w:val="204"/>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Колонки</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а,д</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В2. Установите соответствие</w:t>
      </w:r>
    </w:p>
    <w:tbl>
      <w:tblPr>
        <w:tblW w:w="0" w:type="auto"/>
        <w:tblCellSpacing w:w="15" w:type="dxa"/>
        <w:tblCellMar>
          <w:top w:w="15" w:type="dxa"/>
          <w:left w:w="15" w:type="dxa"/>
          <w:bottom w:w="15" w:type="dxa"/>
          <w:right w:w="15" w:type="dxa"/>
        </w:tblCellMar>
        <w:tblLook w:val="04A0"/>
      </w:tblPr>
      <w:tblGrid>
        <w:gridCol w:w="2450"/>
        <w:gridCol w:w="780"/>
        <w:gridCol w:w="1829"/>
      </w:tblGrid>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Назначение</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Устройство</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1. Устройство ввода</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а) дисплей</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2. Устройства вывода</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б) принтер</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lastRenderedPageBreak/>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 жесткий диск</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г) сканер</w:t>
            </w:r>
          </w:p>
        </w:tc>
      </w:tr>
      <w:tr w:rsidR="007B1FF5" w:rsidRPr="007B1FF5" w:rsidTr="007B1FF5">
        <w:trPr>
          <w:tblCellSpacing w:w="15" w:type="dxa"/>
        </w:trPr>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750" w:type="dxa"/>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w:t>
            </w:r>
          </w:p>
        </w:tc>
        <w:tc>
          <w:tcPr>
            <w:tcW w:w="0" w:type="auto"/>
            <w:vAlign w:val="center"/>
            <w:hideMark/>
          </w:tcPr>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д) клавиатура</w:t>
            </w:r>
          </w:p>
        </w:tc>
      </w:tr>
    </w:tbl>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1г,д 2а,б</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 xml:space="preserve">B3. Какое количество байт содержит слово «информация». В ответе записать только число. </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10</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В4. Запишите только те буквы, слова под которыми обозначают типы данных Pascal.</w:t>
      </w:r>
    </w:p>
    <w:p w:rsidR="007B1FF5" w:rsidRPr="007B1FF5" w:rsidRDefault="007B1FF5" w:rsidP="00963E17">
      <w:pPr>
        <w:numPr>
          <w:ilvl w:val="0"/>
          <w:numId w:val="205"/>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Cs/>
          <w:sz w:val="24"/>
          <w:szCs w:val="24"/>
          <w:lang w:eastAsia="ru-RU"/>
        </w:rPr>
        <w:t>Var   2. Begin     3. Real   4. Write         5. integer</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в,д</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B5. Какие из нижеперечисленных свойств относятся к основным свойствам алгоритма?</w:t>
      </w:r>
    </w:p>
    <w:p w:rsidR="007B1FF5" w:rsidRPr="007B1FF5" w:rsidRDefault="007B1FF5" w:rsidP="00963E17">
      <w:pPr>
        <w:numPr>
          <w:ilvl w:val="0"/>
          <w:numId w:val="20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Результативность</w:t>
      </w:r>
    </w:p>
    <w:p w:rsidR="007B1FF5" w:rsidRPr="007B1FF5" w:rsidRDefault="007B1FF5" w:rsidP="00963E17">
      <w:pPr>
        <w:numPr>
          <w:ilvl w:val="0"/>
          <w:numId w:val="20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Массовость</w:t>
      </w:r>
    </w:p>
    <w:p w:rsidR="007B1FF5" w:rsidRPr="007B1FF5" w:rsidRDefault="007B1FF5" w:rsidP="00963E17">
      <w:pPr>
        <w:numPr>
          <w:ilvl w:val="0"/>
          <w:numId w:val="20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Корректность</w:t>
      </w:r>
    </w:p>
    <w:p w:rsidR="007B1FF5" w:rsidRPr="007B1FF5" w:rsidRDefault="007B1FF5" w:rsidP="00963E17">
      <w:pPr>
        <w:numPr>
          <w:ilvl w:val="0"/>
          <w:numId w:val="206"/>
        </w:num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b/>
          <w:bCs/>
          <w:sz w:val="24"/>
          <w:szCs w:val="24"/>
          <w:lang w:eastAsia="ru-RU"/>
        </w:rPr>
        <w:t>Определенность</w:t>
      </w:r>
    </w:p>
    <w:p w:rsidR="007B1FF5" w:rsidRPr="007B1FF5" w:rsidRDefault="007B1FF5" w:rsidP="00963E17">
      <w:pPr>
        <w:spacing w:after="0" w:line="240" w:lineRule="auto"/>
        <w:rPr>
          <w:rFonts w:ascii="Times New Roman" w:eastAsia="Times New Roman" w:hAnsi="Times New Roman" w:cs="Times New Roman"/>
          <w:sz w:val="24"/>
          <w:szCs w:val="24"/>
          <w:lang w:eastAsia="ru-RU"/>
        </w:rPr>
      </w:pPr>
      <w:r w:rsidRPr="007B1FF5">
        <w:rPr>
          <w:rFonts w:ascii="Times New Roman" w:eastAsia="Times New Roman" w:hAnsi="Times New Roman" w:cs="Times New Roman"/>
          <w:sz w:val="24"/>
          <w:szCs w:val="24"/>
          <w:lang w:eastAsia="ru-RU"/>
        </w:rPr>
        <w:t>Ответ: 1,2</w:t>
      </w:r>
    </w:p>
    <w:p w:rsidR="007B1FF5" w:rsidRPr="007B1FF5" w:rsidRDefault="007B1FF5" w:rsidP="00963E17">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bCs/>
          <w:i/>
          <w:iCs/>
          <w:sz w:val="24"/>
          <w:szCs w:val="20"/>
          <w:lang w:eastAsia="ru-RU"/>
        </w:rPr>
      </w:pPr>
      <w:r w:rsidRPr="007B1FF5">
        <w:rPr>
          <w:rFonts w:ascii="Times New Roman" w:eastAsia="Times New Roman" w:hAnsi="Times New Roman" w:cs="Times New Roman"/>
          <w:b/>
          <w:bCs/>
          <w:i/>
          <w:iCs/>
          <w:sz w:val="24"/>
          <w:szCs w:val="20"/>
          <w:lang w:eastAsia="ru-RU"/>
        </w:rPr>
        <w:t xml:space="preserve">Система оценивания  </w:t>
      </w:r>
    </w:p>
    <w:p w:rsidR="007B1FF5" w:rsidRPr="007B1FF5" w:rsidRDefault="007B1FF5" w:rsidP="00963E17">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3"/>
          <w:szCs w:val="23"/>
          <w:lang w:eastAsia="ru-RU"/>
        </w:rPr>
      </w:pPr>
      <w:r w:rsidRPr="007B1FF5">
        <w:rPr>
          <w:rFonts w:ascii="Times New Roman" w:eastAsia="Times New Roman" w:hAnsi="Times New Roman" w:cs="Times New Roman"/>
          <w:sz w:val="23"/>
          <w:szCs w:val="23"/>
          <w:lang w:eastAsia="ru-RU"/>
        </w:rPr>
        <w:t xml:space="preserve">50-70% — «3»; </w:t>
      </w:r>
    </w:p>
    <w:p w:rsidR="007B1FF5" w:rsidRPr="007B1FF5" w:rsidRDefault="007B1FF5" w:rsidP="00963E17">
      <w:pPr>
        <w:autoSpaceDE w:val="0"/>
        <w:autoSpaceDN w:val="0"/>
        <w:adjustRightInd w:val="0"/>
        <w:spacing w:after="0" w:line="240" w:lineRule="auto"/>
        <w:ind w:firstLine="540"/>
        <w:jc w:val="both"/>
        <w:rPr>
          <w:rFonts w:ascii="Times New Roman" w:eastAsia="Calibri" w:hAnsi="Times New Roman" w:cs="Times New Roman"/>
          <w:sz w:val="23"/>
          <w:szCs w:val="23"/>
        </w:rPr>
      </w:pPr>
      <w:r w:rsidRPr="007B1FF5">
        <w:rPr>
          <w:rFonts w:ascii="Times New Roman" w:eastAsia="Calibri" w:hAnsi="Times New Roman" w:cs="Times New Roman"/>
          <w:sz w:val="23"/>
          <w:szCs w:val="23"/>
        </w:rPr>
        <w:t xml:space="preserve">71-85% — «4»; </w:t>
      </w:r>
    </w:p>
    <w:p w:rsidR="007B1FF5" w:rsidRPr="007B1FF5" w:rsidRDefault="007B1FF5" w:rsidP="00963E17">
      <w:pPr>
        <w:autoSpaceDE w:val="0"/>
        <w:autoSpaceDN w:val="0"/>
        <w:adjustRightInd w:val="0"/>
        <w:spacing w:after="0" w:line="240" w:lineRule="auto"/>
        <w:ind w:firstLine="540"/>
        <w:jc w:val="both"/>
        <w:rPr>
          <w:rFonts w:ascii="Times New Roman" w:eastAsia="Calibri" w:hAnsi="Times New Roman" w:cs="Times New Roman"/>
          <w:sz w:val="23"/>
          <w:szCs w:val="23"/>
        </w:rPr>
      </w:pPr>
      <w:r w:rsidRPr="007B1FF5">
        <w:rPr>
          <w:rFonts w:ascii="Times New Roman" w:eastAsia="Calibri" w:hAnsi="Times New Roman" w:cs="Times New Roman"/>
          <w:sz w:val="23"/>
          <w:szCs w:val="23"/>
        </w:rPr>
        <w:t xml:space="preserve">86-100% — «5». </w:t>
      </w:r>
    </w:p>
    <w:p w:rsidR="007B1FF5" w:rsidRPr="007B1FF5" w:rsidRDefault="007B1FF5" w:rsidP="00963E17">
      <w:pPr>
        <w:spacing w:after="0" w:line="240" w:lineRule="auto"/>
        <w:rPr>
          <w:rFonts w:ascii="Times New Roman" w:hAnsi="Times New Roman" w:cs="Times New Roman"/>
          <w:sz w:val="24"/>
          <w:szCs w:val="24"/>
        </w:rPr>
      </w:pPr>
    </w:p>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Оценочные и методические материалы</w:t>
      </w:r>
    </w:p>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по немецкому языку</w:t>
      </w:r>
    </w:p>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10 класс</w:t>
      </w:r>
    </w:p>
    <w:p w:rsidR="00C84974" w:rsidRPr="00C84974" w:rsidRDefault="00C84974" w:rsidP="00963E17">
      <w:pPr>
        <w:shd w:val="clear" w:color="auto" w:fill="FFFFFF"/>
        <w:spacing w:after="0" w:line="240" w:lineRule="auto"/>
        <w:jc w:val="center"/>
        <w:rPr>
          <w:rFonts w:ascii="Times New Roman" w:eastAsia="Times New Roman" w:hAnsi="Times New Roman" w:cs="Times New Roman"/>
          <w:b/>
          <w:iCs/>
          <w:color w:val="000000"/>
          <w:sz w:val="24"/>
          <w:szCs w:val="24"/>
          <w:u w:val="single"/>
          <w:lang w:eastAsia="ru-RU"/>
        </w:rPr>
      </w:pPr>
      <w:r w:rsidRPr="00C84974">
        <w:rPr>
          <w:rFonts w:ascii="Times New Roman" w:eastAsia="Times New Roman" w:hAnsi="Times New Roman" w:cs="Times New Roman"/>
          <w:b/>
          <w:iCs/>
          <w:color w:val="000000"/>
          <w:sz w:val="24"/>
          <w:szCs w:val="24"/>
          <w:u w:val="single"/>
          <w:lang w:eastAsia="ru-RU"/>
        </w:rPr>
        <w:t>Грамматические задания по немецкому языку</w:t>
      </w:r>
    </w:p>
    <w:p w:rsidR="00C84974" w:rsidRPr="00C84974" w:rsidRDefault="00C84974"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iCs/>
          <w:color w:val="000000"/>
          <w:sz w:val="24"/>
          <w:szCs w:val="24"/>
          <w:u w:val="single"/>
          <w:lang w:eastAsia="ru-RU"/>
        </w:rPr>
        <w:t xml:space="preserve"> для учащихся 9-11 классов</w:t>
      </w:r>
    </w:p>
    <w:p w:rsidR="00C84974" w:rsidRPr="00C84974" w:rsidRDefault="00C84974" w:rsidP="00963E17">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iCs/>
          <w:color w:val="000000"/>
          <w:sz w:val="24"/>
          <w:szCs w:val="24"/>
          <w:u w:val="single"/>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1.Поставь глаголы в предложение в форме Plusquamperfekt.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(aufhoren,abfahren,essen,einladen,werden,heimgehen)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a-Als ich gesternnfch Hause kam,…. meine Eltern schon….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b-Bis wir am Morgen ankamen,…. der Zug schon…..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c-Ich war am Wochenende in Paris.Meine Freundin … mich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d-Als wir in Bremen ankamen,… der Regen schon …. und es … zum Gluck auch warmer….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e-Als ich zur Party kam,…. die moisten Gaste bereits…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2.Вставь пропущенные предлоги и артикли.</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a-Gestern habe ich … Bank meinen Lehrer getroffen.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b-Wir wohnen … kleinen Haus … Stadtrand von Schwerin.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c-Die meisten Deutschen fahren im Urlaub …. Sudliche Lander.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d-Die alte Frau ging… Park und setzte sich… Bank.</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e-Wohin fahren Sie am liebsten in Urlaub-… </w:t>
      </w:r>
      <w:r w:rsidRPr="00C84974">
        <w:rPr>
          <w:rFonts w:ascii="Times New Roman" w:eastAsia="Times New Roman" w:hAnsi="Times New Roman" w:cs="Times New Roman"/>
          <w:color w:val="000000"/>
          <w:sz w:val="24"/>
          <w:szCs w:val="24"/>
          <w:lang w:eastAsia="ru-RU"/>
        </w:rPr>
        <w:t>Meer oder… Berge.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3.Образуй превосходную степень прилагательных.</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a-der…Weg (kurz)</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b-viele … Hotels (gut)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c-die … Deutschen (viel)</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d-meine… Schwester (jung)</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e-der … </w:t>
      </w:r>
      <w:r w:rsidRPr="00C84974">
        <w:rPr>
          <w:rFonts w:ascii="Times New Roman" w:eastAsia="Times New Roman" w:hAnsi="Times New Roman" w:cs="Times New Roman"/>
          <w:color w:val="000000"/>
          <w:sz w:val="24"/>
          <w:szCs w:val="24"/>
          <w:lang w:eastAsia="ru-RU"/>
        </w:rPr>
        <w:t>Berg (hoch)</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4. Поставь вопрос к данным фразам.</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lastRenderedPageBreak/>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a-…-Aus Russland.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b-…-Vorzwei Stunden.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c-…-Meinem Kind.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d-…-Auf den Bus.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e-…-Das ist die Brieftasche meines Vaters.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5.Напиши не более 20 предложений на тему:</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eastAsia="ru-RU"/>
        </w:rPr>
        <w:t xml:space="preserve">   </w:t>
      </w:r>
      <w:r w:rsidRPr="00C84974">
        <w:rPr>
          <w:rFonts w:ascii="Times New Roman" w:eastAsia="Times New Roman" w:hAnsi="Times New Roman" w:cs="Times New Roman"/>
          <w:color w:val="000000"/>
          <w:sz w:val="24"/>
          <w:szCs w:val="24"/>
          <w:lang w:val="de-DE" w:eastAsia="ru-RU"/>
        </w:rPr>
        <w:t>«Wie stelle ich mir meine Zukunft vor?»(Bildung,Beruf,Familie)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№1.Вставь глаголы в правильной форме.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1.Besonders gern (besuchen) man in Berlin die Gegend um das Brandenburgen Tor.Hier (besichtigen) man das Tor,das Reichstagsgebaude,den Tiergarten.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2.In Weimar (sehen) man vor dem Theatergebaude das Goethe-Schiller-Denkmal.</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№2.Напиши 3 формы глагола.</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a.machen-…-…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b.nennen-…-…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c.gehen-…-…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d.gefallen-…-…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e.lesen-…-…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w:t>
      </w:r>
      <w:r w:rsidRPr="00C84974">
        <w:rPr>
          <w:rFonts w:ascii="Times New Roman" w:eastAsia="Times New Roman" w:hAnsi="Times New Roman" w:cs="Times New Roman"/>
          <w:color w:val="000000"/>
          <w:sz w:val="24"/>
          <w:szCs w:val="24"/>
          <w:lang w:eastAsia="ru-RU"/>
        </w:rPr>
        <w:t>Дополнипредложения</w:t>
      </w:r>
      <w:r w:rsidRPr="00C84974">
        <w:rPr>
          <w:rFonts w:ascii="Times New Roman" w:eastAsia="Times New Roman" w:hAnsi="Times New Roman" w:cs="Times New Roman"/>
          <w:color w:val="000000"/>
          <w:sz w:val="24"/>
          <w:szCs w:val="24"/>
          <w:lang w:val="de-DE" w:eastAsia="ru-RU"/>
        </w:rPr>
        <w: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lebe in…. .2.Meine Stadt ist … . 3.In meiner Stadt gibt es viele … . 4.Im Zentrum der Stadt befinden sich … .5. In meiner Strasse befinden sich auch einige… . 6.Unsere Stadt … . 7.Ich liebe meine Stadt,denn ich finde sie…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i/>
          <w:iCs/>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№4. Вставь глагол в правильной форме.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Ein Jahr (habe, hatte, hat, hast) 12. Monate. Die Monate Dezember, Januar, Februar (sind, ist, war, bist) die Wintermonate. Am 25.Dezember (sind, ist, war, haben) Weihnachten. Im Marz (fangen, fing,fangt,fange) der Fruhling an.</w:t>
      </w:r>
    </w:p>
    <w:p w:rsidR="00C84974" w:rsidRPr="00C84974" w:rsidRDefault="00C84974"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val="de-DE" w:eastAsia="ru-RU"/>
        </w:rPr>
      </w:pPr>
    </w:p>
    <w:p w:rsidR="00C84974" w:rsidRPr="00C84974" w:rsidRDefault="00C84974"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color w:val="000000"/>
          <w:sz w:val="24"/>
          <w:szCs w:val="24"/>
          <w:u w:val="single"/>
          <w:lang w:eastAsia="ru-RU"/>
        </w:rPr>
        <w:t>Задания по чтению на уроках немецкого языка</w:t>
      </w:r>
    </w:p>
    <w:p w:rsidR="00C84974" w:rsidRPr="00C84974" w:rsidRDefault="00C84974" w:rsidP="00963E17">
      <w:pPr>
        <w:tabs>
          <w:tab w:val="left" w:pos="2550"/>
        </w:tabs>
        <w:spacing w:after="0" w:line="240" w:lineRule="auto"/>
        <w:jc w:val="center"/>
        <w:rPr>
          <w:rFonts w:ascii="Times New Roman" w:eastAsia="Times New Roman" w:hAnsi="Times New Roman" w:cs="Times New Roman"/>
          <w:b/>
          <w:sz w:val="24"/>
          <w:szCs w:val="24"/>
          <w:u w:val="single"/>
          <w:lang w:eastAsia="ru-RU"/>
        </w:rPr>
      </w:pP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b/>
          <w:color w:val="000000"/>
          <w:sz w:val="24"/>
          <w:szCs w:val="24"/>
          <w:u w:val="single"/>
          <w:lang w:eastAsia="ru-RU"/>
        </w:rPr>
        <w:t>Раздел-2. ЧТЕНИЕ</w:t>
      </w:r>
      <w:r w:rsidRPr="00C84974">
        <w:rPr>
          <w:rFonts w:ascii="Times New Roman" w:eastAsia="Times New Roman" w:hAnsi="Times New Roman" w:cs="Times New Roman"/>
          <w:color w:val="000000"/>
          <w:sz w:val="24"/>
          <w:szCs w:val="24"/>
          <w:u w:val="single"/>
          <w:lang w:eastAsia="ru-RU"/>
        </w:rPr>
        <w:t xml:space="preserve"> . </w:t>
      </w:r>
      <w:r w:rsidRPr="00C84974">
        <w:rPr>
          <w:rFonts w:ascii="Times New Roman" w:eastAsia="Times New Roman" w:hAnsi="Times New Roman" w:cs="Times New Roman"/>
          <w:color w:val="000000"/>
          <w:sz w:val="24"/>
          <w:szCs w:val="24"/>
          <w:lang w:eastAsia="ru-RU"/>
        </w:rPr>
        <w:t>Прочитай текст и заполни пропуски 1-6 частями предложений A-G, одна из которых лишняя. Результатызанеситевтаблицу</w:t>
      </w:r>
      <w:r w:rsidRPr="00C84974">
        <w:rPr>
          <w:rFonts w:ascii="Times New Roman" w:eastAsia="Times New Roman" w:hAnsi="Times New Roman" w:cs="Times New Roman"/>
          <w:color w:val="000000"/>
          <w:sz w:val="24"/>
          <w:szCs w:val="24"/>
          <w:lang w:val="de-DE" w:eastAsia="ru-RU"/>
        </w:rPr>
        <w:t>.</w:t>
      </w:r>
    </w:p>
    <w:p w:rsidR="00C84974" w:rsidRPr="00C84974" w:rsidRDefault="00C84974" w:rsidP="00963E17">
      <w:pPr>
        <w:shd w:val="clear" w:color="auto" w:fill="FFFFFF"/>
        <w:spacing w:after="0" w:line="240" w:lineRule="auto"/>
        <w:jc w:val="center"/>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Berlin ist immer eine Reise wert</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Die neue alte Hauptstadt macht spektakulär auf sich aufmerksam. Das Künstlerpaar Christo verpackte 1995 das Reichstagsgebäude komplett. Leute 1_______und die Berliner selbst bestaunten den verhüllten Reichstag. 1999 tagte hier wieder das Parlament, da die Bundesregierung aus Bonn in die Hauptstadt 2_______ . Die gläserne Reichstagskuppel wird zum neuen Wahrzeichen. Das Regierungsviertel und der Potsdamer Platz, der für die Berliner schon immer das Millionenviertel war, präsentieren 3_______ . Die bekannte „Berliner Schnauze“ , der Volksmund, bezeichnet das Bundeskanzleramt, die Machtzentrale der deutschen Politik, respektlos als „Bundeswaschmaschine“. Ost- und Westberlin 4______ . Zuerst erobern vor allem Künstler, die alternative Szene und Studenten den Osten der Stadt. Heute ist der Ostteil, besonders um den Prenzlauer Berg, schon 5_____ , die bei jungen Familien mit Kindern sehr beliebt ist. Alt- und Neuberliner 6______ , die so aufregend und voller Überraschungen ist und so viele multikulturelle Gesichter hat.  </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lieben ihre Stadt                                 E. waschen langsam wieder zusammen</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 viele alte Hochhäuser                         F. aus der ganzen Welt</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C. umgezogen ist                                   G. eine Architektur fürs 21. </w:t>
      </w:r>
      <w:r w:rsidRPr="00C84974">
        <w:rPr>
          <w:rFonts w:ascii="Times New Roman" w:eastAsia="Times New Roman" w:hAnsi="Times New Roman" w:cs="Times New Roman"/>
          <w:color w:val="000000"/>
          <w:sz w:val="24"/>
          <w:szCs w:val="24"/>
          <w:lang w:eastAsia="ru-RU"/>
        </w:rPr>
        <w:t>Jahrhundert</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D. eine gefragte Wohngegend</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595"/>
        <w:gridCol w:w="1595"/>
        <w:gridCol w:w="1595"/>
        <w:gridCol w:w="1595"/>
        <w:gridCol w:w="1595"/>
        <w:gridCol w:w="1596"/>
      </w:tblGrid>
      <w:tr w:rsidR="00C84974" w:rsidRPr="00C84974" w:rsidTr="00A251A2">
        <w:tc>
          <w:tcPr>
            <w:tcW w:w="159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1</w:t>
            </w:r>
          </w:p>
        </w:tc>
        <w:tc>
          <w:tcPr>
            <w:tcW w:w="15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2</w:t>
            </w:r>
          </w:p>
        </w:tc>
        <w:tc>
          <w:tcPr>
            <w:tcW w:w="15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3</w:t>
            </w:r>
          </w:p>
        </w:tc>
        <w:tc>
          <w:tcPr>
            <w:tcW w:w="15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4</w:t>
            </w:r>
          </w:p>
        </w:tc>
        <w:tc>
          <w:tcPr>
            <w:tcW w:w="15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5</w:t>
            </w:r>
          </w:p>
        </w:tc>
        <w:tc>
          <w:tcPr>
            <w:tcW w:w="15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6</w:t>
            </w:r>
          </w:p>
        </w:tc>
      </w:tr>
      <w:tr w:rsidR="00C84974" w:rsidRPr="00C84974" w:rsidTr="00A251A2">
        <w:tc>
          <w:tcPr>
            <w:tcW w:w="15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lastRenderedPageBreak/>
              <w:t> </w:t>
            </w:r>
          </w:p>
        </w:tc>
        <w:tc>
          <w:tcPr>
            <w:tcW w:w="15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15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15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15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15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bl>
    <w:p w:rsidR="00C84974" w:rsidRPr="00C84974" w:rsidRDefault="00C84974" w:rsidP="00963E17">
      <w:pPr>
        <w:shd w:val="clear" w:color="auto" w:fill="FFFFFF"/>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Arial" w:eastAsia="Times New Roman" w:hAnsi="Arial" w:cs="Arial"/>
          <w:b/>
          <w:color w:val="000000"/>
          <w:sz w:val="24"/>
          <w:szCs w:val="24"/>
          <w:lang w:eastAsia="ru-RU"/>
        </w:rPr>
      </w:pPr>
      <w:r w:rsidRPr="00C84974">
        <w:rPr>
          <w:rFonts w:ascii="Times New Roman" w:eastAsia="Times New Roman" w:hAnsi="Times New Roman" w:cs="Times New Roman"/>
          <w:b/>
          <w:color w:val="000000"/>
          <w:sz w:val="24"/>
          <w:szCs w:val="24"/>
          <w:u w:val="single"/>
          <w:lang w:eastAsia="ru-RU"/>
        </w:rPr>
        <w:t>Раздел-2. ЧТЕНИЕ .</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eastAsia="ru-RU"/>
        </w:rPr>
        <w:t>Прочитай текст и определи, какое высказывание правильное, а какое нет. Результатызанеситевтаблицу</w:t>
      </w:r>
      <w:r w:rsidRPr="00C84974">
        <w:rPr>
          <w:rFonts w:ascii="Times New Roman" w:eastAsia="Times New Roman" w:hAnsi="Times New Roman" w:cs="Times New Roman"/>
          <w:color w:val="000000"/>
          <w:sz w:val="24"/>
          <w:szCs w:val="24"/>
          <w:lang w:val="de-DE" w:eastAsia="ru-RU"/>
        </w:rPr>
        <w:t>.</w:t>
      </w:r>
    </w:p>
    <w:p w:rsidR="00C84974" w:rsidRPr="00C84974" w:rsidRDefault="00C84974" w:rsidP="00963E17">
      <w:pPr>
        <w:shd w:val="clear" w:color="auto" w:fill="FFFFFF"/>
        <w:spacing w:after="0" w:line="240" w:lineRule="auto"/>
        <w:jc w:val="center"/>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Farben in der Medizin</w:t>
      </w:r>
    </w:p>
    <w:p w:rsidR="00C84974" w:rsidRPr="00C84974" w:rsidRDefault="00C84974" w:rsidP="00963E17">
      <w:pPr>
        <w:shd w:val="clear" w:color="auto" w:fill="FFFFFF"/>
        <w:spacing w:after="0" w:line="240" w:lineRule="auto"/>
        <w:ind w:right="900"/>
        <w:jc w:val="both"/>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Der Arzt F. Liechtenstein stellte sich die Frage: „Was geschieht, wenn sich der Mensch ohne Farben ernährt?” und machte folgenden Versuch: Er ernährte sich eine Woche mit „entfärbten” Lebensmitteln und bekam Durchfall. Als er danach wieder normale Nahrung zu sich nahm, wurde er bereits nach drei Tagen ohne Medikamente wieder gesund.</w:t>
      </w:r>
    </w:p>
    <w:p w:rsidR="00C84974" w:rsidRPr="00C84974" w:rsidRDefault="00C84974" w:rsidP="00963E17">
      <w:pPr>
        <w:shd w:val="clear" w:color="auto" w:fill="FFFFFF"/>
        <w:spacing w:after="0" w:line="240" w:lineRule="auto"/>
        <w:ind w:right="900"/>
        <w:jc w:val="both"/>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Der Mensch braucht nicht nur Vitamine und Eiweiß sondern auch Farben. Unsere Augen, unsere Haut nehmen sie auf, unsere Nerven geben sie an unsere Organe weiter. Sie können uns z. B. beruhigen, aber auch nervös machen.</w:t>
      </w:r>
    </w:p>
    <w:p w:rsidR="00C84974" w:rsidRPr="00C84974" w:rsidRDefault="00C84974" w:rsidP="00963E17">
      <w:pPr>
        <w:shd w:val="clear" w:color="auto" w:fill="FFFFFF"/>
        <w:spacing w:after="0" w:line="240" w:lineRule="auto"/>
        <w:jc w:val="both"/>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tbl>
      <w:tblPr>
        <w:tblpPr w:leftFromText="180" w:rightFromText="180" w:topFromText="150" w:bottomFromText="150" w:vertAnchor="text" w:tblpXSpec="right" w:tblpYSpec="cente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47"/>
        <w:gridCol w:w="885"/>
      </w:tblGrid>
      <w:tr w:rsidR="00C84974" w:rsidRPr="00C84974" w:rsidTr="00A251A2">
        <w:trPr>
          <w:trHeight w:val="160"/>
        </w:trPr>
        <w:tc>
          <w:tcPr>
            <w:tcW w:w="9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richtig</w:t>
            </w:r>
          </w:p>
        </w:tc>
        <w:tc>
          <w:tcPr>
            <w:tcW w:w="8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falsch</w:t>
            </w:r>
          </w:p>
        </w:tc>
      </w:tr>
      <w:tr w:rsidR="00C84974" w:rsidRPr="00C84974" w:rsidTr="00A251A2">
        <w:trPr>
          <w:trHeight w:val="350"/>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r w:rsidR="00C84974" w:rsidRPr="00C84974" w:rsidTr="00A251A2">
        <w:trPr>
          <w:trHeight w:val="350"/>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r w:rsidR="00C84974" w:rsidRPr="00C84974" w:rsidTr="00A251A2">
        <w:trPr>
          <w:trHeight w:val="210"/>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r w:rsidR="00C84974" w:rsidRPr="00C84974" w:rsidTr="00A251A2">
        <w:trPr>
          <w:trHeight w:val="270"/>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8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jc w:val="both"/>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bl>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31.</w:t>
      </w:r>
      <w:r w:rsidRPr="00C84974">
        <w:rPr>
          <w:rFonts w:ascii="Times New Roman" w:eastAsia="Times New Roman" w:hAnsi="Times New Roman" w:cs="Times New Roman"/>
          <w:color w:val="000000"/>
          <w:sz w:val="24"/>
          <w:szCs w:val="24"/>
          <w:lang w:val="de-DE" w:eastAsia="ru-RU"/>
        </w:rPr>
        <w:t> Dr. Liechtenstein interessiert sich für die Wirkung von Farben.</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32.</w:t>
      </w:r>
      <w:r w:rsidRPr="00C84974">
        <w:rPr>
          <w:rFonts w:ascii="Times New Roman" w:eastAsia="Times New Roman" w:hAnsi="Times New Roman" w:cs="Times New Roman"/>
          <w:color w:val="000000"/>
          <w:sz w:val="24"/>
          <w:szCs w:val="24"/>
          <w:lang w:val="de-DE" w:eastAsia="ru-RU"/>
        </w:rPr>
        <w:t> Er hat eine Woche lang nichts gegessen.</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33.</w:t>
      </w:r>
      <w:r w:rsidRPr="00C84974">
        <w:rPr>
          <w:rFonts w:ascii="Times New Roman" w:eastAsia="Times New Roman" w:hAnsi="Times New Roman" w:cs="Times New Roman"/>
          <w:color w:val="000000"/>
          <w:sz w:val="24"/>
          <w:szCs w:val="24"/>
          <w:lang w:val="de-DE" w:eastAsia="ru-RU"/>
        </w:rPr>
        <w:t> Er wurde nur mit Medikamenten wieder gesund.</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34.</w:t>
      </w:r>
      <w:r w:rsidRPr="00C84974">
        <w:rPr>
          <w:rFonts w:ascii="Times New Roman" w:eastAsia="Times New Roman" w:hAnsi="Times New Roman" w:cs="Times New Roman"/>
          <w:color w:val="000000"/>
          <w:sz w:val="24"/>
          <w:szCs w:val="24"/>
          <w:lang w:val="de-DE" w:eastAsia="ru-RU"/>
        </w:rPr>
        <w:t> Farben wirken immer beruhigend.</w:t>
      </w:r>
    </w:p>
    <w:p w:rsidR="00C84974" w:rsidRPr="00C84974" w:rsidRDefault="00C84974" w:rsidP="00963E17">
      <w:pPr>
        <w:shd w:val="clear" w:color="auto" w:fill="FFFFFF"/>
        <w:spacing w:after="0" w:line="240" w:lineRule="auto"/>
        <w:jc w:val="center"/>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jc w:val="center"/>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3300"/>
          <w:sz w:val="24"/>
          <w:szCs w:val="24"/>
          <w:lang w:val="de-DE" w:eastAsia="ru-RU"/>
        </w:rPr>
        <w:t> </w:t>
      </w:r>
    </w:p>
    <w:p w:rsidR="00C84974" w:rsidRPr="00C84974" w:rsidRDefault="00C84974" w:rsidP="00963E17">
      <w:pPr>
        <w:shd w:val="clear" w:color="auto" w:fill="FFFFFF"/>
        <w:spacing w:after="0" w:line="240" w:lineRule="auto"/>
        <w:jc w:val="center"/>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3300"/>
          <w:sz w:val="24"/>
          <w:szCs w:val="24"/>
          <w:lang w:val="de-DE" w:eastAsia="ru-RU"/>
        </w:rPr>
        <w:t> </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Arial" w:eastAsia="Times New Roman" w:hAnsi="Arial" w:cs="Arial"/>
          <w:b/>
          <w:color w:val="000000"/>
          <w:sz w:val="24"/>
          <w:szCs w:val="24"/>
          <w:lang w:eastAsia="ru-RU"/>
        </w:rPr>
      </w:pPr>
      <w:r w:rsidRPr="00C84974">
        <w:rPr>
          <w:rFonts w:ascii="Times New Roman" w:eastAsia="Times New Roman" w:hAnsi="Times New Roman" w:cs="Times New Roman"/>
          <w:b/>
          <w:color w:val="000000"/>
          <w:sz w:val="24"/>
          <w:szCs w:val="24"/>
          <w:u w:val="single"/>
          <w:lang w:eastAsia="ru-RU"/>
        </w:rPr>
        <w:t>Раздел</w:t>
      </w:r>
      <w:r w:rsidRPr="00C84974">
        <w:rPr>
          <w:rFonts w:ascii="Times New Roman" w:eastAsia="Times New Roman" w:hAnsi="Times New Roman" w:cs="Times New Roman"/>
          <w:b/>
          <w:color w:val="000000"/>
          <w:sz w:val="24"/>
          <w:szCs w:val="24"/>
          <w:u w:val="single"/>
          <w:lang w:val="de-DE" w:eastAsia="ru-RU"/>
        </w:rPr>
        <w:t>-2. </w:t>
      </w:r>
      <w:r w:rsidRPr="00C84974">
        <w:rPr>
          <w:rFonts w:ascii="Times New Roman" w:eastAsia="Times New Roman" w:hAnsi="Times New Roman" w:cs="Times New Roman"/>
          <w:b/>
          <w:color w:val="000000"/>
          <w:sz w:val="24"/>
          <w:szCs w:val="24"/>
          <w:u w:val="single"/>
          <w:lang w:eastAsia="ru-RU"/>
        </w:rPr>
        <w:t>ЧТЕНИЕ</w:t>
      </w:r>
      <w:r w:rsidRPr="00C84974">
        <w:rPr>
          <w:rFonts w:ascii="Times New Roman" w:eastAsia="Times New Roman" w:hAnsi="Times New Roman" w:cs="Times New Roman"/>
          <w:b/>
          <w:color w:val="000000"/>
          <w:sz w:val="24"/>
          <w:szCs w:val="24"/>
          <w:u w:val="single"/>
          <w:lang w:val="en-US" w:eastAsia="ru-RU"/>
        </w:rPr>
        <w:t> </w:t>
      </w:r>
      <w:r w:rsidRPr="00C84974">
        <w:rPr>
          <w:rFonts w:ascii="Times New Roman" w:eastAsia="Times New Roman" w:hAnsi="Times New Roman" w:cs="Times New Roman"/>
          <w:b/>
          <w:color w:val="000000"/>
          <w:sz w:val="24"/>
          <w:szCs w:val="24"/>
          <w:u w:val="single"/>
          <w:lang w:eastAsia="ru-RU"/>
        </w:rPr>
        <w:t>.</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Прочитай текст и определи, какое высказывание правильное, а какое нет.Результаты занесите в таблицу.</w:t>
      </w:r>
    </w:p>
    <w:p w:rsidR="00C84974" w:rsidRPr="00C84974" w:rsidRDefault="00C84974" w:rsidP="00963E17">
      <w:pPr>
        <w:shd w:val="clear" w:color="auto" w:fill="FFFFFF"/>
        <w:spacing w:after="0" w:line="240" w:lineRule="auto"/>
        <w:jc w:val="center"/>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Interaktiver Spaß für Kinder</w:t>
      </w:r>
    </w:p>
    <w:p w:rsidR="00C84974" w:rsidRPr="00C84974" w:rsidRDefault="00C84974" w:rsidP="00963E17">
      <w:pPr>
        <w:shd w:val="clear" w:color="auto" w:fill="FFFFFF"/>
        <w:spacing w:after="0" w:line="240" w:lineRule="auto"/>
        <w:jc w:val="both"/>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Die neuen Medien können für Kinder eine neue Chance sein, wenn sie einen kritischen Umgang mit ihnen lernen. Die Kinder sollten mit pädagogisch wertvollen Spielen oder Internet-Angeboten vertraut gemacht werden. Oft jedoch kapitulieren die Eltern zu schnell, wenn sie schlechte Spiele kennen lernen, und sagen einfach „Nein!“. Aber Verbote nützen wenig. Besser wäre es, die Eltern würden sich gemeinsam mit ihren Kindern damit auseinandersetzen. Dies wird von Gabriele Schneider-Stark empfohlen, Diplom-Pädagogin und Chefredakteurin einer Kinder-Website im Internet. Dort werden den Kindern unterschiedliche Möglichkeiten angeboten spielend zu lernen.</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65.</w:t>
      </w:r>
      <w:r w:rsidRPr="00C84974">
        <w:rPr>
          <w:rFonts w:ascii="Times New Roman" w:eastAsia="Times New Roman" w:hAnsi="Times New Roman" w:cs="Times New Roman"/>
          <w:color w:val="000000"/>
          <w:sz w:val="24"/>
          <w:szCs w:val="24"/>
          <w:lang w:val="de-DE" w:eastAsia="ru-RU"/>
        </w:rPr>
        <w:t> Die neuen Medien sind auch für Kinder geeignet.</w:t>
      </w:r>
    </w:p>
    <w:tbl>
      <w:tblPr>
        <w:tblpPr w:leftFromText="180" w:rightFromText="180" w:topFromText="150" w:bottomFromText="150" w:vertAnchor="text" w:tblpXSpec="right" w:tblpYSpec="cente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947"/>
        <w:gridCol w:w="900"/>
      </w:tblGrid>
      <w:tr w:rsidR="00C84974" w:rsidRPr="00C84974" w:rsidTr="00A251A2">
        <w:trPr>
          <w:trHeight w:val="347"/>
        </w:trPr>
        <w:tc>
          <w:tcPr>
            <w:tcW w:w="94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richtig</w:t>
            </w:r>
          </w:p>
        </w:tc>
        <w:tc>
          <w:tcPr>
            <w:tcW w:w="9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falsch</w:t>
            </w:r>
          </w:p>
        </w:tc>
      </w:tr>
      <w:tr w:rsidR="00C84974" w:rsidRPr="00C84974" w:rsidTr="00A251A2">
        <w:trPr>
          <w:trHeight w:val="347"/>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r w:rsidR="00C84974" w:rsidRPr="00C84974" w:rsidTr="00A251A2">
        <w:trPr>
          <w:trHeight w:val="360"/>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r w:rsidR="00C84974" w:rsidRPr="00C84974" w:rsidTr="00A251A2">
        <w:trPr>
          <w:trHeight w:val="347"/>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r w:rsidR="00C84974" w:rsidRPr="00C84974" w:rsidTr="00A251A2">
        <w:trPr>
          <w:trHeight w:val="351"/>
        </w:trPr>
        <w:tc>
          <w:tcPr>
            <w:tcW w:w="94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c>
          <w:tcPr>
            <w:tcW w:w="9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84974" w:rsidRPr="00C84974" w:rsidRDefault="00C84974" w:rsidP="00963E17">
            <w:pPr>
              <w:spacing w:after="0" w:line="240" w:lineRule="auto"/>
              <w:rPr>
                <w:rFonts w:ascii="Arial" w:eastAsia="Times New Roman" w:hAnsi="Arial" w:cs="Arial"/>
                <w:color w:val="000000"/>
                <w:sz w:val="24"/>
                <w:szCs w:val="24"/>
                <w:lang w:eastAsia="ru-RU"/>
              </w:rPr>
            </w:pPr>
            <w:r w:rsidRPr="00C84974">
              <w:rPr>
                <w:rFonts w:ascii="Times New Roman" w:eastAsia="Times New Roman" w:hAnsi="Times New Roman" w:cs="Times New Roman"/>
                <w:color w:val="000000"/>
                <w:sz w:val="24"/>
                <w:szCs w:val="24"/>
                <w:lang w:eastAsia="ru-RU"/>
              </w:rPr>
              <w:t> </w:t>
            </w:r>
          </w:p>
        </w:tc>
      </w:tr>
    </w:tbl>
    <w:p w:rsidR="00C84974" w:rsidRPr="00C84974" w:rsidRDefault="00C84974" w:rsidP="00963E17">
      <w:pPr>
        <w:shd w:val="clear" w:color="auto" w:fill="FFFFFF"/>
        <w:spacing w:after="0" w:line="240" w:lineRule="auto"/>
        <w:ind w:left="360" w:hanging="360"/>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66. </w:t>
      </w:r>
      <w:r w:rsidRPr="00C84974">
        <w:rPr>
          <w:rFonts w:ascii="Times New Roman" w:eastAsia="Times New Roman" w:hAnsi="Times New Roman" w:cs="Times New Roman"/>
          <w:color w:val="000000"/>
          <w:sz w:val="24"/>
          <w:szCs w:val="24"/>
          <w:lang w:val="de-DE" w:eastAsia="ru-RU"/>
        </w:rPr>
        <w:t>Die Kinder lernen den kritischen Umgang mit den neuen Medien von ganz allein.</w:t>
      </w:r>
    </w:p>
    <w:p w:rsidR="00C84974" w:rsidRPr="00C84974" w:rsidRDefault="00C84974" w:rsidP="00963E17">
      <w:pPr>
        <w:shd w:val="clear" w:color="auto" w:fill="FFFFFF"/>
        <w:spacing w:after="0" w:line="240" w:lineRule="auto"/>
        <w:ind w:left="360" w:hanging="360"/>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67.</w:t>
      </w:r>
      <w:r w:rsidRPr="00C84974">
        <w:rPr>
          <w:rFonts w:ascii="Times New Roman" w:eastAsia="Times New Roman" w:hAnsi="Times New Roman" w:cs="Times New Roman"/>
          <w:color w:val="000000"/>
          <w:sz w:val="24"/>
          <w:szCs w:val="24"/>
          <w:lang w:val="de-DE" w:eastAsia="ru-RU"/>
        </w:rPr>
        <w:t> Eltern lehnen die neuen Medien für ihre Kinder oft ab, weil es viele schlechte Angebote gibt.</w:t>
      </w:r>
    </w:p>
    <w:p w:rsidR="00C84974" w:rsidRPr="00C84974" w:rsidRDefault="00C84974" w:rsidP="00963E17">
      <w:pPr>
        <w:shd w:val="clear" w:color="auto" w:fill="FFFFFF"/>
        <w:spacing w:after="0" w:line="240" w:lineRule="auto"/>
        <w:ind w:left="360" w:hanging="360"/>
        <w:rPr>
          <w:rFonts w:ascii="Arial" w:eastAsia="Times New Roman" w:hAnsi="Arial" w:cs="Arial"/>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68.</w:t>
      </w:r>
      <w:r w:rsidRPr="00C84974">
        <w:rPr>
          <w:rFonts w:ascii="Times New Roman" w:eastAsia="Times New Roman" w:hAnsi="Times New Roman" w:cs="Times New Roman"/>
          <w:color w:val="000000"/>
          <w:sz w:val="24"/>
          <w:szCs w:val="24"/>
          <w:lang w:val="de-DE" w:eastAsia="ru-RU"/>
        </w:rPr>
        <w:t> Frau Schneider-Stark empfiehlt den Eltern, ihre Kinder in Ruhe zu lassen.</w:t>
      </w:r>
    </w:p>
    <w:p w:rsidR="00C84974" w:rsidRPr="00C84974" w:rsidRDefault="00C84974" w:rsidP="00963E17">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color w:val="000000"/>
          <w:sz w:val="24"/>
          <w:szCs w:val="24"/>
          <w:u w:val="single"/>
          <w:lang w:val="de-DE" w:eastAsia="ru-RU"/>
        </w:rPr>
        <w:t> </w:t>
      </w:r>
      <w:r w:rsidRPr="00C84974">
        <w:rPr>
          <w:rFonts w:ascii="Times New Roman" w:eastAsia="Times New Roman" w:hAnsi="Times New Roman" w:cs="Times New Roman"/>
          <w:b/>
          <w:color w:val="000000"/>
          <w:sz w:val="24"/>
          <w:szCs w:val="24"/>
          <w:u w:val="single"/>
          <w:lang w:eastAsia="ru-RU"/>
        </w:rPr>
        <w:t>Тесты по грамматике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Поставь выделенный глагол в Prateritum.</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w:t>
      </w:r>
      <w:r w:rsidRPr="00C84974">
        <w:rPr>
          <w:rFonts w:ascii="Times New Roman" w:eastAsia="Times New Roman" w:hAnsi="Times New Roman" w:cs="Times New Roman"/>
          <w:b/>
          <w:bCs/>
          <w:color w:val="000000"/>
          <w:sz w:val="24"/>
          <w:szCs w:val="24"/>
          <w:lang w:val="de-DE" w:eastAsia="ru-RU"/>
        </w:rPr>
        <w:t>gehe</w:t>
      </w:r>
      <w:r w:rsidRPr="00C84974">
        <w:rPr>
          <w:rFonts w:ascii="Times New Roman" w:eastAsia="Times New Roman" w:hAnsi="Times New Roman" w:cs="Times New Roman"/>
          <w:color w:val="000000"/>
          <w:sz w:val="24"/>
          <w:szCs w:val="24"/>
          <w:lang w:val="de-DE" w:eastAsia="ru-RU"/>
        </w:rPr>
        <w:t> durch die Stadt.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Er </w:t>
      </w:r>
      <w:r w:rsidRPr="00C84974">
        <w:rPr>
          <w:rFonts w:ascii="Times New Roman" w:eastAsia="Times New Roman" w:hAnsi="Times New Roman" w:cs="Times New Roman"/>
          <w:b/>
          <w:bCs/>
          <w:color w:val="000000"/>
          <w:sz w:val="24"/>
          <w:szCs w:val="24"/>
          <w:lang w:val="de-DE" w:eastAsia="ru-RU"/>
        </w:rPr>
        <w:t>geht</w:t>
      </w:r>
      <w:r w:rsidRPr="00C84974">
        <w:rPr>
          <w:rFonts w:ascii="Times New Roman" w:eastAsia="Times New Roman" w:hAnsi="Times New Roman" w:cs="Times New Roman"/>
          <w:color w:val="000000"/>
          <w:sz w:val="24"/>
          <w:szCs w:val="24"/>
          <w:lang w:val="de-DE" w:eastAsia="ru-RU"/>
        </w:rPr>
        <w:t> mit.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Er </w:t>
      </w:r>
      <w:r w:rsidRPr="00C84974">
        <w:rPr>
          <w:rFonts w:ascii="Times New Roman" w:eastAsia="Times New Roman" w:hAnsi="Times New Roman" w:cs="Times New Roman"/>
          <w:b/>
          <w:bCs/>
          <w:color w:val="000000"/>
          <w:sz w:val="24"/>
          <w:szCs w:val="24"/>
          <w:lang w:val="de-DE" w:eastAsia="ru-RU"/>
        </w:rPr>
        <w:t>gefallt</w:t>
      </w:r>
      <w:r w:rsidRPr="00C84974">
        <w:rPr>
          <w:rFonts w:ascii="Times New Roman" w:eastAsia="Times New Roman" w:hAnsi="Times New Roman" w:cs="Times New Roman"/>
          <w:color w:val="000000"/>
          <w:sz w:val="24"/>
          <w:szCs w:val="24"/>
          <w:lang w:val="de-DE" w:eastAsia="ru-RU"/>
        </w:rPr>
        <w:t> mir.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Die Stadt </w:t>
      </w:r>
      <w:r w:rsidRPr="00C84974">
        <w:rPr>
          <w:rFonts w:ascii="Times New Roman" w:eastAsia="Times New Roman" w:hAnsi="Times New Roman" w:cs="Times New Roman"/>
          <w:b/>
          <w:bCs/>
          <w:color w:val="000000"/>
          <w:sz w:val="24"/>
          <w:szCs w:val="24"/>
          <w:lang w:val="de-DE" w:eastAsia="ru-RU"/>
        </w:rPr>
        <w:t>gefallt</w:t>
      </w:r>
      <w:r w:rsidRPr="00C84974">
        <w:rPr>
          <w:rFonts w:ascii="Times New Roman" w:eastAsia="Times New Roman" w:hAnsi="Times New Roman" w:cs="Times New Roman"/>
          <w:color w:val="000000"/>
          <w:sz w:val="24"/>
          <w:szCs w:val="24"/>
          <w:lang w:val="de-DE" w:eastAsia="ru-RU"/>
        </w:rPr>
        <w:t> mir sehr.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Wir </w:t>
      </w:r>
      <w:r w:rsidRPr="00C84974">
        <w:rPr>
          <w:rFonts w:ascii="Times New Roman" w:eastAsia="Times New Roman" w:hAnsi="Times New Roman" w:cs="Times New Roman"/>
          <w:b/>
          <w:bCs/>
          <w:color w:val="000000"/>
          <w:sz w:val="24"/>
          <w:szCs w:val="24"/>
          <w:lang w:val="de-DE" w:eastAsia="ru-RU"/>
        </w:rPr>
        <w:t>sehen</w:t>
      </w:r>
      <w:r w:rsidRPr="00C84974">
        <w:rPr>
          <w:rFonts w:ascii="Times New Roman" w:eastAsia="Times New Roman" w:hAnsi="Times New Roman" w:cs="Times New Roman"/>
          <w:color w:val="000000"/>
          <w:sz w:val="24"/>
          <w:szCs w:val="24"/>
          <w:lang w:val="de-DE" w:eastAsia="ru-RU"/>
        </w:rPr>
        <w:t> viele Denkmaler.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6. Wir </w:t>
      </w:r>
      <w:r w:rsidRPr="00C84974">
        <w:rPr>
          <w:rFonts w:ascii="Times New Roman" w:eastAsia="Times New Roman" w:hAnsi="Times New Roman" w:cs="Times New Roman"/>
          <w:b/>
          <w:bCs/>
          <w:color w:val="000000"/>
          <w:sz w:val="24"/>
          <w:szCs w:val="24"/>
          <w:lang w:val="de-DE" w:eastAsia="ru-RU"/>
        </w:rPr>
        <w:t>bewundern</w:t>
      </w:r>
      <w:r w:rsidRPr="00C84974">
        <w:rPr>
          <w:rFonts w:ascii="Times New Roman" w:eastAsia="Times New Roman" w:hAnsi="Times New Roman" w:cs="Times New Roman"/>
          <w:color w:val="000000"/>
          <w:sz w:val="24"/>
          <w:szCs w:val="24"/>
          <w:lang w:val="de-DE" w:eastAsia="ru-RU"/>
        </w:rPr>
        <w:t> die Stadt.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7. Es </w:t>
      </w:r>
      <w:r w:rsidRPr="00C84974">
        <w:rPr>
          <w:rFonts w:ascii="Times New Roman" w:eastAsia="Times New Roman" w:hAnsi="Times New Roman" w:cs="Times New Roman"/>
          <w:b/>
          <w:bCs/>
          <w:color w:val="000000"/>
          <w:sz w:val="24"/>
          <w:szCs w:val="24"/>
          <w:lang w:val="de-DE" w:eastAsia="ru-RU"/>
        </w:rPr>
        <w:t>gibt</w:t>
      </w:r>
      <w:r w:rsidRPr="00C84974">
        <w:rPr>
          <w:rFonts w:ascii="Times New Roman" w:eastAsia="Times New Roman" w:hAnsi="Times New Roman" w:cs="Times New Roman"/>
          <w:color w:val="000000"/>
          <w:sz w:val="24"/>
          <w:szCs w:val="24"/>
          <w:lang w:val="de-DE" w:eastAsia="ru-RU"/>
        </w:rPr>
        <w:t> viel Interessantes zu sehen.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8. Ich </w:t>
      </w:r>
      <w:r w:rsidRPr="00C84974">
        <w:rPr>
          <w:rFonts w:ascii="Times New Roman" w:eastAsia="Times New Roman" w:hAnsi="Times New Roman" w:cs="Times New Roman"/>
          <w:b/>
          <w:bCs/>
          <w:color w:val="000000"/>
          <w:sz w:val="24"/>
          <w:szCs w:val="24"/>
          <w:lang w:val="de-DE" w:eastAsia="ru-RU"/>
        </w:rPr>
        <w:t>komme</w:t>
      </w:r>
      <w:r w:rsidRPr="00C84974">
        <w:rPr>
          <w:rFonts w:ascii="Times New Roman" w:eastAsia="Times New Roman" w:hAnsi="Times New Roman" w:cs="Times New Roman"/>
          <w:color w:val="000000"/>
          <w:sz w:val="24"/>
          <w:szCs w:val="24"/>
          <w:lang w:val="de-DE" w:eastAsia="ru-RU"/>
        </w:rPr>
        <w:t> zu einem Museum.</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9. Ich </w:t>
      </w:r>
      <w:r w:rsidRPr="00C84974">
        <w:rPr>
          <w:rFonts w:ascii="Times New Roman" w:eastAsia="Times New Roman" w:hAnsi="Times New Roman" w:cs="Times New Roman"/>
          <w:b/>
          <w:bCs/>
          <w:color w:val="000000"/>
          <w:sz w:val="24"/>
          <w:szCs w:val="24"/>
          <w:lang w:val="de-DE" w:eastAsia="ru-RU"/>
        </w:rPr>
        <w:t>kenne</w:t>
      </w:r>
      <w:r w:rsidRPr="00C84974">
        <w:rPr>
          <w:rFonts w:ascii="Times New Roman" w:eastAsia="Times New Roman" w:hAnsi="Times New Roman" w:cs="Times New Roman"/>
          <w:color w:val="000000"/>
          <w:sz w:val="24"/>
          <w:szCs w:val="24"/>
          <w:lang w:val="de-DE" w:eastAsia="ru-RU"/>
        </w:rPr>
        <w:t> es noch nicht.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10. Ich </w:t>
      </w:r>
      <w:r w:rsidRPr="00C84974">
        <w:rPr>
          <w:rFonts w:ascii="Times New Roman" w:eastAsia="Times New Roman" w:hAnsi="Times New Roman" w:cs="Times New Roman"/>
          <w:b/>
          <w:bCs/>
          <w:color w:val="000000"/>
          <w:sz w:val="24"/>
          <w:szCs w:val="24"/>
          <w:lang w:val="de-DE" w:eastAsia="ru-RU"/>
        </w:rPr>
        <w:t>finde</w:t>
      </w:r>
      <w:r w:rsidRPr="00C84974">
        <w:rPr>
          <w:rFonts w:ascii="Times New Roman" w:eastAsia="Times New Roman" w:hAnsi="Times New Roman" w:cs="Times New Roman"/>
          <w:color w:val="000000"/>
          <w:sz w:val="24"/>
          <w:szCs w:val="24"/>
          <w:lang w:val="de-DE" w:eastAsia="ru-RU"/>
        </w:rPr>
        <w:t> einen schonen Platz.</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11. Man </w:t>
      </w:r>
      <w:r w:rsidRPr="00C84974">
        <w:rPr>
          <w:rFonts w:ascii="Times New Roman" w:eastAsia="Times New Roman" w:hAnsi="Times New Roman" w:cs="Times New Roman"/>
          <w:b/>
          <w:bCs/>
          <w:color w:val="000000"/>
          <w:sz w:val="24"/>
          <w:szCs w:val="24"/>
          <w:lang w:val="de-DE" w:eastAsia="ru-RU"/>
        </w:rPr>
        <w:t>beginnt</w:t>
      </w:r>
      <w:r w:rsidRPr="00C84974">
        <w:rPr>
          <w:rFonts w:ascii="Times New Roman" w:eastAsia="Times New Roman" w:hAnsi="Times New Roman" w:cs="Times New Roman"/>
          <w:color w:val="000000"/>
          <w:sz w:val="24"/>
          <w:szCs w:val="24"/>
          <w:lang w:val="de-DE" w:eastAsia="ru-RU"/>
        </w:rPr>
        <w:t> die Fuhrung.</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lastRenderedPageBreak/>
        <w:t>12. Meine Mutter </w:t>
      </w:r>
      <w:r w:rsidRPr="00C84974">
        <w:rPr>
          <w:rFonts w:ascii="Times New Roman" w:eastAsia="Times New Roman" w:hAnsi="Times New Roman" w:cs="Times New Roman"/>
          <w:b/>
          <w:bCs/>
          <w:color w:val="000000"/>
          <w:sz w:val="24"/>
          <w:szCs w:val="24"/>
          <w:lang w:val="de-DE" w:eastAsia="ru-RU"/>
        </w:rPr>
        <w:t>ist</w:t>
      </w:r>
      <w:r w:rsidRPr="00C84974">
        <w:rPr>
          <w:rFonts w:ascii="Times New Roman" w:eastAsia="Times New Roman" w:hAnsi="Times New Roman" w:cs="Times New Roman"/>
          <w:color w:val="000000"/>
          <w:sz w:val="24"/>
          <w:szCs w:val="24"/>
          <w:lang w:val="de-DE" w:eastAsia="ru-RU"/>
        </w:rPr>
        <w:t> auch begeistert.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13. Nach der Fuhrung </w:t>
      </w:r>
      <w:r w:rsidRPr="00C84974">
        <w:rPr>
          <w:rFonts w:ascii="Times New Roman" w:eastAsia="Times New Roman" w:hAnsi="Times New Roman" w:cs="Times New Roman"/>
          <w:b/>
          <w:bCs/>
          <w:color w:val="000000"/>
          <w:sz w:val="24"/>
          <w:szCs w:val="24"/>
          <w:lang w:val="de-DE" w:eastAsia="ru-RU"/>
        </w:rPr>
        <w:t>sitzen</w:t>
      </w:r>
      <w:r w:rsidRPr="00C84974">
        <w:rPr>
          <w:rFonts w:ascii="Times New Roman" w:eastAsia="Times New Roman" w:hAnsi="Times New Roman" w:cs="Times New Roman"/>
          <w:color w:val="000000"/>
          <w:sz w:val="24"/>
          <w:szCs w:val="24"/>
          <w:lang w:val="de-DE" w:eastAsia="ru-RU"/>
        </w:rPr>
        <w:t> wir in einem Café.</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14. Sie </w:t>
      </w:r>
      <w:r w:rsidRPr="00C84974">
        <w:rPr>
          <w:rFonts w:ascii="Times New Roman" w:eastAsia="Times New Roman" w:hAnsi="Times New Roman" w:cs="Times New Roman"/>
          <w:b/>
          <w:bCs/>
          <w:color w:val="000000"/>
          <w:sz w:val="24"/>
          <w:szCs w:val="24"/>
          <w:lang w:val="de-DE" w:eastAsia="ru-RU"/>
        </w:rPr>
        <w:t>nimmt</w:t>
      </w:r>
      <w:r w:rsidRPr="00C84974">
        <w:rPr>
          <w:rFonts w:ascii="Times New Roman" w:eastAsia="Times New Roman" w:hAnsi="Times New Roman" w:cs="Times New Roman"/>
          <w:color w:val="000000"/>
          <w:sz w:val="24"/>
          <w:szCs w:val="24"/>
          <w:lang w:val="de-DE" w:eastAsia="ru-RU"/>
        </w:rPr>
        <w:t> einen Kaffee.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15. Ich </w:t>
      </w:r>
      <w:r w:rsidRPr="00C84974">
        <w:rPr>
          <w:rFonts w:ascii="Times New Roman" w:eastAsia="Times New Roman" w:hAnsi="Times New Roman" w:cs="Times New Roman"/>
          <w:b/>
          <w:bCs/>
          <w:color w:val="000000"/>
          <w:sz w:val="24"/>
          <w:szCs w:val="24"/>
          <w:lang w:val="de-DE" w:eastAsia="ru-RU"/>
        </w:rPr>
        <w:t>trinke </w:t>
      </w:r>
      <w:r w:rsidRPr="00C84974">
        <w:rPr>
          <w:rFonts w:ascii="Times New Roman" w:eastAsia="Times New Roman" w:hAnsi="Times New Roman" w:cs="Times New Roman"/>
          <w:color w:val="000000"/>
          <w:sz w:val="24"/>
          <w:szCs w:val="24"/>
          <w:lang w:val="de-DE" w:eastAsia="ru-RU"/>
        </w:rPr>
        <w:t>Cola.</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16. Wir </w:t>
      </w:r>
      <w:r w:rsidRPr="00C84974">
        <w:rPr>
          <w:rFonts w:ascii="Times New Roman" w:eastAsia="Times New Roman" w:hAnsi="Times New Roman" w:cs="Times New Roman"/>
          <w:b/>
          <w:bCs/>
          <w:color w:val="000000"/>
          <w:sz w:val="24"/>
          <w:szCs w:val="24"/>
          <w:lang w:val="de-DE" w:eastAsia="ru-RU"/>
        </w:rPr>
        <w:t>essen</w:t>
      </w:r>
      <w:r w:rsidRPr="00C84974">
        <w:rPr>
          <w:rFonts w:ascii="Times New Roman" w:eastAsia="Times New Roman" w:hAnsi="Times New Roman" w:cs="Times New Roman"/>
          <w:color w:val="000000"/>
          <w:sz w:val="24"/>
          <w:szCs w:val="24"/>
          <w:lang w:val="de-DE" w:eastAsia="ru-RU"/>
        </w:rPr>
        <w:t> spater.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17. Der Tag </w:t>
      </w:r>
      <w:r w:rsidRPr="00C84974">
        <w:rPr>
          <w:rFonts w:ascii="Times New Roman" w:eastAsia="Times New Roman" w:hAnsi="Times New Roman" w:cs="Times New Roman"/>
          <w:b/>
          <w:bCs/>
          <w:color w:val="000000"/>
          <w:sz w:val="24"/>
          <w:szCs w:val="24"/>
          <w:lang w:val="de-DE" w:eastAsia="ru-RU"/>
        </w:rPr>
        <w:t>ist</w:t>
      </w:r>
      <w:r w:rsidRPr="00C84974">
        <w:rPr>
          <w:rFonts w:ascii="Times New Roman" w:eastAsia="Times New Roman" w:hAnsi="Times New Roman" w:cs="Times New Roman"/>
          <w:color w:val="000000"/>
          <w:sz w:val="24"/>
          <w:szCs w:val="24"/>
          <w:lang w:val="de-DE" w:eastAsia="ru-RU"/>
        </w:rPr>
        <w:t> wunderschon.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18. Wir </w:t>
      </w:r>
      <w:r w:rsidRPr="00C84974">
        <w:rPr>
          <w:rFonts w:ascii="Times New Roman" w:eastAsia="Times New Roman" w:hAnsi="Times New Roman" w:cs="Times New Roman"/>
          <w:b/>
          <w:bCs/>
          <w:color w:val="000000"/>
          <w:sz w:val="24"/>
          <w:szCs w:val="24"/>
          <w:lang w:val="de-DE" w:eastAsia="ru-RU"/>
        </w:rPr>
        <w:t>wollen</w:t>
      </w:r>
      <w:r w:rsidRPr="00C84974">
        <w:rPr>
          <w:rFonts w:ascii="Times New Roman" w:eastAsia="Times New Roman" w:hAnsi="Times New Roman" w:cs="Times New Roman"/>
          <w:color w:val="000000"/>
          <w:sz w:val="24"/>
          <w:szCs w:val="24"/>
          <w:lang w:val="de-DE" w:eastAsia="ru-RU"/>
        </w:rPr>
        <w:t> noch eine Schiffahrt machen.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19. Wir </w:t>
      </w:r>
      <w:r w:rsidRPr="00C84974">
        <w:rPr>
          <w:rFonts w:ascii="Times New Roman" w:eastAsia="Times New Roman" w:hAnsi="Times New Roman" w:cs="Times New Roman"/>
          <w:b/>
          <w:bCs/>
          <w:color w:val="000000"/>
          <w:sz w:val="24"/>
          <w:szCs w:val="24"/>
          <w:lang w:val="de-DE" w:eastAsia="ru-RU"/>
        </w:rPr>
        <w:t>kaufen</w:t>
      </w:r>
      <w:r w:rsidRPr="00C84974">
        <w:rPr>
          <w:rFonts w:ascii="Times New Roman" w:eastAsia="Times New Roman" w:hAnsi="Times New Roman" w:cs="Times New Roman"/>
          <w:color w:val="000000"/>
          <w:sz w:val="24"/>
          <w:szCs w:val="24"/>
          <w:lang w:val="de-DE" w:eastAsia="ru-RU"/>
        </w:rPr>
        <w:t> die Fahrkarten.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20. Meine Mutter </w:t>
      </w:r>
      <w:r w:rsidRPr="00C84974">
        <w:rPr>
          <w:rFonts w:ascii="Times New Roman" w:eastAsia="Times New Roman" w:hAnsi="Times New Roman" w:cs="Times New Roman"/>
          <w:b/>
          <w:bCs/>
          <w:color w:val="000000"/>
          <w:sz w:val="24"/>
          <w:szCs w:val="24"/>
          <w:lang w:val="de-DE" w:eastAsia="ru-RU"/>
        </w:rPr>
        <w:t>verliert</w:t>
      </w:r>
      <w:r w:rsidRPr="00C84974">
        <w:rPr>
          <w:rFonts w:ascii="Times New Roman" w:eastAsia="Times New Roman" w:hAnsi="Times New Roman" w:cs="Times New Roman"/>
          <w:color w:val="000000"/>
          <w:sz w:val="24"/>
          <w:szCs w:val="24"/>
          <w:lang w:val="de-DE" w:eastAsia="ru-RU"/>
        </w:rPr>
        <w:t> ihre Tasche.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21. Bald aber </w:t>
      </w:r>
      <w:r w:rsidRPr="00C84974">
        <w:rPr>
          <w:rFonts w:ascii="Times New Roman" w:eastAsia="Times New Roman" w:hAnsi="Times New Roman" w:cs="Times New Roman"/>
          <w:b/>
          <w:bCs/>
          <w:color w:val="000000"/>
          <w:sz w:val="24"/>
          <w:szCs w:val="24"/>
          <w:lang w:val="de-DE" w:eastAsia="ru-RU"/>
        </w:rPr>
        <w:t>findet</w:t>
      </w:r>
      <w:r w:rsidRPr="00C84974">
        <w:rPr>
          <w:rFonts w:ascii="Times New Roman" w:eastAsia="Times New Roman" w:hAnsi="Times New Roman" w:cs="Times New Roman"/>
          <w:color w:val="000000"/>
          <w:sz w:val="24"/>
          <w:szCs w:val="24"/>
          <w:lang w:val="de-DE" w:eastAsia="ru-RU"/>
        </w:rPr>
        <w:t> sie die Tasche wieder.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22. Sie </w:t>
      </w:r>
      <w:r w:rsidRPr="00C84974">
        <w:rPr>
          <w:rFonts w:ascii="Times New Roman" w:eastAsia="Times New Roman" w:hAnsi="Times New Roman" w:cs="Times New Roman"/>
          <w:b/>
          <w:bCs/>
          <w:color w:val="000000"/>
          <w:sz w:val="24"/>
          <w:szCs w:val="24"/>
          <w:lang w:val="de-DE" w:eastAsia="ru-RU"/>
        </w:rPr>
        <w:t>freut sich</w:t>
      </w:r>
      <w:r w:rsidRPr="00C84974">
        <w:rPr>
          <w:rFonts w:ascii="Times New Roman" w:eastAsia="Times New Roman" w:hAnsi="Times New Roman" w:cs="Times New Roman"/>
          <w:color w:val="000000"/>
          <w:sz w:val="24"/>
          <w:szCs w:val="24"/>
          <w:lang w:val="de-DE" w:eastAsia="ru-RU"/>
        </w:rPr>
        <w: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23. Ich </w:t>
      </w:r>
      <w:r w:rsidRPr="00C84974">
        <w:rPr>
          <w:rFonts w:ascii="Times New Roman" w:eastAsia="Times New Roman" w:hAnsi="Times New Roman" w:cs="Times New Roman"/>
          <w:b/>
          <w:bCs/>
          <w:color w:val="000000"/>
          <w:sz w:val="24"/>
          <w:szCs w:val="24"/>
          <w:lang w:val="de-DE" w:eastAsia="ru-RU"/>
        </w:rPr>
        <w:t>freue mich</w:t>
      </w:r>
      <w:r w:rsidRPr="00C84974">
        <w:rPr>
          <w:rFonts w:ascii="Times New Roman" w:eastAsia="Times New Roman" w:hAnsi="Times New Roman" w:cs="Times New Roman"/>
          <w:color w:val="000000"/>
          <w:sz w:val="24"/>
          <w:szCs w:val="24"/>
          <w:lang w:val="de-DE" w:eastAsia="ru-RU"/>
        </w:rPr>
        <w:t> auch.</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24. Wir </w:t>
      </w:r>
      <w:r w:rsidRPr="00C84974">
        <w:rPr>
          <w:rFonts w:ascii="Times New Roman" w:eastAsia="Times New Roman" w:hAnsi="Times New Roman" w:cs="Times New Roman"/>
          <w:b/>
          <w:bCs/>
          <w:color w:val="000000"/>
          <w:sz w:val="24"/>
          <w:szCs w:val="24"/>
          <w:lang w:val="de-DE" w:eastAsia="ru-RU"/>
        </w:rPr>
        <w:t>kommen</w:t>
      </w:r>
      <w:r w:rsidRPr="00C84974">
        <w:rPr>
          <w:rFonts w:ascii="Times New Roman" w:eastAsia="Times New Roman" w:hAnsi="Times New Roman" w:cs="Times New Roman"/>
          <w:color w:val="000000"/>
          <w:sz w:val="24"/>
          <w:szCs w:val="24"/>
          <w:lang w:val="de-DE" w:eastAsia="ru-RU"/>
        </w:rPr>
        <w:t> nach Hause mude, aber glucklich.</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25. Wir </w:t>
      </w:r>
      <w:r w:rsidRPr="00C84974">
        <w:rPr>
          <w:rFonts w:ascii="Times New Roman" w:eastAsia="Times New Roman" w:hAnsi="Times New Roman" w:cs="Times New Roman"/>
          <w:b/>
          <w:bCs/>
          <w:color w:val="000000"/>
          <w:sz w:val="24"/>
          <w:szCs w:val="24"/>
          <w:lang w:val="de-DE" w:eastAsia="ru-RU"/>
        </w:rPr>
        <w:t>sind</w:t>
      </w:r>
      <w:r w:rsidRPr="00C84974">
        <w:rPr>
          <w:rFonts w:ascii="Times New Roman" w:eastAsia="Times New Roman" w:hAnsi="Times New Roman" w:cs="Times New Roman"/>
          <w:color w:val="000000"/>
          <w:sz w:val="24"/>
          <w:szCs w:val="24"/>
          <w:lang w:val="de-DE" w:eastAsia="ru-RU"/>
        </w:rPr>
        <w:t> mit dem Tag sehr zufrieden.</w:t>
      </w:r>
    </w:p>
    <w:p w:rsidR="00C84974" w:rsidRPr="00C84974" w:rsidRDefault="00C84974" w:rsidP="00963E17">
      <w:pPr>
        <w:shd w:val="clear" w:color="auto" w:fill="FFFFFF"/>
        <w:spacing w:after="0" w:line="240" w:lineRule="auto"/>
        <w:rPr>
          <w:rFonts w:ascii="Arial" w:eastAsia="Times New Roman" w:hAnsi="Arial" w:cs="Arial"/>
          <w:b/>
          <w:bCs/>
          <w:color w:val="000000"/>
          <w:sz w:val="24"/>
          <w:szCs w:val="24"/>
          <w:lang w:val="de-DE" w:eastAsia="ru-RU"/>
        </w:rPr>
      </w:pP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Выбери правильный ответ.</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1. Der Fernseher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wird reparieren</w:t>
      </w:r>
      <w:r w:rsidRPr="00C84974">
        <w:rPr>
          <w:rFonts w:ascii="Times New Roman" w:eastAsia="Times New Roman" w:hAnsi="Times New Roman" w:cs="Times New Roman"/>
          <w:color w:val="000000"/>
          <w:sz w:val="24"/>
          <w:szCs w:val="24"/>
          <w:lang w:val="de-DE" w:eastAsia="ru-RU"/>
        </w:rPr>
        <w:br/>
        <w:t>b) wird repariert</w:t>
      </w:r>
      <w:r w:rsidRPr="00C84974">
        <w:rPr>
          <w:rFonts w:ascii="Times New Roman" w:eastAsia="Times New Roman" w:hAnsi="Times New Roman" w:cs="Times New Roman"/>
          <w:color w:val="000000"/>
          <w:sz w:val="24"/>
          <w:szCs w:val="24"/>
          <w:lang w:val="de-DE" w:eastAsia="ru-RU"/>
        </w:rPr>
        <w:br/>
        <w:t>c) werdet repariert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Viele Hauser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wird gebaut</w:t>
      </w:r>
      <w:r w:rsidRPr="00C84974">
        <w:rPr>
          <w:rFonts w:ascii="Times New Roman" w:eastAsia="Times New Roman" w:hAnsi="Times New Roman" w:cs="Times New Roman"/>
          <w:color w:val="000000"/>
          <w:sz w:val="24"/>
          <w:szCs w:val="24"/>
          <w:lang w:val="de-DE" w:eastAsia="ru-RU"/>
        </w:rPr>
        <w:br/>
        <w:t>b) werden bauen</w:t>
      </w:r>
      <w:r w:rsidRPr="00C84974">
        <w:rPr>
          <w:rFonts w:ascii="Times New Roman" w:eastAsia="Times New Roman" w:hAnsi="Times New Roman" w:cs="Times New Roman"/>
          <w:color w:val="000000"/>
          <w:sz w:val="24"/>
          <w:szCs w:val="24"/>
          <w:lang w:val="de-DE" w:eastAsia="ru-RU"/>
        </w:rPr>
        <w:br/>
        <w:t>c) werden gebaut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Was … heute im Theater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wird geben</w:t>
      </w:r>
      <w:r w:rsidRPr="00C84974">
        <w:rPr>
          <w:rFonts w:ascii="Times New Roman" w:eastAsia="Times New Roman" w:hAnsi="Times New Roman" w:cs="Times New Roman"/>
          <w:color w:val="000000"/>
          <w:sz w:val="24"/>
          <w:szCs w:val="24"/>
          <w:lang w:val="de-DE" w:eastAsia="ru-RU"/>
        </w:rPr>
        <w:br/>
        <w:t>b) wird gegeben</w:t>
      </w:r>
      <w:r w:rsidRPr="00C84974">
        <w:rPr>
          <w:rFonts w:ascii="Times New Roman" w:eastAsia="Times New Roman" w:hAnsi="Times New Roman" w:cs="Times New Roman"/>
          <w:color w:val="000000"/>
          <w:sz w:val="24"/>
          <w:szCs w:val="24"/>
          <w:lang w:val="de-DE" w:eastAsia="ru-RU"/>
        </w:rPr>
        <w:br/>
        <w:t>c) werden geben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Wohin … die Speisen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wird gebracht</w:t>
      </w:r>
      <w:r w:rsidRPr="00C84974">
        <w:rPr>
          <w:rFonts w:ascii="Times New Roman" w:eastAsia="Times New Roman" w:hAnsi="Times New Roman" w:cs="Times New Roman"/>
          <w:color w:val="000000"/>
          <w:sz w:val="24"/>
          <w:szCs w:val="24"/>
          <w:lang w:val="de-DE" w:eastAsia="ru-RU"/>
        </w:rPr>
        <w:br/>
        <w:t>b) werden bringen</w:t>
      </w:r>
      <w:r w:rsidRPr="00C84974">
        <w:rPr>
          <w:rFonts w:ascii="Times New Roman" w:eastAsia="Times New Roman" w:hAnsi="Times New Roman" w:cs="Times New Roman"/>
          <w:color w:val="000000"/>
          <w:sz w:val="24"/>
          <w:szCs w:val="24"/>
          <w:lang w:val="de-DE" w:eastAsia="ru-RU"/>
        </w:rPr>
        <w:br/>
        <w:t>c) werden gebracht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Das Gepack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wurde aufgeben</w:t>
      </w:r>
      <w:r w:rsidRPr="00C84974">
        <w:rPr>
          <w:rFonts w:ascii="Times New Roman" w:eastAsia="Times New Roman" w:hAnsi="Times New Roman" w:cs="Times New Roman"/>
          <w:color w:val="000000"/>
          <w:sz w:val="24"/>
          <w:szCs w:val="24"/>
          <w:lang w:val="de-DE" w:eastAsia="ru-RU"/>
        </w:rPr>
        <w:br/>
        <w:t>b) wurden aufgegeben</w:t>
      </w:r>
      <w:r w:rsidRPr="00C84974">
        <w:rPr>
          <w:rFonts w:ascii="Times New Roman" w:eastAsia="Times New Roman" w:hAnsi="Times New Roman" w:cs="Times New Roman"/>
          <w:color w:val="000000"/>
          <w:sz w:val="24"/>
          <w:szCs w:val="24"/>
          <w:lang w:val="de-DE" w:eastAsia="ru-RU"/>
        </w:rPr>
        <w:br/>
        <w:t>c) wurde aufgegeben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6. Viele neue Schulen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wurden eroffnet</w:t>
      </w:r>
      <w:r w:rsidRPr="00C84974">
        <w:rPr>
          <w:rFonts w:ascii="Times New Roman" w:eastAsia="Times New Roman" w:hAnsi="Times New Roman" w:cs="Times New Roman"/>
          <w:color w:val="000000"/>
          <w:sz w:val="24"/>
          <w:szCs w:val="24"/>
          <w:lang w:val="de-DE" w:eastAsia="ru-RU"/>
        </w:rPr>
        <w:br/>
        <w:t>b) wurden eroffnen</w:t>
      </w:r>
      <w:r w:rsidRPr="00C84974">
        <w:rPr>
          <w:rFonts w:ascii="Times New Roman" w:eastAsia="Times New Roman" w:hAnsi="Times New Roman" w:cs="Times New Roman"/>
          <w:color w:val="000000"/>
          <w:sz w:val="24"/>
          <w:szCs w:val="24"/>
          <w:lang w:val="de-DE" w:eastAsia="ru-RU"/>
        </w:rPr>
        <w:br/>
        <w:t>c) wurde eroffnet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7. Wann …….. die Uhr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wurden aufziehen</w:t>
      </w:r>
      <w:r w:rsidRPr="00C84974">
        <w:rPr>
          <w:rFonts w:ascii="Times New Roman" w:eastAsia="Times New Roman" w:hAnsi="Times New Roman" w:cs="Times New Roman"/>
          <w:color w:val="000000"/>
          <w:sz w:val="24"/>
          <w:szCs w:val="24"/>
          <w:lang w:val="de-DE" w:eastAsia="ru-RU"/>
        </w:rPr>
        <w:br/>
        <w:t>b) wurde aufziehen</w:t>
      </w:r>
      <w:r w:rsidRPr="00C84974">
        <w:rPr>
          <w:rFonts w:ascii="Times New Roman" w:eastAsia="Times New Roman" w:hAnsi="Times New Roman" w:cs="Times New Roman"/>
          <w:color w:val="000000"/>
          <w:sz w:val="24"/>
          <w:szCs w:val="24"/>
          <w:lang w:val="de-DE" w:eastAsia="ru-RU"/>
        </w:rPr>
        <w:br/>
        <w:t>c) wurde aufgezogen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8. Der Text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ist ubersetzt werden</w:t>
      </w:r>
      <w:r w:rsidRPr="00C84974">
        <w:rPr>
          <w:rFonts w:ascii="Times New Roman" w:eastAsia="Times New Roman" w:hAnsi="Times New Roman" w:cs="Times New Roman"/>
          <w:color w:val="000000"/>
          <w:sz w:val="24"/>
          <w:szCs w:val="24"/>
          <w:lang w:val="de-DE" w:eastAsia="ru-RU"/>
        </w:rPr>
        <w:br/>
        <w:t>b) ist ubersetzt worden</w:t>
      </w:r>
      <w:r w:rsidRPr="00C84974">
        <w:rPr>
          <w:rFonts w:ascii="Times New Roman" w:eastAsia="Times New Roman" w:hAnsi="Times New Roman" w:cs="Times New Roman"/>
          <w:color w:val="000000"/>
          <w:sz w:val="24"/>
          <w:szCs w:val="24"/>
          <w:lang w:val="de-DE" w:eastAsia="ru-RU"/>
        </w:rPr>
        <w:br/>
        <w:t>c) wird ubersetzt worden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9. Schone Bilder ……an die Wand ……..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sind gehangt werden</w:t>
      </w:r>
      <w:r w:rsidRPr="00C84974">
        <w:rPr>
          <w:rFonts w:ascii="Times New Roman" w:eastAsia="Times New Roman" w:hAnsi="Times New Roman" w:cs="Times New Roman"/>
          <w:color w:val="000000"/>
          <w:sz w:val="24"/>
          <w:szCs w:val="24"/>
          <w:lang w:val="de-DE" w:eastAsia="ru-RU"/>
        </w:rPr>
        <w:br/>
        <w:t>b) werden gehangt worden</w:t>
      </w:r>
      <w:r w:rsidRPr="00C84974">
        <w:rPr>
          <w:rFonts w:ascii="Times New Roman" w:eastAsia="Times New Roman" w:hAnsi="Times New Roman" w:cs="Times New Roman"/>
          <w:color w:val="000000"/>
          <w:sz w:val="24"/>
          <w:szCs w:val="24"/>
          <w:lang w:val="de-DE" w:eastAsia="ru-RU"/>
        </w:rPr>
        <w:br/>
        <w:t>c) sind gehangt worden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10. Viele neue Strassen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lastRenderedPageBreak/>
        <w:t>a) werden angelegt werden</w:t>
      </w:r>
      <w:r w:rsidRPr="00C84974">
        <w:rPr>
          <w:rFonts w:ascii="Times New Roman" w:eastAsia="Times New Roman" w:hAnsi="Times New Roman" w:cs="Times New Roman"/>
          <w:color w:val="000000"/>
          <w:sz w:val="24"/>
          <w:szCs w:val="24"/>
          <w:lang w:val="de-DE" w:eastAsia="ru-RU"/>
        </w:rPr>
        <w:br/>
        <w:t>b) werden anlegen werden</w:t>
      </w:r>
      <w:r w:rsidRPr="00C84974">
        <w:rPr>
          <w:rFonts w:ascii="Times New Roman" w:eastAsia="Times New Roman" w:hAnsi="Times New Roman" w:cs="Times New Roman"/>
          <w:color w:val="000000"/>
          <w:sz w:val="24"/>
          <w:szCs w:val="24"/>
          <w:lang w:val="de-DE" w:eastAsia="ru-RU"/>
        </w:rPr>
        <w:br/>
        <w:t>c) werden angelegt worden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11. Hier ………. ein Museum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errichtet werden wird</w:t>
      </w:r>
      <w:r w:rsidRPr="00C84974">
        <w:rPr>
          <w:rFonts w:ascii="Times New Roman" w:eastAsia="Times New Roman" w:hAnsi="Times New Roman" w:cs="Times New Roman"/>
          <w:color w:val="000000"/>
          <w:sz w:val="24"/>
          <w:szCs w:val="24"/>
          <w:lang w:val="de-DE" w:eastAsia="ru-RU"/>
        </w:rPr>
        <w:br/>
        <w:t>b) wird errichten werden</w:t>
      </w:r>
      <w:r w:rsidRPr="00C84974">
        <w:rPr>
          <w:rFonts w:ascii="Times New Roman" w:eastAsia="Times New Roman" w:hAnsi="Times New Roman" w:cs="Times New Roman"/>
          <w:color w:val="000000"/>
          <w:sz w:val="24"/>
          <w:szCs w:val="24"/>
          <w:lang w:val="de-DE" w:eastAsia="ru-RU"/>
        </w:rPr>
        <w:br/>
        <w:t>c) wird errichtet werden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12. Diese Aufgabe muss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gelost werden</w:t>
      </w:r>
      <w:r w:rsidRPr="00C84974">
        <w:rPr>
          <w:rFonts w:ascii="Times New Roman" w:eastAsia="Times New Roman" w:hAnsi="Times New Roman" w:cs="Times New Roman"/>
          <w:color w:val="000000"/>
          <w:sz w:val="24"/>
          <w:szCs w:val="24"/>
          <w:lang w:val="de-DE" w:eastAsia="ru-RU"/>
        </w:rPr>
        <w:br/>
        <w:t>b) werden losen</w:t>
      </w:r>
      <w:r w:rsidRPr="00C84974">
        <w:rPr>
          <w:rFonts w:ascii="Times New Roman" w:eastAsia="Times New Roman" w:hAnsi="Times New Roman" w:cs="Times New Roman"/>
          <w:color w:val="000000"/>
          <w:sz w:val="24"/>
          <w:szCs w:val="24"/>
          <w:lang w:val="de-DE" w:eastAsia="ru-RU"/>
        </w:rPr>
        <w:br/>
        <w:t>c) gelost wird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13. Die neue Brucke musste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gebaut werden</w:t>
      </w:r>
      <w:r w:rsidRPr="00C84974">
        <w:rPr>
          <w:rFonts w:ascii="Times New Roman" w:eastAsia="Times New Roman" w:hAnsi="Times New Roman" w:cs="Times New Roman"/>
          <w:color w:val="000000"/>
          <w:sz w:val="24"/>
          <w:szCs w:val="24"/>
          <w:lang w:val="de-DE" w:eastAsia="ru-RU"/>
        </w:rPr>
        <w:br/>
        <w:t>b) gebaut wird</w:t>
      </w:r>
      <w:r w:rsidRPr="00C84974">
        <w:rPr>
          <w:rFonts w:ascii="Times New Roman" w:eastAsia="Times New Roman" w:hAnsi="Times New Roman" w:cs="Times New Roman"/>
          <w:color w:val="000000"/>
          <w:sz w:val="24"/>
          <w:szCs w:val="24"/>
          <w:lang w:val="de-DE" w:eastAsia="ru-RU"/>
        </w:rPr>
        <w:br/>
        <w:t>c) gebaut worden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14. Die Baume sollten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pflanzen werden</w:t>
      </w:r>
      <w:r w:rsidRPr="00C84974">
        <w:rPr>
          <w:rFonts w:ascii="Times New Roman" w:eastAsia="Times New Roman" w:hAnsi="Times New Roman" w:cs="Times New Roman"/>
          <w:color w:val="000000"/>
          <w:sz w:val="24"/>
          <w:szCs w:val="24"/>
          <w:lang w:val="de-DE" w:eastAsia="ru-RU"/>
        </w:rPr>
        <w:br/>
        <w:t>b) gepflanzt werden</w:t>
      </w:r>
      <w:r w:rsidRPr="00C84974">
        <w:rPr>
          <w:rFonts w:ascii="Times New Roman" w:eastAsia="Times New Roman" w:hAnsi="Times New Roman" w:cs="Times New Roman"/>
          <w:color w:val="000000"/>
          <w:sz w:val="24"/>
          <w:szCs w:val="24"/>
          <w:lang w:val="de-DE" w:eastAsia="ru-RU"/>
        </w:rPr>
        <w:br/>
        <w:t>c) gepflanzt worden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15. Die Fahrkarten konnen morgen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bestellen werden</w:t>
      </w:r>
      <w:r w:rsidRPr="00C84974">
        <w:rPr>
          <w:rFonts w:ascii="Times New Roman" w:eastAsia="Times New Roman" w:hAnsi="Times New Roman" w:cs="Times New Roman"/>
          <w:color w:val="000000"/>
          <w:sz w:val="24"/>
          <w:szCs w:val="24"/>
          <w:lang w:val="de-DE" w:eastAsia="ru-RU"/>
        </w:rPr>
        <w:br/>
        <w:t>b) bestellt worden</w:t>
      </w:r>
      <w:r w:rsidRPr="00C84974">
        <w:rPr>
          <w:rFonts w:ascii="Times New Roman" w:eastAsia="Times New Roman" w:hAnsi="Times New Roman" w:cs="Times New Roman"/>
          <w:color w:val="000000"/>
          <w:sz w:val="24"/>
          <w:szCs w:val="24"/>
          <w:lang w:val="de-DE" w:eastAsia="ru-RU"/>
        </w:rPr>
        <w:br/>
        <w:t>c) bestellt w</w:t>
      </w:r>
      <w:r w:rsidRPr="00C84974">
        <w:rPr>
          <w:rFonts w:ascii="Times New Roman" w:eastAsia="Times New Roman" w:hAnsi="Times New Roman" w:cs="Times New Roman"/>
          <w:color w:val="000000"/>
          <w:sz w:val="24"/>
          <w:szCs w:val="24"/>
          <w:lang w:eastAsia="ru-RU"/>
        </w:rPr>
        <w:t>е</w:t>
      </w:r>
      <w:r w:rsidRPr="00C84974">
        <w:rPr>
          <w:rFonts w:ascii="Times New Roman" w:eastAsia="Times New Roman" w:hAnsi="Times New Roman" w:cs="Times New Roman"/>
          <w:color w:val="000000"/>
          <w:sz w:val="24"/>
          <w:szCs w:val="24"/>
          <w:lang w:val="de-DE" w:eastAsia="ru-RU"/>
        </w:rPr>
        <w:t>rden</w:t>
      </w:r>
    </w:p>
    <w:p w:rsidR="00C84974" w:rsidRPr="00C84974" w:rsidRDefault="00C84974" w:rsidP="00963E17">
      <w:pPr>
        <w:tabs>
          <w:tab w:val="left" w:pos="2550"/>
        </w:tabs>
        <w:spacing w:after="0" w:line="240" w:lineRule="auto"/>
        <w:jc w:val="both"/>
        <w:rPr>
          <w:rFonts w:ascii="Times New Roman" w:eastAsia="Times New Roman" w:hAnsi="Times New Roman" w:cs="Times New Roman"/>
          <w:sz w:val="24"/>
          <w:szCs w:val="24"/>
          <w:lang w:val="de-DE" w:eastAsia="ru-RU"/>
        </w:rPr>
      </w:pPr>
    </w:p>
    <w:p w:rsidR="00C84974" w:rsidRPr="00C84974" w:rsidRDefault="00C84974" w:rsidP="00963E17">
      <w:pPr>
        <w:tabs>
          <w:tab w:val="left" w:pos="2550"/>
        </w:tabs>
        <w:spacing w:after="0" w:line="240" w:lineRule="auto"/>
        <w:jc w:val="both"/>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 xml:space="preserve">Тест по теме «Склонение прилагательных» </w:t>
      </w:r>
      <w:r w:rsidRPr="00C84974">
        <w:rPr>
          <w:rFonts w:ascii="Times New Roman" w:eastAsia="Times New Roman" w:hAnsi="Times New Roman" w:cs="Times New Roman"/>
          <w:b/>
          <w:sz w:val="24"/>
          <w:szCs w:val="24"/>
          <w:u w:val="single"/>
          <w:lang w:eastAsia="ru-RU"/>
        </w:rPr>
        <w:tab/>
      </w:r>
    </w:p>
    <w:p w:rsidR="00C84974" w:rsidRPr="00C84974" w:rsidRDefault="00C84974" w:rsidP="00963E17">
      <w:pPr>
        <w:shd w:val="clear" w:color="auto" w:fill="FFFFFF"/>
        <w:spacing w:after="0" w:line="240" w:lineRule="auto"/>
        <w:outlineLvl w:val="2"/>
        <w:rPr>
          <w:rFonts w:ascii="Times New Roman" w:eastAsia="Times New Roman" w:hAnsi="Times New Roman" w:cs="Times New Roman"/>
          <w:color w:val="CC0000"/>
          <w:sz w:val="24"/>
          <w:szCs w:val="24"/>
          <w:lang w:eastAsia="ru-RU"/>
        </w:rPr>
      </w:pPr>
      <w:r w:rsidRPr="00C84974">
        <w:rPr>
          <w:rFonts w:ascii="Times New Roman" w:eastAsia="Times New Roman" w:hAnsi="Times New Roman" w:cs="Times New Roman"/>
          <w:color w:val="CC0000"/>
          <w:sz w:val="24"/>
          <w:szCs w:val="24"/>
          <w:lang w:eastAsia="ru-RU"/>
        </w:rPr>
        <w:t>Тест №1</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Вставь окончания прилагательных.</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eastAsia="ru-RU"/>
        </w:rPr>
        <w:t xml:space="preserve">1. das warm … </w:t>
      </w:r>
      <w:r w:rsidRPr="00C84974">
        <w:rPr>
          <w:rFonts w:ascii="Times New Roman" w:eastAsia="Times New Roman" w:hAnsi="Times New Roman" w:cs="Times New Roman"/>
          <w:color w:val="000000"/>
          <w:sz w:val="24"/>
          <w:szCs w:val="24"/>
          <w:lang w:val="de-DE" w:eastAsia="ru-RU"/>
        </w:rPr>
        <w:t>Meer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der breit … Fluss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die schon … Gegend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die schon … Landschaften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der grun … Wald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6. der hoh … Elbrus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7. ein hoh …. Berg</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8. ein schon …. Fluss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9. grun … Gras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10. stark … Wind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11. kalt …. Wasser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12. grun … Park</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13. klein …. Dorf</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14. eine alt ….. Stadt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15. ein klein …… Kind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16. frisch ….. Brot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17. heiss ….. Tee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18. reif …… Apfel</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19. das schon ….. Wetter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20. die malerisch …… Landschaft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21. das mild …… Klima</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22. dunkl ….. Wald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23. tief ……. Tal</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24. grun ……. </w:t>
      </w:r>
      <w:r w:rsidRPr="00C84974">
        <w:rPr>
          <w:rFonts w:ascii="Times New Roman" w:eastAsia="Times New Roman" w:hAnsi="Times New Roman" w:cs="Times New Roman"/>
          <w:color w:val="000000"/>
          <w:sz w:val="24"/>
          <w:szCs w:val="24"/>
          <w:lang w:eastAsia="ru-RU"/>
        </w:rPr>
        <w:t>Wiese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outlineLvl w:val="2"/>
        <w:rPr>
          <w:rFonts w:ascii="Times New Roman" w:eastAsia="Times New Roman" w:hAnsi="Times New Roman" w:cs="Times New Roman"/>
          <w:color w:val="CC0000"/>
          <w:sz w:val="24"/>
          <w:szCs w:val="24"/>
          <w:lang w:eastAsia="ru-RU"/>
        </w:rPr>
      </w:pPr>
      <w:r w:rsidRPr="00C84974">
        <w:rPr>
          <w:rFonts w:ascii="Times New Roman" w:eastAsia="Times New Roman" w:hAnsi="Times New Roman" w:cs="Times New Roman"/>
          <w:color w:val="CC0000"/>
          <w:sz w:val="24"/>
          <w:szCs w:val="24"/>
          <w:lang w:eastAsia="ru-RU"/>
        </w:rPr>
        <w:t>Тест №2</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lastRenderedPageBreak/>
        <w:t>Вставь окончания прилагательных.</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lebe in einer alt …… Stadt.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Unser klein …….. Haus ist schon.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Unser grun …. Garten ist gross.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Mein alter ….. Bruder studiert.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Ich kenne deinen alter ….. Bruder nicht.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6. Beim gut …… Wetter gehen wir baden.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7. Das Wasser im Schwarz …. Meer ist warm.</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8. Meine Oma lebt in einem klein ….. Dorf.</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9. Auf dieser grun ….. Wiese spielen Kinder.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10. Die Lage des neu …… Hauses ist gut.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11. Die Jungen schwimmen im neu ….. Schwimmbad.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12. Ich trinke gern kalt ….. Cola.</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13. Wir gehen heute in das neu …. Theater.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14. Das Bild dieses beruhmt …. Malers gefallt mir gut.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15. Ich habe Angst vor dem stark …. Wind.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16. Meine alt … Wohnung war besser.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17. Bist du mit deiner neu …. Wohnung zufrieden?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18. Ich habe diesen neu … Film schon gesehen.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19. Unser Haus liegt nicht weit von diesem schon …. Fluss.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20. Warst du schon in diesem schon ….. Land?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21. Gefallt dir dein neu ….. Kleid?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22. Hast du dieses schon …. Marchen fruher gelesen?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23. Kannst du mir seine neu ….. Adresse sagen?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24. Bist du mit unserer neu …… Lehrerin bekannt?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25. Hast du deine alt …… Freunde nicht vergessen?</w:t>
      </w:r>
    </w:p>
    <w:p w:rsidR="00C84974" w:rsidRPr="00C84974" w:rsidRDefault="00C84974" w:rsidP="00963E17">
      <w:pPr>
        <w:keepNext/>
        <w:keepLines/>
        <w:spacing w:after="0" w:line="240" w:lineRule="auto"/>
        <w:jc w:val="center"/>
        <w:outlineLvl w:val="0"/>
        <w:rPr>
          <w:rFonts w:ascii="Times New Roman" w:eastAsia="Times New Roman" w:hAnsi="Times New Roman" w:cs="Times New Roman"/>
          <w:b/>
          <w:sz w:val="24"/>
          <w:szCs w:val="24"/>
          <w:u w:val="single"/>
          <w:lang w:val="de-DE" w:eastAsia="ru-RU"/>
        </w:rPr>
      </w:pPr>
      <w:r w:rsidRPr="00C84974">
        <w:rPr>
          <w:rFonts w:ascii="Times New Roman" w:eastAsia="Times New Roman" w:hAnsi="Times New Roman" w:cs="Times New Roman"/>
          <w:b/>
          <w:sz w:val="24"/>
          <w:szCs w:val="24"/>
          <w:u w:val="single"/>
          <w:lang w:val="de-DE" w:eastAsia="ru-RU"/>
        </w:rPr>
        <w:t>TEST</w:t>
      </w:r>
    </w:p>
    <w:p w:rsidR="00C84974" w:rsidRPr="00C84974" w:rsidRDefault="00C84974" w:rsidP="00963E17">
      <w:pPr>
        <w:keepNext/>
        <w:keepLines/>
        <w:spacing w:after="0" w:line="240" w:lineRule="auto"/>
        <w:jc w:val="center"/>
        <w:outlineLvl w:val="1"/>
        <w:rPr>
          <w:rFonts w:ascii="Times New Roman" w:eastAsia="Times New Roman" w:hAnsi="Times New Roman" w:cs="Times New Roman"/>
          <w:b/>
          <w:sz w:val="24"/>
          <w:szCs w:val="24"/>
          <w:u w:val="single"/>
          <w:lang w:val="de-DE" w:eastAsia="ru-RU"/>
        </w:rPr>
      </w:pPr>
      <w:r w:rsidRPr="00C84974">
        <w:rPr>
          <w:rFonts w:ascii="Times New Roman" w:eastAsia="Times New Roman" w:hAnsi="Times New Roman" w:cs="Times New Roman"/>
          <w:b/>
          <w:sz w:val="24"/>
          <w:szCs w:val="24"/>
          <w:u w:val="single"/>
          <w:lang w:val="de-DE" w:eastAsia="ru-RU"/>
        </w:rPr>
        <w:t>“Ferienjob”</w:t>
      </w:r>
    </w:p>
    <w:p w:rsidR="00C84974" w:rsidRPr="00C84974" w:rsidRDefault="00C84974" w:rsidP="00963E17">
      <w:pPr>
        <w:numPr>
          <w:ilvl w:val="0"/>
          <w:numId w:val="208"/>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Meine Freundin hat einen Ferienjob gefunden, um ihr Taschengeld ... .</w:t>
      </w:r>
    </w:p>
    <w:p w:rsidR="00C84974" w:rsidRPr="00C84974" w:rsidRDefault="00C84974" w:rsidP="00963E17">
      <w:pPr>
        <w:numPr>
          <w:ilvl w:val="0"/>
          <w:numId w:val="20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zu aufbessern</w:t>
      </w:r>
    </w:p>
    <w:p w:rsidR="00C84974" w:rsidRPr="00C84974" w:rsidRDefault="00C84974" w:rsidP="00963E17">
      <w:pPr>
        <w:numPr>
          <w:ilvl w:val="0"/>
          <w:numId w:val="20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aufzubessern</w:t>
      </w:r>
    </w:p>
    <w:p w:rsidR="00C84974" w:rsidRPr="00C84974" w:rsidRDefault="00C84974" w:rsidP="00963E17">
      <w:pPr>
        <w:numPr>
          <w:ilvl w:val="0"/>
          <w:numId w:val="20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zu bestaetigen</w:t>
      </w:r>
    </w:p>
    <w:p w:rsidR="00C84974" w:rsidRPr="00C84974" w:rsidRDefault="00C84974" w:rsidP="00963E17">
      <w:pPr>
        <w:numPr>
          <w:ilvl w:val="0"/>
          <w:numId w:val="20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zu vermitteln</w:t>
      </w:r>
    </w:p>
    <w:p w:rsidR="00C84974" w:rsidRPr="00C84974" w:rsidRDefault="00C84974" w:rsidP="00963E17">
      <w:pPr>
        <w:numPr>
          <w:ilvl w:val="0"/>
          <w:numId w:val="210"/>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Meinem Freund ... sein Taschengeld immer nicht ... .</w:t>
      </w:r>
    </w:p>
    <w:p w:rsidR="00C84974" w:rsidRPr="00C84974" w:rsidRDefault="00C84974" w:rsidP="00963E17">
      <w:pPr>
        <w:numPr>
          <w:ilvl w:val="0"/>
          <w:numId w:val="21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reicht, aus</w:t>
      </w:r>
    </w:p>
    <w:p w:rsidR="00C84974" w:rsidRPr="00C84974" w:rsidRDefault="00C84974" w:rsidP="00963E17">
      <w:pPr>
        <w:numPr>
          <w:ilvl w:val="0"/>
          <w:numId w:val="21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reicht, auf</w:t>
      </w:r>
    </w:p>
    <w:p w:rsidR="00C84974" w:rsidRPr="00C84974" w:rsidRDefault="00C84974" w:rsidP="00963E17">
      <w:pPr>
        <w:numPr>
          <w:ilvl w:val="0"/>
          <w:numId w:val="21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reicht, um</w:t>
      </w:r>
    </w:p>
    <w:p w:rsidR="00C84974" w:rsidRPr="00C84974" w:rsidRDefault="00C84974" w:rsidP="00963E17">
      <w:pPr>
        <w:numPr>
          <w:ilvl w:val="0"/>
          <w:numId w:val="21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reicht, zu</w:t>
      </w:r>
    </w:p>
    <w:p w:rsidR="00C84974" w:rsidRPr="00C84974" w:rsidRDefault="00C84974" w:rsidP="00963E17">
      <w:pPr>
        <w:numPr>
          <w:ilvl w:val="0"/>
          <w:numId w:val="212"/>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Olga ... im Sommer als Au-pair-Mädchen in Deutschland.</w:t>
      </w:r>
    </w:p>
    <w:p w:rsidR="00C84974" w:rsidRPr="00C84974" w:rsidRDefault="00C84974" w:rsidP="00963E17">
      <w:pPr>
        <w:numPr>
          <w:ilvl w:val="0"/>
          <w:numId w:val="21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verbrachte</w:t>
      </w:r>
    </w:p>
    <w:p w:rsidR="00C84974" w:rsidRPr="00C84974" w:rsidRDefault="00C84974" w:rsidP="00963E17">
      <w:pPr>
        <w:numPr>
          <w:ilvl w:val="0"/>
          <w:numId w:val="21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jobbt</w:t>
      </w:r>
    </w:p>
    <w:p w:rsidR="00C84974" w:rsidRPr="00C84974" w:rsidRDefault="00C84974" w:rsidP="00963E17">
      <w:pPr>
        <w:numPr>
          <w:ilvl w:val="0"/>
          <w:numId w:val="21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verbringt</w:t>
      </w:r>
    </w:p>
    <w:p w:rsidR="00C84974" w:rsidRPr="00C84974" w:rsidRDefault="00C84974" w:rsidP="00963E17">
      <w:pPr>
        <w:numPr>
          <w:ilvl w:val="0"/>
          <w:numId w:val="21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jobbte</w:t>
      </w:r>
    </w:p>
    <w:p w:rsidR="00C84974" w:rsidRPr="00C84974" w:rsidRDefault="00C84974" w:rsidP="00963E17">
      <w:pPr>
        <w:numPr>
          <w:ilvl w:val="0"/>
          <w:numId w:val="214"/>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Viele Jungen ... das Geld für CDs.</w:t>
      </w:r>
    </w:p>
    <w:p w:rsidR="00C84974" w:rsidRPr="00C84974" w:rsidRDefault="00C84974" w:rsidP="00963E17">
      <w:pPr>
        <w:numPr>
          <w:ilvl w:val="0"/>
          <w:numId w:val="21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verwenden</w:t>
      </w:r>
    </w:p>
    <w:p w:rsidR="00C84974" w:rsidRPr="00C84974" w:rsidRDefault="00C84974" w:rsidP="00963E17">
      <w:pPr>
        <w:numPr>
          <w:ilvl w:val="0"/>
          <w:numId w:val="21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anwenden</w:t>
      </w:r>
    </w:p>
    <w:p w:rsidR="00C84974" w:rsidRPr="00C84974" w:rsidRDefault="00C84974" w:rsidP="00963E17">
      <w:pPr>
        <w:numPr>
          <w:ilvl w:val="0"/>
          <w:numId w:val="21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wenden</w:t>
      </w:r>
    </w:p>
    <w:p w:rsidR="00C84974" w:rsidRPr="00C84974" w:rsidRDefault="00C84974" w:rsidP="00963E17">
      <w:pPr>
        <w:numPr>
          <w:ilvl w:val="0"/>
          <w:numId w:val="21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auswenden</w:t>
      </w:r>
    </w:p>
    <w:p w:rsidR="00C84974" w:rsidRPr="00C84974" w:rsidRDefault="00C84974" w:rsidP="00963E17">
      <w:pPr>
        <w:numPr>
          <w:ilvl w:val="0"/>
          <w:numId w:val="216"/>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Die Kinder ... zur Schule zu bringen.</w:t>
      </w:r>
    </w:p>
    <w:p w:rsidR="00C84974" w:rsidRPr="00C84974" w:rsidRDefault="00C84974" w:rsidP="00963E17">
      <w:pPr>
        <w:numPr>
          <w:ilvl w:val="0"/>
          <w:numId w:val="21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sind</w:t>
      </w:r>
    </w:p>
    <w:p w:rsidR="00C84974" w:rsidRPr="00C84974" w:rsidRDefault="00C84974" w:rsidP="00963E17">
      <w:pPr>
        <w:numPr>
          <w:ilvl w:val="0"/>
          <w:numId w:val="21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haben</w:t>
      </w:r>
    </w:p>
    <w:p w:rsidR="00C84974" w:rsidRPr="00C84974" w:rsidRDefault="00C84974" w:rsidP="00963E17">
      <w:pPr>
        <w:numPr>
          <w:ilvl w:val="0"/>
          <w:numId w:val="21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müssen</w:t>
      </w:r>
    </w:p>
    <w:p w:rsidR="00C84974" w:rsidRPr="00C84974" w:rsidRDefault="00C84974" w:rsidP="00963E17">
      <w:pPr>
        <w:numPr>
          <w:ilvl w:val="0"/>
          <w:numId w:val="21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sollen</w:t>
      </w:r>
    </w:p>
    <w:p w:rsidR="00C84974" w:rsidRPr="00C84974" w:rsidRDefault="00C84974" w:rsidP="00963E17">
      <w:pPr>
        <w:numPr>
          <w:ilvl w:val="0"/>
          <w:numId w:val="218"/>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lastRenderedPageBreak/>
        <w:t>Bei der Wahl der Arbeit sollten die Jugendlichen wissen, welche ... .</w:t>
      </w:r>
    </w:p>
    <w:p w:rsidR="00C84974" w:rsidRPr="00C84974" w:rsidRDefault="00C84974" w:rsidP="00963E17">
      <w:pPr>
        <w:numPr>
          <w:ilvl w:val="0"/>
          <w:numId w:val="21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Rechtsgrundlagen für Schülerjobs gegeben sind</w:t>
      </w:r>
    </w:p>
    <w:p w:rsidR="00C84974" w:rsidRPr="00C84974" w:rsidRDefault="00C84974" w:rsidP="00963E17">
      <w:pPr>
        <w:numPr>
          <w:ilvl w:val="0"/>
          <w:numId w:val="21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für Schülerjobs Rechtsgrundlagen gegeben sind</w:t>
      </w:r>
    </w:p>
    <w:p w:rsidR="00C84974" w:rsidRPr="00C84974" w:rsidRDefault="00C84974" w:rsidP="00963E17">
      <w:pPr>
        <w:numPr>
          <w:ilvl w:val="0"/>
          <w:numId w:val="21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Rechtsgrundlagen sind für Schülerjobs gegeben</w:t>
      </w:r>
    </w:p>
    <w:p w:rsidR="00C84974" w:rsidRPr="00C84974" w:rsidRDefault="00C84974" w:rsidP="00963E17">
      <w:pPr>
        <w:numPr>
          <w:ilvl w:val="0"/>
          <w:numId w:val="21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sind Rechtsgrundlagen für Schülerjobs gegeben</w:t>
      </w:r>
    </w:p>
    <w:p w:rsidR="00C84974" w:rsidRPr="00C84974" w:rsidRDefault="00C84974" w:rsidP="00963E17">
      <w:pPr>
        <w:numPr>
          <w:ilvl w:val="0"/>
          <w:numId w:val="220"/>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Sie ... auch Frühstück zu machen.</w:t>
      </w:r>
    </w:p>
    <w:p w:rsidR="00C84974" w:rsidRPr="00C84974" w:rsidRDefault="00C84974" w:rsidP="00963E17">
      <w:pPr>
        <w:numPr>
          <w:ilvl w:val="0"/>
          <w:numId w:val="22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hat</w:t>
      </w:r>
    </w:p>
    <w:p w:rsidR="00C84974" w:rsidRPr="00C84974" w:rsidRDefault="00C84974" w:rsidP="00963E17">
      <w:pPr>
        <w:numPr>
          <w:ilvl w:val="0"/>
          <w:numId w:val="22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ist</w:t>
      </w:r>
    </w:p>
    <w:p w:rsidR="00C84974" w:rsidRPr="00C84974" w:rsidRDefault="00C84974" w:rsidP="00963E17">
      <w:pPr>
        <w:numPr>
          <w:ilvl w:val="0"/>
          <w:numId w:val="22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soll</w:t>
      </w:r>
    </w:p>
    <w:p w:rsidR="00C84974" w:rsidRPr="00C84974" w:rsidRDefault="00C84974" w:rsidP="00963E17">
      <w:pPr>
        <w:numPr>
          <w:ilvl w:val="0"/>
          <w:numId w:val="22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muss</w:t>
      </w:r>
    </w:p>
    <w:p w:rsidR="00C84974" w:rsidRPr="00C84974" w:rsidRDefault="00C84974" w:rsidP="00963E17">
      <w:pPr>
        <w:numPr>
          <w:ilvl w:val="0"/>
          <w:numId w:val="222"/>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Wo ... Sie gewöhnlich Ihr Taschengeld?</w:t>
      </w:r>
    </w:p>
    <w:p w:rsidR="00C84974" w:rsidRPr="00C84974" w:rsidRDefault="00C84974" w:rsidP="00963E17">
      <w:pPr>
        <w:numPr>
          <w:ilvl w:val="0"/>
          <w:numId w:val="22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lassen</w:t>
      </w:r>
    </w:p>
    <w:p w:rsidR="00C84974" w:rsidRPr="00C84974" w:rsidRDefault="00C84974" w:rsidP="00963E17">
      <w:pPr>
        <w:numPr>
          <w:ilvl w:val="0"/>
          <w:numId w:val="22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verlassen</w:t>
      </w:r>
    </w:p>
    <w:p w:rsidR="00C84974" w:rsidRPr="00C84974" w:rsidRDefault="00C84974" w:rsidP="00963E17">
      <w:pPr>
        <w:numPr>
          <w:ilvl w:val="0"/>
          <w:numId w:val="22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vergessen</w:t>
      </w:r>
    </w:p>
    <w:p w:rsidR="00C84974" w:rsidRPr="00C84974" w:rsidRDefault="00C84974" w:rsidP="00963E17">
      <w:pPr>
        <w:numPr>
          <w:ilvl w:val="0"/>
          <w:numId w:val="22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gebrauchen</w:t>
      </w:r>
    </w:p>
    <w:p w:rsidR="00C84974" w:rsidRPr="00C84974" w:rsidRDefault="00C84974" w:rsidP="00963E17">
      <w:pPr>
        <w:numPr>
          <w:ilvl w:val="0"/>
          <w:numId w:val="224"/>
        </w:numPr>
        <w:spacing w:after="0" w:line="240" w:lineRule="auto"/>
        <w:ind w:left="480"/>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i/>
          <w:iCs/>
          <w:sz w:val="24"/>
          <w:szCs w:val="24"/>
          <w:lang w:val="en-US" w:eastAsia="ru-RU"/>
        </w:rPr>
        <w:t>Das Mittagessen ... vorzubereiten.</w:t>
      </w:r>
    </w:p>
    <w:p w:rsidR="00C84974" w:rsidRPr="00C84974" w:rsidRDefault="00C84974" w:rsidP="00963E17">
      <w:pPr>
        <w:numPr>
          <w:ilvl w:val="0"/>
          <w:numId w:val="22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muss</w:t>
      </w:r>
    </w:p>
    <w:p w:rsidR="00C84974" w:rsidRPr="00C84974" w:rsidRDefault="00C84974" w:rsidP="00963E17">
      <w:pPr>
        <w:numPr>
          <w:ilvl w:val="0"/>
          <w:numId w:val="22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soll</w:t>
      </w:r>
    </w:p>
    <w:p w:rsidR="00C84974" w:rsidRPr="00C84974" w:rsidRDefault="00C84974" w:rsidP="00963E17">
      <w:pPr>
        <w:numPr>
          <w:ilvl w:val="0"/>
          <w:numId w:val="22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hat</w:t>
      </w:r>
    </w:p>
    <w:p w:rsidR="00C84974" w:rsidRPr="00C84974" w:rsidRDefault="00C84974" w:rsidP="00963E17">
      <w:pPr>
        <w:numPr>
          <w:ilvl w:val="0"/>
          <w:numId w:val="22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ist</w:t>
      </w:r>
    </w:p>
    <w:p w:rsidR="00C84974" w:rsidRPr="00C84974" w:rsidRDefault="00C84974" w:rsidP="00963E17">
      <w:pPr>
        <w:numPr>
          <w:ilvl w:val="0"/>
          <w:numId w:val="226"/>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Ich würde gern Kontakte mit vielen Menschen ... .</w:t>
      </w:r>
    </w:p>
    <w:p w:rsidR="00C84974" w:rsidRPr="00C84974" w:rsidRDefault="00C84974" w:rsidP="00963E17">
      <w:pPr>
        <w:numPr>
          <w:ilvl w:val="0"/>
          <w:numId w:val="22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aufnehmen</w:t>
      </w:r>
    </w:p>
    <w:p w:rsidR="00C84974" w:rsidRPr="00C84974" w:rsidRDefault="00C84974" w:rsidP="00963E17">
      <w:pPr>
        <w:numPr>
          <w:ilvl w:val="0"/>
          <w:numId w:val="22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annehmen</w:t>
      </w:r>
    </w:p>
    <w:p w:rsidR="00C84974" w:rsidRPr="00C84974" w:rsidRDefault="00C84974" w:rsidP="00963E17">
      <w:pPr>
        <w:numPr>
          <w:ilvl w:val="0"/>
          <w:numId w:val="22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ausnehmen</w:t>
      </w:r>
    </w:p>
    <w:p w:rsidR="00C84974" w:rsidRPr="00C84974" w:rsidRDefault="00C84974" w:rsidP="00963E17">
      <w:pPr>
        <w:numPr>
          <w:ilvl w:val="0"/>
          <w:numId w:val="22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zunehmen</w:t>
      </w:r>
    </w:p>
    <w:p w:rsidR="00C84974" w:rsidRPr="00C84974" w:rsidRDefault="00C84974" w:rsidP="00963E17">
      <w:pPr>
        <w:numPr>
          <w:ilvl w:val="0"/>
          <w:numId w:val="228"/>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 Job würden Sie einmal gerne übernehmen?</w:t>
      </w:r>
    </w:p>
    <w:p w:rsidR="00C84974" w:rsidRPr="00C84974" w:rsidRDefault="00C84974" w:rsidP="00963E17">
      <w:pPr>
        <w:numPr>
          <w:ilvl w:val="0"/>
          <w:numId w:val="22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Welchen</w:t>
      </w:r>
    </w:p>
    <w:p w:rsidR="00C84974" w:rsidRPr="00C84974" w:rsidRDefault="00C84974" w:rsidP="00963E17">
      <w:pPr>
        <w:numPr>
          <w:ilvl w:val="0"/>
          <w:numId w:val="22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Welcher</w:t>
      </w:r>
    </w:p>
    <w:p w:rsidR="00C84974" w:rsidRPr="00C84974" w:rsidRDefault="00C84974" w:rsidP="00963E17">
      <w:pPr>
        <w:numPr>
          <w:ilvl w:val="0"/>
          <w:numId w:val="22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Welchem</w:t>
      </w:r>
    </w:p>
    <w:p w:rsidR="00C84974" w:rsidRPr="00C84974" w:rsidRDefault="00C84974" w:rsidP="00963E17">
      <w:pPr>
        <w:numPr>
          <w:ilvl w:val="0"/>
          <w:numId w:val="22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Welches</w:t>
      </w:r>
    </w:p>
    <w:p w:rsidR="00C84974" w:rsidRPr="00C84974" w:rsidRDefault="00C84974" w:rsidP="00963E17">
      <w:pPr>
        <w:numPr>
          <w:ilvl w:val="0"/>
          <w:numId w:val="230"/>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Sebastian bekam Geld für einen Disco-Besuch, CDs, … reichte dieses Geld nicht aus.</w:t>
      </w:r>
    </w:p>
    <w:p w:rsidR="00C84974" w:rsidRPr="00C84974" w:rsidRDefault="00C84974" w:rsidP="00963E17">
      <w:pPr>
        <w:numPr>
          <w:ilvl w:val="0"/>
          <w:numId w:val="23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trotzdem</w:t>
      </w:r>
    </w:p>
    <w:p w:rsidR="00C84974" w:rsidRPr="00C84974" w:rsidRDefault="00C84974" w:rsidP="00963E17">
      <w:pPr>
        <w:numPr>
          <w:ilvl w:val="0"/>
          <w:numId w:val="23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auβerdem</w:t>
      </w:r>
    </w:p>
    <w:p w:rsidR="00C84974" w:rsidRPr="00C84974" w:rsidRDefault="00C84974" w:rsidP="00963E17">
      <w:pPr>
        <w:numPr>
          <w:ilvl w:val="0"/>
          <w:numId w:val="23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deshalb</w:t>
      </w:r>
    </w:p>
    <w:p w:rsidR="00C84974" w:rsidRPr="00C84974" w:rsidRDefault="00C84974" w:rsidP="00963E17">
      <w:pPr>
        <w:numPr>
          <w:ilvl w:val="0"/>
          <w:numId w:val="23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weil</w:t>
      </w:r>
    </w:p>
    <w:p w:rsidR="00C84974" w:rsidRPr="00C84974" w:rsidRDefault="00C84974" w:rsidP="00963E17">
      <w:pPr>
        <w:numPr>
          <w:ilvl w:val="0"/>
          <w:numId w:val="232"/>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Er muss in den Ferien einen Job ... .</w:t>
      </w:r>
    </w:p>
    <w:p w:rsidR="00C84974" w:rsidRPr="00C84974" w:rsidRDefault="00C84974" w:rsidP="00963E17">
      <w:pPr>
        <w:numPr>
          <w:ilvl w:val="0"/>
          <w:numId w:val="23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verwenden</w:t>
      </w:r>
    </w:p>
    <w:p w:rsidR="00C84974" w:rsidRPr="00C84974" w:rsidRDefault="00C84974" w:rsidP="00963E17">
      <w:pPr>
        <w:numPr>
          <w:ilvl w:val="0"/>
          <w:numId w:val="23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darstellen</w:t>
      </w:r>
    </w:p>
    <w:p w:rsidR="00C84974" w:rsidRPr="00C84974" w:rsidRDefault="00C84974" w:rsidP="00963E17">
      <w:pPr>
        <w:numPr>
          <w:ilvl w:val="0"/>
          <w:numId w:val="23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bleiben</w:t>
      </w:r>
    </w:p>
    <w:p w:rsidR="00C84974" w:rsidRPr="00C84974" w:rsidRDefault="00C84974" w:rsidP="00963E17">
      <w:pPr>
        <w:numPr>
          <w:ilvl w:val="0"/>
          <w:numId w:val="23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finden</w:t>
      </w:r>
    </w:p>
    <w:p w:rsidR="00C84974" w:rsidRPr="00C84974" w:rsidRDefault="00C84974" w:rsidP="00963E17">
      <w:pPr>
        <w:numPr>
          <w:ilvl w:val="0"/>
          <w:numId w:val="234"/>
        </w:numPr>
        <w:spacing w:after="0" w:line="240" w:lineRule="auto"/>
        <w:ind w:left="480"/>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i/>
          <w:iCs/>
          <w:sz w:val="24"/>
          <w:szCs w:val="24"/>
          <w:lang w:val="en-US" w:eastAsia="ru-RU"/>
        </w:rPr>
        <w:t>Monika erzählte mir, dass ...</w:t>
      </w:r>
      <w:r w:rsidRPr="00C84974">
        <w:rPr>
          <w:rFonts w:ascii="Times New Roman" w:eastAsia="Times New Roman" w:hAnsi="Times New Roman" w:cs="Times New Roman"/>
          <w:sz w:val="24"/>
          <w:szCs w:val="24"/>
          <w:lang w:val="en-US" w:eastAsia="ru-RU"/>
        </w:rPr>
        <w:t> .</w:t>
      </w:r>
    </w:p>
    <w:p w:rsidR="00C84974" w:rsidRPr="00C84974" w:rsidRDefault="00C84974" w:rsidP="00963E17">
      <w:pPr>
        <w:numPr>
          <w:ilvl w:val="0"/>
          <w:numId w:val="235"/>
        </w:numPr>
        <w:spacing w:after="0" w:line="240" w:lineRule="auto"/>
        <w:ind w:left="384"/>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sz w:val="24"/>
          <w:szCs w:val="24"/>
          <w:lang w:val="de-DE" w:eastAsia="ru-RU"/>
        </w:rPr>
        <w:t>sie in diesen Ferien in Deutschland gejobbt hat</w:t>
      </w:r>
    </w:p>
    <w:p w:rsidR="00C84974" w:rsidRPr="00C84974" w:rsidRDefault="00C84974" w:rsidP="00963E17">
      <w:pPr>
        <w:numPr>
          <w:ilvl w:val="0"/>
          <w:numId w:val="235"/>
        </w:numPr>
        <w:spacing w:after="0" w:line="240" w:lineRule="auto"/>
        <w:ind w:left="384"/>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sz w:val="24"/>
          <w:szCs w:val="24"/>
          <w:lang w:val="de-DE" w:eastAsia="ru-RU"/>
        </w:rPr>
        <w:t>hat sie in diesen Ferien in Deutschland gejobbt</w:t>
      </w:r>
    </w:p>
    <w:p w:rsidR="00C84974" w:rsidRPr="00C84974" w:rsidRDefault="00C84974" w:rsidP="00963E17">
      <w:pPr>
        <w:numPr>
          <w:ilvl w:val="0"/>
          <w:numId w:val="235"/>
        </w:numPr>
        <w:spacing w:after="0" w:line="240" w:lineRule="auto"/>
        <w:ind w:left="384"/>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sz w:val="24"/>
          <w:szCs w:val="24"/>
          <w:lang w:val="de-DE" w:eastAsia="ru-RU"/>
        </w:rPr>
        <w:t>in diesen Ferien hat sie in Deutschland gejobbt</w:t>
      </w:r>
    </w:p>
    <w:p w:rsidR="00C84974" w:rsidRPr="00C84974" w:rsidRDefault="00C84974" w:rsidP="00963E17">
      <w:pPr>
        <w:numPr>
          <w:ilvl w:val="0"/>
          <w:numId w:val="235"/>
        </w:numPr>
        <w:spacing w:after="0" w:line="240" w:lineRule="auto"/>
        <w:ind w:left="384"/>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sz w:val="24"/>
          <w:szCs w:val="24"/>
          <w:lang w:val="de-DE" w:eastAsia="ru-RU"/>
        </w:rPr>
        <w:t>sie hat in diesen Ferien in Deutschland gejobbt</w:t>
      </w:r>
    </w:p>
    <w:p w:rsidR="00C84974" w:rsidRPr="00C84974" w:rsidRDefault="00C84974" w:rsidP="00963E17">
      <w:pPr>
        <w:numPr>
          <w:ilvl w:val="0"/>
          <w:numId w:val="236"/>
        </w:numPr>
        <w:spacing w:after="0" w:line="240" w:lineRule="auto"/>
        <w:ind w:left="480"/>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i/>
          <w:iCs/>
          <w:sz w:val="24"/>
          <w:szCs w:val="24"/>
          <w:lang w:val="en-US" w:eastAsia="ru-RU"/>
        </w:rPr>
        <w:t>Tilla ... um 7 Uhr aufzustehen.</w:t>
      </w:r>
    </w:p>
    <w:p w:rsidR="00C84974" w:rsidRPr="00C84974" w:rsidRDefault="00C84974" w:rsidP="00963E17">
      <w:pPr>
        <w:numPr>
          <w:ilvl w:val="0"/>
          <w:numId w:val="23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hat</w:t>
      </w:r>
    </w:p>
    <w:p w:rsidR="00C84974" w:rsidRPr="00C84974" w:rsidRDefault="00C84974" w:rsidP="00963E17">
      <w:pPr>
        <w:numPr>
          <w:ilvl w:val="0"/>
          <w:numId w:val="23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ist</w:t>
      </w:r>
    </w:p>
    <w:p w:rsidR="00C84974" w:rsidRPr="00C84974" w:rsidRDefault="00C84974" w:rsidP="00963E17">
      <w:pPr>
        <w:numPr>
          <w:ilvl w:val="0"/>
          <w:numId w:val="23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soll</w:t>
      </w:r>
    </w:p>
    <w:p w:rsidR="00C84974" w:rsidRPr="00C84974" w:rsidRDefault="00C84974" w:rsidP="00963E17">
      <w:pPr>
        <w:numPr>
          <w:ilvl w:val="0"/>
          <w:numId w:val="23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muss</w:t>
      </w:r>
    </w:p>
    <w:p w:rsidR="00C84974" w:rsidRPr="00C84974" w:rsidRDefault="00C84974" w:rsidP="00963E17">
      <w:pPr>
        <w:numPr>
          <w:ilvl w:val="0"/>
          <w:numId w:val="238"/>
        </w:numPr>
        <w:spacing w:after="0" w:line="240" w:lineRule="auto"/>
        <w:ind w:left="480"/>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i/>
          <w:iCs/>
          <w:sz w:val="24"/>
          <w:szCs w:val="24"/>
          <w:lang w:val="en-US" w:eastAsia="ru-RU"/>
        </w:rPr>
        <w:t>Diese Arbeit ... viel Spass.</w:t>
      </w:r>
    </w:p>
    <w:p w:rsidR="00C84974" w:rsidRPr="00C84974" w:rsidRDefault="00C84974" w:rsidP="00963E17">
      <w:pPr>
        <w:numPr>
          <w:ilvl w:val="0"/>
          <w:numId w:val="23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macht für mich</w:t>
      </w:r>
    </w:p>
    <w:p w:rsidR="00C84974" w:rsidRPr="00C84974" w:rsidRDefault="00C84974" w:rsidP="00963E17">
      <w:pPr>
        <w:numPr>
          <w:ilvl w:val="0"/>
          <w:numId w:val="23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macht mir</w:t>
      </w:r>
    </w:p>
    <w:p w:rsidR="00C84974" w:rsidRPr="00C84974" w:rsidRDefault="00C84974" w:rsidP="00963E17">
      <w:pPr>
        <w:numPr>
          <w:ilvl w:val="0"/>
          <w:numId w:val="23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bringt für mich</w:t>
      </w:r>
    </w:p>
    <w:p w:rsidR="00C84974" w:rsidRPr="00C84974" w:rsidRDefault="00C84974" w:rsidP="00963E17">
      <w:pPr>
        <w:numPr>
          <w:ilvl w:val="0"/>
          <w:numId w:val="239"/>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bringt mir</w:t>
      </w:r>
    </w:p>
    <w:p w:rsidR="00C84974" w:rsidRPr="00C84974" w:rsidRDefault="00C84974" w:rsidP="00963E17">
      <w:pPr>
        <w:numPr>
          <w:ilvl w:val="0"/>
          <w:numId w:val="240"/>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Er hat einmal in den Ferien Zeitungen ... .</w:t>
      </w:r>
    </w:p>
    <w:p w:rsidR="00C84974" w:rsidRPr="00C84974" w:rsidRDefault="00C84974" w:rsidP="00963E17">
      <w:pPr>
        <w:numPr>
          <w:ilvl w:val="0"/>
          <w:numId w:val="24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ausgetragen</w:t>
      </w:r>
    </w:p>
    <w:p w:rsidR="00C84974" w:rsidRPr="00C84974" w:rsidRDefault="00C84974" w:rsidP="00963E17">
      <w:pPr>
        <w:numPr>
          <w:ilvl w:val="0"/>
          <w:numId w:val="24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aufgetragen</w:t>
      </w:r>
    </w:p>
    <w:p w:rsidR="00C84974" w:rsidRPr="00C84974" w:rsidRDefault="00C84974" w:rsidP="00963E17">
      <w:pPr>
        <w:numPr>
          <w:ilvl w:val="0"/>
          <w:numId w:val="24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abgetragen</w:t>
      </w:r>
    </w:p>
    <w:p w:rsidR="00C84974" w:rsidRPr="00C84974" w:rsidRDefault="00C84974" w:rsidP="00963E17">
      <w:pPr>
        <w:numPr>
          <w:ilvl w:val="0"/>
          <w:numId w:val="241"/>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mitgetragen</w:t>
      </w:r>
    </w:p>
    <w:p w:rsidR="00C84974" w:rsidRPr="00C84974" w:rsidRDefault="00C84974" w:rsidP="00963E17">
      <w:pPr>
        <w:numPr>
          <w:ilvl w:val="0"/>
          <w:numId w:val="242"/>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Meine Freundin wollte wöchentlich Discos besuchen, ... musste sie Zeitschriften verkaufen, ... brauchte sie Taschengeld</w:t>
      </w:r>
      <w:r w:rsidRPr="00C84974">
        <w:rPr>
          <w:rFonts w:ascii="Times New Roman" w:eastAsia="Times New Roman" w:hAnsi="Times New Roman" w:cs="Times New Roman"/>
          <w:sz w:val="24"/>
          <w:szCs w:val="24"/>
          <w:lang w:val="de-DE" w:eastAsia="ru-RU"/>
        </w:rPr>
        <w:t>.</w:t>
      </w:r>
    </w:p>
    <w:p w:rsidR="00C84974" w:rsidRPr="00C84974" w:rsidRDefault="00C84974" w:rsidP="00963E17">
      <w:pPr>
        <w:numPr>
          <w:ilvl w:val="0"/>
          <w:numId w:val="24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ausserdem, deshalb</w:t>
      </w:r>
    </w:p>
    <w:p w:rsidR="00C84974" w:rsidRPr="00C84974" w:rsidRDefault="00C84974" w:rsidP="00963E17">
      <w:pPr>
        <w:numPr>
          <w:ilvl w:val="0"/>
          <w:numId w:val="24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ausserdem, trotzdem</w:t>
      </w:r>
    </w:p>
    <w:p w:rsidR="00C84974" w:rsidRPr="00C84974" w:rsidRDefault="00C84974" w:rsidP="00963E17">
      <w:pPr>
        <w:numPr>
          <w:ilvl w:val="0"/>
          <w:numId w:val="24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deshalb, trotzdem</w:t>
      </w:r>
    </w:p>
    <w:p w:rsidR="00C84974" w:rsidRPr="00C84974" w:rsidRDefault="00C84974" w:rsidP="00963E17">
      <w:pPr>
        <w:numPr>
          <w:ilvl w:val="0"/>
          <w:numId w:val="243"/>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deshalb, ausserdem</w:t>
      </w:r>
    </w:p>
    <w:p w:rsidR="00C84974" w:rsidRPr="00C84974" w:rsidRDefault="00C84974" w:rsidP="00963E17">
      <w:pPr>
        <w:numPr>
          <w:ilvl w:val="0"/>
          <w:numId w:val="244"/>
        </w:numPr>
        <w:spacing w:after="0" w:line="240" w:lineRule="auto"/>
        <w:ind w:left="480"/>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i/>
          <w:iCs/>
          <w:sz w:val="24"/>
          <w:szCs w:val="24"/>
          <w:lang w:val="en-US" w:eastAsia="ru-RU"/>
        </w:rPr>
        <w:t>Einige Firmen ... Anzeigen ... .</w:t>
      </w:r>
    </w:p>
    <w:p w:rsidR="00C84974" w:rsidRPr="00C84974" w:rsidRDefault="00C84974" w:rsidP="00963E17">
      <w:pPr>
        <w:numPr>
          <w:ilvl w:val="0"/>
          <w:numId w:val="24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sind, aufgeben</w:t>
      </w:r>
    </w:p>
    <w:p w:rsidR="00C84974" w:rsidRPr="00C84974" w:rsidRDefault="00C84974" w:rsidP="00963E17">
      <w:pPr>
        <w:numPr>
          <w:ilvl w:val="0"/>
          <w:numId w:val="24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val="en-US" w:eastAsia="ru-RU"/>
        </w:rPr>
        <w:t>sind, aufgegeben</w:t>
      </w:r>
    </w:p>
    <w:p w:rsidR="00C84974" w:rsidRPr="00C84974" w:rsidRDefault="00C84974" w:rsidP="00963E17">
      <w:pPr>
        <w:numPr>
          <w:ilvl w:val="0"/>
          <w:numId w:val="24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haben, aufgegeben</w:t>
      </w:r>
    </w:p>
    <w:p w:rsidR="00C84974" w:rsidRPr="00C84974" w:rsidRDefault="00C84974" w:rsidP="00963E17">
      <w:pPr>
        <w:numPr>
          <w:ilvl w:val="0"/>
          <w:numId w:val="245"/>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haben, aufgeben</w:t>
      </w:r>
    </w:p>
    <w:p w:rsidR="00C84974" w:rsidRPr="00C84974" w:rsidRDefault="00C84974" w:rsidP="00963E17">
      <w:pPr>
        <w:numPr>
          <w:ilvl w:val="0"/>
          <w:numId w:val="246"/>
        </w:numPr>
        <w:spacing w:after="0" w:line="240" w:lineRule="auto"/>
        <w:ind w:left="480"/>
        <w:rPr>
          <w:rFonts w:ascii="Times New Roman" w:eastAsia="Times New Roman" w:hAnsi="Times New Roman" w:cs="Times New Roman"/>
          <w:sz w:val="24"/>
          <w:szCs w:val="24"/>
          <w:lang w:val="de-DE" w:eastAsia="ru-RU"/>
        </w:rPr>
      </w:pPr>
      <w:r w:rsidRPr="00C84974">
        <w:rPr>
          <w:rFonts w:ascii="Times New Roman" w:eastAsia="Times New Roman" w:hAnsi="Times New Roman" w:cs="Times New Roman"/>
          <w:b/>
          <w:bCs/>
          <w:i/>
          <w:iCs/>
          <w:sz w:val="24"/>
          <w:szCs w:val="24"/>
          <w:lang w:val="de-DE" w:eastAsia="ru-RU"/>
        </w:rPr>
        <w:t>Dieser Junge wollte selbständig sein, ... fand er einen Weg aus diesem Dilemma.</w:t>
      </w:r>
    </w:p>
    <w:p w:rsidR="00C84974" w:rsidRPr="00C84974" w:rsidRDefault="00C84974" w:rsidP="00963E17">
      <w:pPr>
        <w:numPr>
          <w:ilvl w:val="0"/>
          <w:numId w:val="24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trotzdem</w:t>
      </w:r>
    </w:p>
    <w:p w:rsidR="00C84974" w:rsidRPr="00C84974" w:rsidRDefault="00C84974" w:rsidP="00963E17">
      <w:pPr>
        <w:numPr>
          <w:ilvl w:val="0"/>
          <w:numId w:val="24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ausserdem</w:t>
      </w:r>
    </w:p>
    <w:p w:rsidR="00C84974" w:rsidRPr="00C84974" w:rsidRDefault="00C84974" w:rsidP="00963E17">
      <w:pPr>
        <w:numPr>
          <w:ilvl w:val="0"/>
          <w:numId w:val="24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deshalb</w:t>
      </w:r>
    </w:p>
    <w:p w:rsidR="00C84974" w:rsidRPr="00C84974" w:rsidRDefault="00C84974" w:rsidP="00963E17">
      <w:pPr>
        <w:numPr>
          <w:ilvl w:val="0"/>
          <w:numId w:val="247"/>
        </w:numPr>
        <w:spacing w:after="0" w:line="240" w:lineRule="auto"/>
        <w:ind w:left="384"/>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weil</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bl>
      <w:tblPr>
        <w:tblW w:w="4663" w:type="dxa"/>
        <w:tblCellSpacing w:w="0"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86"/>
        <w:gridCol w:w="986"/>
        <w:gridCol w:w="1259"/>
        <w:gridCol w:w="1432"/>
      </w:tblGrid>
      <w:tr w:rsidR="00C84974" w:rsidRPr="00C84974" w:rsidTr="00A251A2">
        <w:trPr>
          <w:trHeight w:val="489"/>
          <w:tblCellSpacing w:w="0" w:type="dxa"/>
        </w:trPr>
        <w:tc>
          <w:tcPr>
            <w:tcW w:w="1057"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«5»</w:t>
            </w:r>
          </w:p>
        </w:tc>
        <w:tc>
          <w:tcPr>
            <w:tcW w:w="1057"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«4»</w:t>
            </w:r>
          </w:p>
        </w:tc>
        <w:tc>
          <w:tcPr>
            <w:tcW w:w="1350"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«3»</w:t>
            </w:r>
          </w:p>
        </w:tc>
        <w:tc>
          <w:tcPr>
            <w:tcW w:w="1535"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«2»</w:t>
            </w:r>
          </w:p>
        </w:tc>
      </w:tr>
      <w:tr w:rsidR="00C84974" w:rsidRPr="00C84974" w:rsidTr="00A251A2">
        <w:trPr>
          <w:trHeight w:val="489"/>
          <w:tblCellSpacing w:w="0" w:type="dxa"/>
        </w:trPr>
        <w:tc>
          <w:tcPr>
            <w:tcW w:w="1057"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16-20</w:t>
            </w:r>
          </w:p>
        </w:tc>
        <w:tc>
          <w:tcPr>
            <w:tcW w:w="1057"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11-15</w:t>
            </w:r>
          </w:p>
        </w:tc>
        <w:tc>
          <w:tcPr>
            <w:tcW w:w="1350"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6-10</w:t>
            </w:r>
          </w:p>
        </w:tc>
        <w:tc>
          <w:tcPr>
            <w:tcW w:w="1535" w:type="pct"/>
            <w:tcBorders>
              <w:top w:val="outset" w:sz="6" w:space="0" w:color="auto"/>
              <w:left w:val="outset" w:sz="6" w:space="0" w:color="auto"/>
              <w:bottom w:val="outset" w:sz="6" w:space="0" w:color="auto"/>
              <w:right w:val="outset" w:sz="6" w:space="0" w:color="auto"/>
            </w:tcBorders>
            <w:shd w:val="clear" w:color="auto" w:fill="auto"/>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0-5</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p>
    <w:tbl>
      <w:tblPr>
        <w:tblW w:w="5752" w:type="dxa"/>
        <w:tblInd w:w="-30"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tblPr>
      <w:tblGrid>
        <w:gridCol w:w="2043"/>
        <w:gridCol w:w="2198"/>
        <w:gridCol w:w="1512"/>
      </w:tblGrid>
      <w:tr w:rsidR="00C84974" w:rsidRPr="00C84974" w:rsidTr="00A251A2">
        <w:trPr>
          <w:trHeight w:val="473"/>
        </w:trPr>
        <w:tc>
          <w:tcPr>
            <w:tcW w:w="2158"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Наименование объектов контроля и оценки</w:t>
            </w:r>
          </w:p>
        </w:tc>
        <w:tc>
          <w:tcPr>
            <w:tcW w:w="1599"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Основные показатели оценки результата</w:t>
            </w:r>
          </w:p>
        </w:tc>
        <w:tc>
          <w:tcPr>
            <w:tcW w:w="1244"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Оценка</w:t>
            </w:r>
          </w:p>
        </w:tc>
      </w:tr>
      <w:tr w:rsidR="00C84974" w:rsidRPr="00C84974" w:rsidTr="00A251A2">
        <w:trPr>
          <w:trHeight w:val="2176"/>
        </w:trPr>
        <w:tc>
          <w:tcPr>
            <w:tcW w:w="2158"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У 1. 1.Умение</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общаться (устно и письменно) на иностранном языке на профессиональные и повседневные темы;</w:t>
            </w:r>
          </w:p>
        </w:tc>
        <w:tc>
          <w:tcPr>
            <w:tcW w:w="1599"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 кратко передавать содержание полученной информации;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рассказывать о себе, своем окружении, своих планах, обосновывая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свои намерения/поступки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c>
        <w:tc>
          <w:tcPr>
            <w:tcW w:w="1244"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ind w:left="720"/>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баллов</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безошибочные ответы на  50%  вопросов – 3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безошибочные ответы на 70 % вопросов – 4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безошибочные ответы на 75% - 100% вопросов – 5 баллов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bl>
      <w:tblPr>
        <w:tblW w:w="7313"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tblPr>
      <w:tblGrid>
        <w:gridCol w:w="3155"/>
        <w:gridCol w:w="2339"/>
        <w:gridCol w:w="1819"/>
      </w:tblGrid>
      <w:tr w:rsidR="00C84974" w:rsidRPr="00C84974" w:rsidTr="00A251A2">
        <w:trPr>
          <w:trHeight w:val="572"/>
        </w:trPr>
        <w:tc>
          <w:tcPr>
            <w:tcW w:w="3155"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Наименование объектов контроля и оценки</w:t>
            </w:r>
          </w:p>
        </w:tc>
        <w:tc>
          <w:tcPr>
            <w:tcW w:w="233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Основные показатели оценки результата</w:t>
            </w:r>
          </w:p>
        </w:tc>
        <w:tc>
          <w:tcPr>
            <w:tcW w:w="181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Оценка</w:t>
            </w:r>
          </w:p>
        </w:tc>
      </w:tr>
      <w:tr w:rsidR="00C84974" w:rsidRPr="00C84974" w:rsidTr="00A251A2">
        <w:trPr>
          <w:trHeight w:val="2401"/>
        </w:trPr>
        <w:tc>
          <w:tcPr>
            <w:tcW w:w="3155"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У 2. Умение переводить (со словарём) иностранные тексты профессиональной направленности</w:t>
            </w:r>
          </w:p>
        </w:tc>
        <w:tc>
          <w:tcPr>
            <w:tcW w:w="233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 </w:t>
            </w:r>
            <w:r w:rsidRPr="00C84974">
              <w:rPr>
                <w:rFonts w:ascii="Times New Roman" w:eastAsia="Times New Roman" w:hAnsi="Times New Roman" w:cs="Times New Roman"/>
                <w:sz w:val="24"/>
                <w:szCs w:val="24"/>
                <w:lang w:eastAsia="ru-RU"/>
              </w:rPr>
              <w:t>использовать  разного типа двуязычные и одноязычные словари профессиональной направленности.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извлекать и обобщать информацию из профессиональных источников (журналы, письма, контракты, договора)</w:t>
            </w:r>
          </w:p>
        </w:tc>
        <w:tc>
          <w:tcPr>
            <w:tcW w:w="181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баллов</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безошибочный перевод  50%  текста – 3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безошибочный перевод  70 % текста – 4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безошибочный  перевод 75% - 100% текста – 5 баллов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Шкала оценки образовательных достижений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bl>
      <w:tblPr>
        <w:tblW w:w="8681" w:type="dxa"/>
        <w:shd w:val="clear" w:color="auto" w:fill="F4F4F4"/>
        <w:tblCellMar>
          <w:left w:w="0" w:type="dxa"/>
          <w:right w:w="0" w:type="dxa"/>
        </w:tblCellMar>
        <w:tblLook w:val="04A0"/>
      </w:tblPr>
      <w:tblGrid>
        <w:gridCol w:w="4091"/>
        <w:gridCol w:w="2254"/>
        <w:gridCol w:w="2336"/>
      </w:tblGrid>
      <w:tr w:rsidR="00C84974" w:rsidRPr="00C84974" w:rsidTr="00A251A2">
        <w:trPr>
          <w:trHeight w:val="240"/>
        </w:trPr>
        <w:tc>
          <w:tcPr>
            <w:tcW w:w="4091" w:type="dxa"/>
            <w:vMerge w:val="restart"/>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Процент результативности (правильных ответов)</w:t>
            </w:r>
          </w:p>
        </w:tc>
        <w:tc>
          <w:tcPr>
            <w:tcW w:w="4590" w:type="dxa"/>
            <w:gridSpan w:val="2"/>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Оценка уровня подготовки</w:t>
            </w:r>
          </w:p>
        </w:tc>
      </w:tr>
      <w:tr w:rsidR="00C84974" w:rsidRPr="00C84974" w:rsidTr="00A251A2">
        <w:trPr>
          <w:trHeight w:val="343"/>
        </w:trPr>
        <w:tc>
          <w:tcPr>
            <w:tcW w:w="0" w:type="auto"/>
            <w:vMerge/>
            <w:shd w:val="clear" w:color="auto" w:fill="auto"/>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балл (отметка)</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вербальный аналог</w:t>
            </w:r>
          </w:p>
        </w:tc>
      </w:tr>
      <w:tr w:rsidR="00C84974" w:rsidRPr="00C84974" w:rsidTr="00A251A2">
        <w:trPr>
          <w:trHeight w:val="223"/>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90 ÷ 100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Отлично</w:t>
            </w:r>
          </w:p>
        </w:tc>
      </w:tr>
      <w:tr w:rsidR="00C84974" w:rsidRPr="00C84974" w:rsidTr="00A251A2">
        <w:trPr>
          <w:trHeight w:val="154"/>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70 ÷ 90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Хорошо</w:t>
            </w:r>
          </w:p>
        </w:tc>
      </w:tr>
      <w:tr w:rsidR="00C84974" w:rsidRPr="00C84974" w:rsidTr="00A251A2">
        <w:trPr>
          <w:trHeight w:val="240"/>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50 ÷ 70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удовлетворительно</w:t>
            </w:r>
          </w:p>
        </w:tc>
      </w:tr>
      <w:tr w:rsidR="00C84974" w:rsidRPr="00C84974" w:rsidTr="00A251A2">
        <w:trPr>
          <w:trHeight w:val="326"/>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менее 50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неудовлетворительно</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Оценочные и методические материалы</w:t>
      </w:r>
    </w:p>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по немецкому языку</w:t>
      </w:r>
    </w:p>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val="de-DE" w:eastAsia="ru-RU"/>
        </w:rPr>
      </w:pPr>
      <w:r w:rsidRPr="00C84974">
        <w:rPr>
          <w:rFonts w:ascii="Times New Roman" w:eastAsia="Times New Roman" w:hAnsi="Times New Roman" w:cs="Times New Roman"/>
          <w:b/>
          <w:sz w:val="24"/>
          <w:szCs w:val="24"/>
          <w:u w:val="single"/>
          <w:lang w:val="de-DE" w:eastAsia="ru-RU"/>
        </w:rPr>
        <w:t xml:space="preserve">11 </w:t>
      </w:r>
      <w:r w:rsidRPr="00C84974">
        <w:rPr>
          <w:rFonts w:ascii="Times New Roman" w:eastAsia="Times New Roman" w:hAnsi="Times New Roman" w:cs="Times New Roman"/>
          <w:b/>
          <w:sz w:val="24"/>
          <w:szCs w:val="24"/>
          <w:u w:val="single"/>
          <w:lang w:eastAsia="ru-RU"/>
        </w:rPr>
        <w:t>класс</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TEST-1</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1.Setzen Sie die richtige Praposition ein.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a)Fur Hans sind gute Verhaltnisse …allen Mitschulern sehr wichtig.</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a)mit   b)zwischen     c)zu</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b)Die verbesserten Noten machen Kontakte…Lehrern viel besser.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a)mit   b)zu                 c)unter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c)Laut Verfassung hat man das Recht …Hochschulbildung.</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a)fur       b)zu           c)auf</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d)Die Prufung besteht …2 Teilen.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a)vor       b)von     c)aus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lastRenderedPageBreak/>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e)…..2,5 Jahren Ausbildungszeit wird eine Prufung abgelegt.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a)in       b)seit     c)nach</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d)Die Studenten haben gewohnlich Angst …den Prufungen.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a)vor       b)von     c)mit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2.Wahlen Sie die richtige Variante.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1.Im Fruhling hat man wenig … auf Unterricht.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a)SpaB   b)Zeit     c)Lust   d)Freude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2.Die Disziplinen,die man besonders gern hat,heiBen….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a)Sportunterricht   b)Fahigkeiten   c)Fragebogen   d)Lieblingsfacher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3.Wenn ein Fach schwer fallt,muss man….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a)Sprechstunden haben   b)Zuhilfe geben   c)Nachhilfe bekommen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4.Die Abiturienten haben sowohl schriftliche,als auch mundliche Prufungen….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a)ablegen   b)gelegt ab   c)abzugelegt       d)abzulegen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b/>
          <w:bCs/>
          <w:color w:val="000000"/>
          <w:sz w:val="24"/>
          <w:szCs w:val="24"/>
          <w:lang w:val="de-DE" w:eastAsia="ru-RU"/>
        </w:rPr>
        <w:t>3.Gebrauchen Sie Praterit Konjunktiv und Konditionalis I.</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1.Es…(sein) super,wenn man nur eine oder keine Klassenarbeit pro Woche…(sch-</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reiben werden).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2.Es …(sein) schon,einmal im Jahr ins Ausland zu fahren.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3.Ich…(finden) es toll,wenn die Schule um 10 Uhr ….(beginnen werden) und um 13 Uhr zu Ende ….(sein).</w:t>
      </w:r>
    </w:p>
    <w:p w:rsidR="00C84974" w:rsidRPr="00C84974" w:rsidRDefault="00C84974" w:rsidP="00963E17">
      <w:pPr>
        <w:spacing w:after="0" w:line="240" w:lineRule="auto"/>
        <w:rPr>
          <w:rFonts w:ascii="Times New Roman" w:eastAsia="Times New Roman" w:hAnsi="Times New Roman" w:cs="Times New Roman"/>
          <w:b/>
          <w:sz w:val="24"/>
          <w:szCs w:val="24"/>
          <w:u w:val="single"/>
          <w:lang w:val="de-DE" w:eastAsia="ru-RU"/>
        </w:rPr>
      </w:pPr>
    </w:p>
    <w:p w:rsidR="00C84974" w:rsidRPr="00C84974" w:rsidRDefault="00C84974" w:rsidP="00963E17">
      <w:pPr>
        <w:shd w:val="clear" w:color="auto" w:fill="FFFFFF"/>
        <w:spacing w:after="0" w:line="240" w:lineRule="auto"/>
        <w:jc w:val="center"/>
        <w:rPr>
          <w:rFonts w:ascii="Times New Roman" w:eastAsia="Times New Roman" w:hAnsi="Times New Roman" w:cs="Times New Roman"/>
          <w:b/>
          <w:iCs/>
          <w:color w:val="000000"/>
          <w:sz w:val="24"/>
          <w:szCs w:val="24"/>
          <w:u w:val="single"/>
          <w:lang w:eastAsia="ru-RU"/>
        </w:rPr>
      </w:pPr>
      <w:r w:rsidRPr="00C84974">
        <w:rPr>
          <w:rFonts w:ascii="Times New Roman" w:eastAsia="Times New Roman" w:hAnsi="Times New Roman" w:cs="Times New Roman"/>
          <w:b/>
          <w:iCs/>
          <w:color w:val="000000"/>
          <w:sz w:val="24"/>
          <w:szCs w:val="24"/>
          <w:u w:val="single"/>
          <w:lang w:eastAsia="ru-RU"/>
        </w:rPr>
        <w:t>Грамматические задания по немецкому языку</w:t>
      </w:r>
    </w:p>
    <w:p w:rsidR="00C84974" w:rsidRPr="00C84974" w:rsidRDefault="00C84974" w:rsidP="00963E17">
      <w:pPr>
        <w:shd w:val="clear" w:color="auto" w:fill="FFFFFF"/>
        <w:spacing w:after="0" w:line="240" w:lineRule="auto"/>
        <w:jc w:val="center"/>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iCs/>
          <w:color w:val="000000"/>
          <w:sz w:val="24"/>
          <w:szCs w:val="24"/>
          <w:u w:val="single"/>
          <w:lang w:eastAsia="ru-RU"/>
        </w:rPr>
        <w:t xml:space="preserve"> для учащихся 9-11 классов</w:t>
      </w:r>
    </w:p>
    <w:p w:rsidR="00C84974" w:rsidRPr="00C84974" w:rsidRDefault="00C84974" w:rsidP="00963E17">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iCs/>
          <w:color w:val="000000"/>
          <w:sz w:val="24"/>
          <w:szCs w:val="24"/>
          <w:u w:val="single"/>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1.Поставь глаголы в предложение в форме Plusquamperfekt.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(aufhoren,abfahren,essen,einladen,werden,heimgehen)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a-Als ich gesternnfch Hause kam,…. meine Eltern schon….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b-Bis wir am Morgen ankamen,…. der Zug schon…..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c-Ich war am Wochenende in Paris.Meine Freundin … mich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d-Als wir in Bremen ankamen,… der Regen schon …. und es … zum Gluck auch warmer….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e-Als ich zur Party kam,…. die moisten Gaste bereits… .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2.Вставь пропущенные предлоги и артикли.</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lastRenderedPageBreak/>
        <w:t>a-Gestern habe ich … Bank meinen Lehrer getroffen.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b-Wir wohnen … kleinen Haus … Stadtrand von Schwerin.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c-Die meisten Deutschen fahren im Urlaub …. Sudliche Lander.</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d-Die alte Frau ging… Park und setzte sich… Bank.</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e-Wohin fahren Sie am liebsten in Urlaub-… </w:t>
      </w:r>
      <w:r w:rsidRPr="00C84974">
        <w:rPr>
          <w:rFonts w:ascii="Times New Roman" w:eastAsia="Times New Roman" w:hAnsi="Times New Roman" w:cs="Times New Roman"/>
          <w:color w:val="000000"/>
          <w:sz w:val="24"/>
          <w:szCs w:val="24"/>
          <w:lang w:eastAsia="ru-RU"/>
        </w:rPr>
        <w:t>Meer oder… Berge.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3.Образуй превосходную степень прилагательных.</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a-der…Weg (kurz)</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b-viele … Hotels (gut)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c-die … Deutschen (viel)</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d-meine… Schwester (jung)</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e-der … </w:t>
      </w:r>
      <w:r w:rsidRPr="00C84974">
        <w:rPr>
          <w:rFonts w:ascii="Times New Roman" w:eastAsia="Times New Roman" w:hAnsi="Times New Roman" w:cs="Times New Roman"/>
          <w:color w:val="000000"/>
          <w:sz w:val="24"/>
          <w:szCs w:val="24"/>
          <w:lang w:eastAsia="ru-RU"/>
        </w:rPr>
        <w:t>Berg (hoch)</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4. Поставь вопрос к данным фразам.</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a-…-Aus Russland.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b-…-Vorzwei Stunden.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c-…-Meinem Kind.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d-…-Auf den Bus.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e-…-Das ist die Brieftasche meines Vaters.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5.Напиши не более 20 предложений на тему:</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eastAsia="ru-RU"/>
        </w:rPr>
        <w:t xml:space="preserve">   </w:t>
      </w:r>
      <w:r w:rsidRPr="00C84974">
        <w:rPr>
          <w:rFonts w:ascii="Times New Roman" w:eastAsia="Times New Roman" w:hAnsi="Times New Roman" w:cs="Times New Roman"/>
          <w:color w:val="000000"/>
          <w:sz w:val="24"/>
          <w:szCs w:val="24"/>
          <w:lang w:val="de-DE" w:eastAsia="ru-RU"/>
        </w:rPr>
        <w:t>«Wie stelle ich mir meine Zukunft vor?»(Bildung,Beruf,Familie)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Контрольный срез по немецкому языку в 7 классе (2 четверть)</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№1.Вставь глаголы в правильной форме.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1.Besonders gern (besuchen) man in Berlin die Gegend um das Brandenburgen Tor.Hier (besichtigen) man das Tor,das Reichstagsgebaude,den Tiergarten.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2.In Weimar (sehen) man vor dem Theatergebaude das Goethe-Schiller-Denkmal.</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№2.Напиши 3 формы глагола.</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a.machen-…-…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b.nennen-…-…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c.gehen-…-…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d.gefallen-…-…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e.lesen-…-…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w:t>
      </w:r>
      <w:r w:rsidRPr="00C84974">
        <w:rPr>
          <w:rFonts w:ascii="Times New Roman" w:eastAsia="Times New Roman" w:hAnsi="Times New Roman" w:cs="Times New Roman"/>
          <w:color w:val="000000"/>
          <w:sz w:val="24"/>
          <w:szCs w:val="24"/>
          <w:lang w:eastAsia="ru-RU"/>
        </w:rPr>
        <w:t>Дополнипредложения</w:t>
      </w:r>
      <w:r w:rsidRPr="00C84974">
        <w:rPr>
          <w:rFonts w:ascii="Times New Roman" w:eastAsia="Times New Roman" w:hAnsi="Times New Roman" w:cs="Times New Roman"/>
          <w:color w:val="000000"/>
          <w:sz w:val="24"/>
          <w:szCs w:val="24"/>
          <w:lang w:val="de-DE" w:eastAsia="ru-RU"/>
        </w:rPr>
        <w: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lebe in…. .2.Meine Stadt ist … . 3.In meiner Stadt gibt es viele … . 4.Im Zentrum der Stadt befinden sich … .5. In meiner Strasse befinden sich auch einige… . 6.Unsere Stadt … . 7.Ich liebe meine Stadt,denn ich finde sie…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i/>
          <w:iCs/>
          <w:color w:val="000000"/>
          <w:sz w:val="24"/>
          <w:szCs w:val="24"/>
          <w:lang w:val="de-DE" w:eastAsia="ru-RU"/>
        </w:rPr>
        <w:t> </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№4. Вставь глагол в правильной форме.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Ein Jahr (habe, hatte, hat, hast) 12. Monate. Die Monate Dezember, Januar, Februar (sind, ist, war, bist) die Wintermonate. Am 25.Dezember (sind, ist, war, haben) Weihnachten. Im Marz (fangen, fing,fangt,fange) der Fruhling an.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 </w:t>
      </w:r>
    </w:p>
    <w:p w:rsidR="00C84974" w:rsidRPr="00C84974" w:rsidRDefault="00C84974" w:rsidP="00963E17">
      <w:pPr>
        <w:spacing w:after="0" w:line="240" w:lineRule="auto"/>
        <w:rPr>
          <w:rFonts w:ascii="Times New Roman" w:eastAsia="Times New Roman" w:hAnsi="Times New Roman" w:cs="Times New Roman"/>
          <w:b/>
          <w:sz w:val="24"/>
          <w:szCs w:val="24"/>
          <w:u w:val="single"/>
          <w:lang w:val="de-DE" w:eastAsia="ru-RU"/>
        </w:rPr>
      </w:pPr>
    </w:p>
    <w:p w:rsidR="00C84974" w:rsidRPr="00C84974" w:rsidRDefault="00C84974" w:rsidP="00963E17">
      <w:pPr>
        <w:spacing w:after="0" w:line="240" w:lineRule="auto"/>
        <w:rPr>
          <w:rFonts w:ascii="Times New Roman" w:eastAsia="Times New Roman" w:hAnsi="Times New Roman" w:cs="Times New Roman"/>
          <w:b/>
          <w:sz w:val="24"/>
          <w:szCs w:val="24"/>
          <w:u w:val="single"/>
          <w:lang w:val="de-DE" w:eastAsia="ru-RU"/>
        </w:rPr>
      </w:pPr>
    </w:p>
    <w:p w:rsidR="00C84974" w:rsidRPr="00C84974" w:rsidRDefault="00C84974" w:rsidP="00963E17">
      <w:pPr>
        <w:spacing w:after="0" w:line="240" w:lineRule="auto"/>
        <w:rPr>
          <w:rFonts w:ascii="Times New Roman" w:eastAsia="Times New Roman" w:hAnsi="Times New Roman" w:cs="Times New Roman"/>
          <w:b/>
          <w:sz w:val="24"/>
          <w:szCs w:val="24"/>
          <w:u w:val="single"/>
          <w:lang w:val="de-DE" w:eastAsia="ru-RU"/>
        </w:rPr>
      </w:pPr>
    </w:p>
    <w:p w:rsidR="00C84974" w:rsidRPr="00C84974" w:rsidRDefault="00C84974" w:rsidP="00963E17">
      <w:pPr>
        <w:spacing w:after="0" w:line="240" w:lineRule="auto"/>
        <w:rPr>
          <w:rFonts w:ascii="Times New Roman" w:eastAsia="Times New Roman" w:hAnsi="Times New Roman" w:cs="Times New Roman"/>
          <w:b/>
          <w:sz w:val="24"/>
          <w:szCs w:val="24"/>
          <w:u w:val="single"/>
          <w:lang w:val="de-DE" w:eastAsia="ru-RU"/>
        </w:rPr>
      </w:pPr>
    </w:p>
    <w:p w:rsidR="00C84974" w:rsidRPr="00C84974" w:rsidRDefault="00C84974" w:rsidP="00963E17">
      <w:pPr>
        <w:spacing w:after="0" w:line="240" w:lineRule="auto"/>
        <w:rPr>
          <w:rFonts w:ascii="Times New Roman" w:eastAsia="Times New Roman" w:hAnsi="Times New Roman" w:cs="Times New Roman"/>
          <w:b/>
          <w:sz w:val="24"/>
          <w:szCs w:val="24"/>
          <w:u w:val="single"/>
          <w:lang w:val="de-DE" w:eastAsia="ru-RU"/>
        </w:rPr>
      </w:pPr>
    </w:p>
    <w:p w:rsidR="00C84974" w:rsidRPr="00C84974" w:rsidRDefault="00C84974" w:rsidP="00963E17">
      <w:pPr>
        <w:spacing w:after="0" w:line="240" w:lineRule="auto"/>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Тест по теме «Футурум 1»</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I. Вставь нужную форму глагола.</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 mich im Ferienlager erholen.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wirde</w:t>
      </w:r>
      <w:r w:rsidRPr="00C84974">
        <w:rPr>
          <w:rFonts w:ascii="Times New Roman" w:eastAsia="Times New Roman" w:hAnsi="Times New Roman" w:cs="Times New Roman"/>
          <w:color w:val="000000"/>
          <w:sz w:val="24"/>
          <w:szCs w:val="24"/>
          <w:lang w:val="de-DE" w:eastAsia="ru-RU"/>
        </w:rPr>
        <w:br/>
        <w:t>b) wird</w:t>
      </w:r>
      <w:r w:rsidRPr="00C84974">
        <w:rPr>
          <w:rFonts w:ascii="Times New Roman" w:eastAsia="Times New Roman" w:hAnsi="Times New Roman" w:cs="Times New Roman"/>
          <w:color w:val="000000"/>
          <w:sz w:val="24"/>
          <w:szCs w:val="24"/>
          <w:lang w:val="de-DE" w:eastAsia="ru-RU"/>
        </w:rPr>
        <w:br/>
        <w:t>c) werde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Meine Freunde … Geflugel futtern.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werden</w:t>
      </w:r>
      <w:r w:rsidRPr="00C84974">
        <w:rPr>
          <w:rFonts w:ascii="Times New Roman" w:eastAsia="Times New Roman" w:hAnsi="Times New Roman" w:cs="Times New Roman"/>
          <w:color w:val="000000"/>
          <w:sz w:val="24"/>
          <w:szCs w:val="24"/>
          <w:lang w:val="de-DE" w:eastAsia="ru-RU"/>
        </w:rPr>
        <w:br/>
        <w:t>b) wirden</w:t>
      </w:r>
      <w:r w:rsidRPr="00C84974">
        <w:rPr>
          <w:rFonts w:ascii="Times New Roman" w:eastAsia="Times New Roman" w:hAnsi="Times New Roman" w:cs="Times New Roman"/>
          <w:color w:val="000000"/>
          <w:sz w:val="24"/>
          <w:szCs w:val="24"/>
          <w:lang w:val="de-DE" w:eastAsia="ru-RU"/>
        </w:rPr>
        <w:br/>
        <w:t>c) wurden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Was …… der Junge auf dem Feld machen?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wirt</w:t>
      </w:r>
      <w:r w:rsidRPr="00C84974">
        <w:rPr>
          <w:rFonts w:ascii="Times New Roman" w:eastAsia="Times New Roman" w:hAnsi="Times New Roman" w:cs="Times New Roman"/>
          <w:color w:val="000000"/>
          <w:sz w:val="24"/>
          <w:szCs w:val="24"/>
          <w:lang w:val="de-DE" w:eastAsia="ru-RU"/>
        </w:rPr>
        <w:br/>
        <w:t>b) werdet</w:t>
      </w:r>
      <w:r w:rsidRPr="00C84974">
        <w:rPr>
          <w:rFonts w:ascii="Times New Roman" w:eastAsia="Times New Roman" w:hAnsi="Times New Roman" w:cs="Times New Roman"/>
          <w:color w:val="000000"/>
          <w:sz w:val="24"/>
          <w:szCs w:val="24"/>
          <w:lang w:val="de-DE" w:eastAsia="ru-RU"/>
        </w:rPr>
        <w:br/>
        <w:t>c) wird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Meine Freundin … heute Abend singen.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wird</w:t>
      </w:r>
      <w:r w:rsidRPr="00C84974">
        <w:rPr>
          <w:rFonts w:ascii="Times New Roman" w:eastAsia="Times New Roman" w:hAnsi="Times New Roman" w:cs="Times New Roman"/>
          <w:color w:val="000000"/>
          <w:sz w:val="24"/>
          <w:szCs w:val="24"/>
          <w:lang w:val="de-DE" w:eastAsia="ru-RU"/>
        </w:rPr>
        <w:br/>
        <w:t>b) werdet</w:t>
      </w:r>
      <w:r w:rsidRPr="00C84974">
        <w:rPr>
          <w:rFonts w:ascii="Times New Roman" w:eastAsia="Times New Roman" w:hAnsi="Times New Roman" w:cs="Times New Roman"/>
          <w:color w:val="000000"/>
          <w:sz w:val="24"/>
          <w:szCs w:val="24"/>
          <w:lang w:val="de-DE" w:eastAsia="ru-RU"/>
        </w:rPr>
        <w:br/>
        <w:t>c) werde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Wie …… es diesen Sommer sein?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a) werdet</w:t>
      </w:r>
      <w:r w:rsidRPr="00C84974">
        <w:rPr>
          <w:rFonts w:ascii="Times New Roman" w:eastAsia="Times New Roman" w:hAnsi="Times New Roman" w:cs="Times New Roman"/>
          <w:color w:val="000000"/>
          <w:sz w:val="24"/>
          <w:szCs w:val="24"/>
          <w:lang w:val="de-DE" w:eastAsia="ru-RU"/>
        </w:rPr>
        <w:br/>
        <w:t>b) wirt</w:t>
      </w:r>
      <w:r w:rsidRPr="00C84974">
        <w:rPr>
          <w:rFonts w:ascii="Times New Roman" w:eastAsia="Times New Roman" w:hAnsi="Times New Roman" w:cs="Times New Roman"/>
          <w:color w:val="000000"/>
          <w:sz w:val="24"/>
          <w:szCs w:val="24"/>
          <w:lang w:val="de-DE" w:eastAsia="ru-RU"/>
        </w:rPr>
        <w:br/>
        <w:t>c) wird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II. Напиши предложения в форме Futurum.</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sorge fur Haustiere.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Die Studentin fahrt im Ausland.</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Die Kinder futtern Schweine.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Kolja pflanzt Gemuse.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Ihr arbeitet im Garten.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6. Er hilft seiner Mutter im Haushalt.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7. Ich weib alles gut.</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8. Unsere Famillie verbringt diesen Sommer im Suden.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9. Alle baden gern.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10. Du machst interessante Ausfluge.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III. Ubersetzte!</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1. Мы будем писать сочинение.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2. Вечером поедем в театр.</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3. Учитель будет показывать нам новые фотографии.</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4. Мой брат поедет на юг.</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eastAsia="ru-RU"/>
        </w:rPr>
        <w:t>5. После школы мы будем помогать маме.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p>
    <w:p w:rsidR="00C84974" w:rsidRPr="00C84974" w:rsidRDefault="00C84974" w:rsidP="00963E17">
      <w:pPr>
        <w:shd w:val="clear" w:color="auto" w:fill="FFFFFF"/>
        <w:spacing w:after="0" w:line="240" w:lineRule="auto"/>
        <w:rPr>
          <w:rFonts w:ascii="Times New Roman" w:eastAsia="Times New Roman" w:hAnsi="Times New Roman" w:cs="Times New Roman"/>
          <w:b/>
          <w:color w:val="000000"/>
          <w:sz w:val="24"/>
          <w:szCs w:val="24"/>
          <w:u w:val="single"/>
          <w:lang w:eastAsia="ru-RU"/>
        </w:rPr>
      </w:pPr>
      <w:r w:rsidRPr="00C84974">
        <w:rPr>
          <w:rFonts w:ascii="Times New Roman" w:eastAsia="Times New Roman" w:hAnsi="Times New Roman" w:cs="Times New Roman"/>
          <w:b/>
          <w:color w:val="000000"/>
          <w:sz w:val="24"/>
          <w:szCs w:val="24"/>
          <w:u w:val="single"/>
          <w:lang w:eastAsia="ru-RU"/>
        </w:rPr>
        <w:t>Карточка</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Вставь модальные глаголы, данные в скобках, в нужном лице и числе.</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Ich … zu meinen Eltern fahren. (wollen)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 Sie … schon gut deutsch sprechen. (konnen)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Wir … viel lernen. (mussen)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Er … seinen Schlussel nicht finden. (konnen)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color w:val="000000"/>
          <w:sz w:val="24"/>
          <w:szCs w:val="24"/>
          <w:lang w:val="de-DE" w:eastAsia="ru-RU"/>
        </w:rPr>
        <w:t xml:space="preserve">5. Anna … in Bonn aussteigen. </w:t>
      </w:r>
      <w:r w:rsidRPr="00C84974">
        <w:rPr>
          <w:rFonts w:ascii="Times New Roman" w:eastAsia="Times New Roman" w:hAnsi="Times New Roman" w:cs="Times New Roman"/>
          <w:color w:val="000000"/>
          <w:sz w:val="24"/>
          <w:szCs w:val="24"/>
          <w:lang w:eastAsia="ru-RU"/>
        </w:rPr>
        <w:t>(wollen)</w:t>
      </w:r>
    </w:p>
    <w:p w:rsidR="00C84974" w:rsidRPr="00C84974" w:rsidRDefault="00C84974" w:rsidP="00963E17">
      <w:pPr>
        <w:spacing w:after="0" w:line="240" w:lineRule="auto"/>
        <w:rPr>
          <w:rFonts w:ascii="Times New Roman" w:eastAsia="Times New Roman" w:hAnsi="Times New Roman" w:cs="Times New Roman"/>
          <w:b/>
          <w:sz w:val="24"/>
          <w:szCs w:val="24"/>
          <w:u w:val="single"/>
          <w:lang w:eastAsia="ru-RU"/>
        </w:rPr>
      </w:pPr>
    </w:p>
    <w:p w:rsidR="00C84974" w:rsidRPr="00C84974" w:rsidRDefault="00C84974" w:rsidP="00963E17">
      <w:pPr>
        <w:spacing w:after="0" w:line="240" w:lineRule="auto"/>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Тест по теме «Неопределённо-личное местоимение  ман»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eastAsia="ru-RU"/>
        </w:rPr>
      </w:pPr>
      <w:r w:rsidRPr="00C84974">
        <w:rPr>
          <w:rFonts w:ascii="Times New Roman" w:eastAsia="Times New Roman" w:hAnsi="Times New Roman" w:cs="Times New Roman"/>
          <w:b/>
          <w:bCs/>
          <w:color w:val="000000"/>
          <w:sz w:val="24"/>
          <w:szCs w:val="24"/>
          <w:lang w:eastAsia="ru-RU"/>
        </w:rPr>
        <w:t>Поставь глагол, данный в скобках, в нужном лице и числе в Prasens.</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 Wie … man Dresden? (nennen)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lastRenderedPageBreak/>
        <w:t>2. Was …… man hier? (bauen)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3. Was …… man den Touristen? (zeigen)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4. Womit …… man zum Bahnhof? (fahren)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5. Womit … man zum Bahnhof fahren? (konnen)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6. Man … hier Rosen? (pflanzen)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7. Man … diese Stadt viele Jahrhunderte. (bewundern)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8. Was …… man uber den Roten Platz? (erzahlen)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9. ……… man mit der Strassenbahn zum Marktplatz? (kommen)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10. Worauf … man hier? (warten)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11. Man ……….. hier nicht spielen. (durfen)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12. Man …… besser zohoren. (mussen)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13. Man ……… heute kurze Kleider. (tragen)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14. Im Warenhaus …… man verschiedene Waren. (kaufen).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15. Hier …… man nicht parken. (durfen)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16. Wo … man telefonieren? (konnen)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17. Was …. man uber sie? (sagen)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18. …… man hier deutsch oder franzosisch? (sprechen)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19. Man … oft die Brille zu Hause. (vergessen)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20. Hier … man Tee. (trinken)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21. Man … hier bis 16 Uhr. (arbeiten)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22. In der Schule … man. (lernen)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23. Man … an der Universitat. (studieren)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24. Was … man hier gefunden? (haben)</w:t>
      </w:r>
    </w:p>
    <w:p w:rsidR="00C84974" w:rsidRPr="00C84974" w:rsidRDefault="00C84974" w:rsidP="00963E17">
      <w:pPr>
        <w:shd w:val="clear" w:color="auto" w:fill="FFFFFF"/>
        <w:spacing w:after="0" w:line="240" w:lineRule="auto"/>
        <w:rPr>
          <w:rFonts w:ascii="Times New Roman" w:eastAsia="Times New Roman" w:hAnsi="Times New Roman" w:cs="Times New Roman"/>
          <w:color w:val="000000"/>
          <w:sz w:val="24"/>
          <w:szCs w:val="24"/>
          <w:lang w:val="de-DE" w:eastAsia="ru-RU"/>
        </w:rPr>
      </w:pPr>
      <w:r w:rsidRPr="00C84974">
        <w:rPr>
          <w:rFonts w:ascii="Times New Roman" w:eastAsia="Times New Roman" w:hAnsi="Times New Roman" w:cs="Times New Roman"/>
          <w:color w:val="000000"/>
          <w:sz w:val="24"/>
          <w:szCs w:val="24"/>
          <w:lang w:val="de-DE" w:eastAsia="ru-RU"/>
        </w:rPr>
        <w:t>25. Wann … man diesen Wettbewerb durchgefuhrt? (haben)</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tbl>
      <w:tblPr>
        <w:tblW w:w="5752" w:type="dxa"/>
        <w:tblInd w:w="-30"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tblPr>
      <w:tblGrid>
        <w:gridCol w:w="2043"/>
        <w:gridCol w:w="2198"/>
        <w:gridCol w:w="1512"/>
      </w:tblGrid>
      <w:tr w:rsidR="00C84974" w:rsidRPr="00C84974" w:rsidTr="00A251A2">
        <w:trPr>
          <w:trHeight w:val="473"/>
        </w:trPr>
        <w:tc>
          <w:tcPr>
            <w:tcW w:w="2158"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Наименование объектов контроля и оценки</w:t>
            </w:r>
          </w:p>
        </w:tc>
        <w:tc>
          <w:tcPr>
            <w:tcW w:w="1599"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Основные показатели оценки результата</w:t>
            </w:r>
          </w:p>
        </w:tc>
        <w:tc>
          <w:tcPr>
            <w:tcW w:w="1244"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Оценка</w:t>
            </w:r>
          </w:p>
        </w:tc>
      </w:tr>
      <w:tr w:rsidR="00C84974" w:rsidRPr="00C84974" w:rsidTr="00A251A2">
        <w:trPr>
          <w:trHeight w:val="2176"/>
        </w:trPr>
        <w:tc>
          <w:tcPr>
            <w:tcW w:w="2158"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У 1. 1.Умение</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общаться (устно и письменно) на иностранном языке на профессиональные и повседневные темы;</w:t>
            </w:r>
          </w:p>
        </w:tc>
        <w:tc>
          <w:tcPr>
            <w:tcW w:w="1599"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 кратко передавать содержание полученной информации;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рассказывать о себе, своем окружении, своих планах, обосновывая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свои намерения/поступки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c>
        <w:tc>
          <w:tcPr>
            <w:tcW w:w="1244" w:type="pct"/>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ind w:left="720"/>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5        баллов</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За безошибочные ответы на  50%  вопросов – 3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безошибочные ответы на 70 % вопросов – 4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безошибочные ответы на 75% - 100% вопросов – 5 баллов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bl>
      <w:tblPr>
        <w:tblW w:w="7313" w:type="dxa"/>
        <w:tblBorders>
          <w:top w:val="outset" w:sz="6" w:space="0" w:color="auto"/>
          <w:left w:val="outset" w:sz="6" w:space="0" w:color="auto"/>
          <w:bottom w:val="outset" w:sz="6" w:space="0" w:color="auto"/>
          <w:right w:val="outset" w:sz="6" w:space="0" w:color="auto"/>
        </w:tblBorders>
        <w:shd w:val="clear" w:color="auto" w:fill="F4F4F4"/>
        <w:tblCellMar>
          <w:left w:w="0" w:type="dxa"/>
          <w:right w:w="0" w:type="dxa"/>
        </w:tblCellMar>
        <w:tblLook w:val="04A0"/>
      </w:tblPr>
      <w:tblGrid>
        <w:gridCol w:w="3155"/>
        <w:gridCol w:w="2339"/>
        <w:gridCol w:w="1819"/>
      </w:tblGrid>
      <w:tr w:rsidR="00C84974" w:rsidRPr="00C84974" w:rsidTr="00A251A2">
        <w:trPr>
          <w:trHeight w:val="572"/>
        </w:trPr>
        <w:tc>
          <w:tcPr>
            <w:tcW w:w="3155"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Наименование объектов контроля и оценки</w:t>
            </w:r>
          </w:p>
        </w:tc>
        <w:tc>
          <w:tcPr>
            <w:tcW w:w="233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Основные показатели оценки результата</w:t>
            </w:r>
          </w:p>
        </w:tc>
        <w:tc>
          <w:tcPr>
            <w:tcW w:w="181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Оценка</w:t>
            </w:r>
          </w:p>
        </w:tc>
      </w:tr>
      <w:tr w:rsidR="00C84974" w:rsidRPr="00C84974" w:rsidTr="00A251A2">
        <w:trPr>
          <w:trHeight w:val="2401"/>
        </w:trPr>
        <w:tc>
          <w:tcPr>
            <w:tcW w:w="3155"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У 2. Умение переводить (со словарём) иностранные тексты профессиональной направленности</w:t>
            </w:r>
          </w:p>
        </w:tc>
        <w:tc>
          <w:tcPr>
            <w:tcW w:w="233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 </w:t>
            </w:r>
            <w:r w:rsidRPr="00C84974">
              <w:rPr>
                <w:rFonts w:ascii="Times New Roman" w:eastAsia="Times New Roman" w:hAnsi="Times New Roman" w:cs="Times New Roman"/>
                <w:sz w:val="24"/>
                <w:szCs w:val="24"/>
                <w:lang w:eastAsia="ru-RU"/>
              </w:rPr>
              <w:t>использовать  разного типа двуязычные и одноязычные словари профессиональной направленности.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извлекать и обобщать информацию из профессиональных источников (журналы, письма, контракты, договора)</w:t>
            </w:r>
          </w:p>
        </w:tc>
        <w:tc>
          <w:tcPr>
            <w:tcW w:w="1819"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баллов</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безошибочный перевод  50%  текста – 3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безошибочный перевод  70 % текста – 4 балла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За безошибочный  перевод 75% - 100% текста – 5 баллов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Шкала оценки образовательных достижений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tbl>
      <w:tblPr>
        <w:tblW w:w="8681" w:type="dxa"/>
        <w:shd w:val="clear" w:color="auto" w:fill="F4F4F4"/>
        <w:tblCellMar>
          <w:left w:w="0" w:type="dxa"/>
          <w:right w:w="0" w:type="dxa"/>
        </w:tblCellMar>
        <w:tblLook w:val="04A0"/>
      </w:tblPr>
      <w:tblGrid>
        <w:gridCol w:w="4091"/>
        <w:gridCol w:w="2254"/>
        <w:gridCol w:w="2336"/>
      </w:tblGrid>
      <w:tr w:rsidR="00C84974" w:rsidRPr="00C84974" w:rsidTr="00A251A2">
        <w:trPr>
          <w:trHeight w:val="240"/>
        </w:trPr>
        <w:tc>
          <w:tcPr>
            <w:tcW w:w="4091" w:type="dxa"/>
            <w:vMerge w:val="restart"/>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Процент результативности (правильных ответов)</w:t>
            </w:r>
          </w:p>
        </w:tc>
        <w:tc>
          <w:tcPr>
            <w:tcW w:w="4590" w:type="dxa"/>
            <w:gridSpan w:val="2"/>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Оценка уровня подготовки</w:t>
            </w:r>
          </w:p>
        </w:tc>
      </w:tr>
      <w:tr w:rsidR="00C84974" w:rsidRPr="00C84974" w:rsidTr="00A251A2">
        <w:trPr>
          <w:trHeight w:val="343"/>
        </w:trPr>
        <w:tc>
          <w:tcPr>
            <w:tcW w:w="0" w:type="auto"/>
            <w:vMerge/>
            <w:shd w:val="clear" w:color="auto" w:fill="F4F4F4"/>
            <w:vAlign w:val="center"/>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балл (отметка)</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вербальный аналог</w:t>
            </w:r>
          </w:p>
        </w:tc>
      </w:tr>
      <w:tr w:rsidR="00C84974" w:rsidRPr="00C84974" w:rsidTr="00A251A2">
        <w:trPr>
          <w:trHeight w:val="223"/>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90 ÷ 100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Отлично</w:t>
            </w:r>
          </w:p>
        </w:tc>
      </w:tr>
      <w:tr w:rsidR="00C84974" w:rsidRPr="00C84974" w:rsidTr="00A251A2">
        <w:trPr>
          <w:trHeight w:val="154"/>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70 ÷ 90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Хорошо</w:t>
            </w:r>
          </w:p>
        </w:tc>
      </w:tr>
      <w:tr w:rsidR="00C84974" w:rsidRPr="00C84974" w:rsidTr="00A251A2">
        <w:trPr>
          <w:trHeight w:val="240"/>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50 ÷ 70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удовлетворительно</w:t>
            </w:r>
          </w:p>
        </w:tc>
      </w:tr>
      <w:tr w:rsidR="00C84974" w:rsidRPr="00C84974" w:rsidTr="00A251A2">
        <w:trPr>
          <w:trHeight w:val="326"/>
        </w:trPr>
        <w:tc>
          <w:tcPr>
            <w:tcW w:w="4091"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менее 50</w:t>
            </w:r>
          </w:p>
        </w:tc>
        <w:tc>
          <w:tcPr>
            <w:tcW w:w="2254" w:type="dxa"/>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0" w:type="auto"/>
            <w:shd w:val="clear" w:color="auto" w:fill="auto"/>
            <w:tcMar>
              <w:top w:w="45" w:type="dxa"/>
              <w:left w:w="45" w:type="dxa"/>
              <w:bottom w:w="45" w:type="dxa"/>
              <w:right w:w="45" w:type="dxa"/>
            </w:tcMar>
            <w:vAlign w:val="center"/>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неудовлетворительно</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hanging="567"/>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Оценочные и методическиематериалы</w:t>
      </w:r>
    </w:p>
    <w:p w:rsidR="00C84974" w:rsidRPr="00C84974" w:rsidRDefault="00C84974" w:rsidP="00963E17">
      <w:pPr>
        <w:spacing w:after="0" w:line="240" w:lineRule="auto"/>
        <w:ind w:left="851" w:hanging="567"/>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по физике</w:t>
      </w:r>
    </w:p>
    <w:p w:rsidR="00C84974" w:rsidRPr="00C84974" w:rsidRDefault="00C84974" w:rsidP="00963E17">
      <w:pPr>
        <w:spacing w:after="0" w:line="240" w:lineRule="auto"/>
        <w:ind w:left="851" w:hanging="567"/>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10 класс</w:t>
      </w:r>
    </w:p>
    <w:p w:rsidR="00C84974" w:rsidRPr="00C84974" w:rsidRDefault="00C84974" w:rsidP="00963E17">
      <w:pPr>
        <w:spacing w:after="0" w:line="240" w:lineRule="auto"/>
        <w:ind w:left="851" w:hanging="567"/>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 Зачетные работы</w:t>
      </w: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«Кинематика»</w:t>
      </w:r>
    </w:p>
    <w:p w:rsidR="00C84974" w:rsidRPr="00C84974" w:rsidRDefault="00C84974" w:rsidP="00963E17">
      <w:pPr>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1. Сколько времени пассажир, сидящий у окна поезда, идущего со скоростью 54 км/ч, будет видеть проходящий мимо него встречный поезд, скорость которого 36 км/ч? Длина поезда 250 м.</w:t>
      </w:r>
    </w:p>
    <w:p w:rsidR="00C84974" w:rsidRPr="00C84974" w:rsidRDefault="00C84974" w:rsidP="00963E17">
      <w:pPr>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Автомобиль движется со скоростью 72 км/ч. Определите ускорение автомобиля, если через 20 с он остановится.</w:t>
      </w:r>
    </w:p>
    <w:p w:rsidR="00C84974" w:rsidRPr="00C84974" w:rsidRDefault="00C84974" w:rsidP="00963E17">
      <w:pPr>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За какое время автомобиль, двигаясь из состояния покоя с ускорением 0,6 м/с</w:t>
      </w:r>
      <w:r w:rsidRPr="00C84974">
        <w:rPr>
          <w:rFonts w:ascii="Times New Roman" w:eastAsia="Times New Roman" w:hAnsi="Times New Roman" w:cs="Times New Roman"/>
          <w:sz w:val="24"/>
          <w:szCs w:val="24"/>
          <w:vertAlign w:val="superscript"/>
          <w:lang w:eastAsia="ru-RU"/>
        </w:rPr>
        <w:t xml:space="preserve">2 </w:t>
      </w:r>
      <w:r w:rsidRPr="00C84974">
        <w:rPr>
          <w:rFonts w:ascii="Times New Roman" w:eastAsia="Times New Roman" w:hAnsi="Times New Roman" w:cs="Times New Roman"/>
          <w:sz w:val="24"/>
          <w:szCs w:val="24"/>
          <w:lang w:eastAsia="ru-RU"/>
        </w:rPr>
        <w:t>, пройдет 30 м?</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4. Тело упало с высоты 45 м. Каково время падения тела?</w:t>
      </w:r>
      <w:r w:rsidRPr="00C84974">
        <w:rPr>
          <w:rFonts w:ascii="Times New Roman" w:eastAsia="Times New Roman" w:hAnsi="Times New Roman" w:cs="Times New Roman"/>
          <w:sz w:val="24"/>
          <w:szCs w:val="24"/>
          <w:lang w:eastAsia="ru-RU"/>
        </w:rPr>
        <w:tab/>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5.Самолет на скорости 360 км/ч делает петлю Нестерова радиусом 400 м. Определите центростремительное ускорение самолета.</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Чему равны частота и период колеса ветродвигателя, если за 2 мин колесо сделало 50 оборотов?</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 Камень, брошенный горизонтально с высоты 2 м над землей, упал на расстоянии 7 м. Найдите начальную и конечную скорости мяча.</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8. Определите частоту вращения колес поезда, имеющих диаметр 1,5 м, при скорости поезда 72 км/ч.</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"Динамика. Силы в природе"</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Определите, с каким наибольшим ускорением можно поднимать груз массой 120 кг, чтобы канат, выдерживающий максимальную нагрузку 2000 Н, не разорвался?</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Чему равна сила трения, если после толчка вагон массой 20 т остановился через 50 с, пройдя расстояние 125 м?</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 одному концу веревки, перекинутой через блок, подвешен груз массой 10 кг. С какой силой надо тянуть за другой конец веревки, чтобы груз поднимался с ускорением 2 м/с</w:t>
      </w:r>
      <w:r w:rsidRPr="00C84974">
        <w:rPr>
          <w:rFonts w:ascii="Times New Roman" w:eastAsia="Times New Roman" w:hAnsi="Times New Roman" w:cs="Times New Roman"/>
          <w:sz w:val="24"/>
          <w:szCs w:val="24"/>
          <w:vertAlign w:val="superscript"/>
          <w:lang w:eastAsia="ru-RU"/>
        </w:rPr>
        <w:t xml:space="preserve">2 </w:t>
      </w:r>
      <w:r w:rsidRPr="00C84974">
        <w:rPr>
          <w:rFonts w:ascii="Times New Roman" w:eastAsia="Times New Roman" w:hAnsi="Times New Roman" w:cs="Times New Roman"/>
          <w:sz w:val="24"/>
          <w:szCs w:val="24"/>
          <w:lang w:eastAsia="ru-RU"/>
        </w:rPr>
        <w:t>?</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Рассчитайте силу, которая необходима для равномерного подъема вагонетки массой 600 кг по эстакаде с углом наклона 20º. Трением пренебречь.</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5. Каков вес груза массой 10 кг, находящегося на подставке, движущейся вверх с ускорением </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2,5 м/с</w:t>
      </w:r>
      <w:r w:rsidRPr="00C84974">
        <w:rPr>
          <w:rFonts w:ascii="Times New Roman" w:eastAsia="Times New Roman" w:hAnsi="Times New Roman" w:cs="Times New Roman"/>
          <w:sz w:val="24"/>
          <w:szCs w:val="24"/>
          <w:vertAlign w:val="superscript"/>
          <w:lang w:eastAsia="ru-RU"/>
        </w:rPr>
        <w:t>2</w:t>
      </w:r>
      <w:r w:rsidRPr="00C84974">
        <w:rPr>
          <w:rFonts w:ascii="Times New Roman" w:eastAsia="Times New Roman" w:hAnsi="Times New Roman" w:cs="Times New Roman"/>
          <w:sz w:val="24"/>
          <w:szCs w:val="24"/>
          <w:lang w:eastAsia="ru-RU"/>
        </w:rPr>
        <w:t xml:space="preserve">  ?</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Мальчик массой 50 кг качается на качелях, длина подвеса которых равна 4 м. С какой силой он давит на сиденье при прохождении среднего положения со скоростью 6 м/с ?</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 К пружине жесткостью 300 Н/м подвешена гиря массой 600 г. Чему равно удлинение пружины в случае, когда гиря поднимается вертикально вверх с ускорением 0,2 м/с</w:t>
      </w:r>
      <w:r w:rsidRPr="00C84974">
        <w:rPr>
          <w:rFonts w:ascii="Times New Roman" w:eastAsia="Times New Roman" w:hAnsi="Times New Roman" w:cs="Times New Roman"/>
          <w:sz w:val="24"/>
          <w:szCs w:val="24"/>
          <w:vertAlign w:val="superscript"/>
          <w:lang w:eastAsia="ru-RU"/>
        </w:rPr>
        <w:t xml:space="preserve">2 </w:t>
      </w:r>
      <w:r w:rsidRPr="00C84974">
        <w:rPr>
          <w:rFonts w:ascii="Times New Roman" w:eastAsia="Times New Roman" w:hAnsi="Times New Roman" w:cs="Times New Roman"/>
          <w:sz w:val="24"/>
          <w:szCs w:val="24"/>
          <w:lang w:eastAsia="ru-RU"/>
        </w:rPr>
        <w:t>?</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«Законы сохранения в механике»</w:t>
      </w:r>
    </w:p>
    <w:p w:rsidR="00C84974" w:rsidRPr="00C84974" w:rsidRDefault="00C84974" w:rsidP="00963E17">
      <w:pPr>
        <w:spacing w:after="0" w:line="240" w:lineRule="auto"/>
        <w:ind w:left="851" w:right="283" w:hanging="567"/>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№1</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Какая работа должна быть совершена для остановки автомобиля массой 5 т, движущегося со скоростью 72 км/с?</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Определить полную механическую энергию космического корабля массой 2 т, движущегося на высоте 300 км со скоростью 20м/с.</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Какую скорость должен иметь паровой молот массой 1470 кг, чтобы его энергия в момент удара была равна 2940 Дж?</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Пружину школьного динамометра растянули на 5 см. Коэффициент упругости пружины равен  40 Н/м. Чему равна потенциальная энергия растянутой пружины? </w:t>
      </w:r>
    </w:p>
    <w:p w:rsidR="00C84974" w:rsidRPr="00C84974" w:rsidRDefault="00C84974" w:rsidP="00963E17">
      <w:pPr>
        <w:spacing w:after="0" w:line="240" w:lineRule="auto"/>
        <w:ind w:left="851" w:right="283" w:hanging="567"/>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№2</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Пуля массой 10 г влетает в доску толщиной 5 см со скоростью 800 м/с и вылетает из неё со скоростью 100м/с.  Какова сила сопротивления, действующая на пулю внутри доски.</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Мяч брошен вертикально вверх со скоростью 16 м/с. На какой высоте его кинетическая энергия будет равна потенциальной энергии?</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С какой скоростью надо бросить мяч вниз с высоты 3 м, чтобы после удара о землю он подпрыгнул на высоту 8 м. Удар о землю считать абсолютно упругим.</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При подготовке игрушечного пистолета к выстрелу пружину с коэффициентом жесткости 800 Н/м сжали на 5 см.  Какую скорость приобретет пуля массой 20 г при выстреле в горизонтальном направлении?</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"Основы МКТ идеального газа"</w:t>
      </w:r>
    </w:p>
    <w:p w:rsidR="00C84974" w:rsidRPr="00C84974" w:rsidRDefault="00C84974" w:rsidP="00963E17">
      <w:pPr>
        <w:tabs>
          <w:tab w:val="left" w:pos="9072"/>
        </w:tabs>
        <w:spacing w:after="0" w:line="240" w:lineRule="auto"/>
        <w:ind w:left="851" w:right="283" w:hanging="567"/>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Вариант №1</w:t>
      </w:r>
    </w:p>
    <w:p w:rsidR="00C84974" w:rsidRPr="00C84974" w:rsidRDefault="00C84974" w:rsidP="00963E17">
      <w:pPr>
        <w:tabs>
          <w:tab w:val="left" w:pos="142"/>
          <w:tab w:val="left" w:pos="9356"/>
        </w:tabs>
        <w:spacing w:after="0" w:line="240" w:lineRule="auto"/>
        <w:ind w:left="851" w:right="-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В сосуде вместимостью 5∙10</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 xml:space="preserve"> м</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 xml:space="preserve">  находится водород массой 1 кг под давлением 2∙10</w:t>
      </w:r>
      <w:r w:rsidRPr="00C84974">
        <w:rPr>
          <w:rFonts w:ascii="Times New Roman" w:eastAsia="Times New Roman" w:hAnsi="Times New Roman" w:cs="Times New Roman"/>
          <w:sz w:val="24"/>
          <w:szCs w:val="24"/>
          <w:vertAlign w:val="superscript"/>
          <w:lang w:eastAsia="ru-RU"/>
        </w:rPr>
        <w:t>5</w:t>
      </w:r>
      <w:r w:rsidRPr="00C84974">
        <w:rPr>
          <w:rFonts w:ascii="Times New Roman" w:eastAsia="Times New Roman" w:hAnsi="Times New Roman" w:cs="Times New Roman"/>
          <w:sz w:val="24"/>
          <w:szCs w:val="24"/>
          <w:lang w:eastAsia="ru-RU"/>
        </w:rPr>
        <w:t xml:space="preserve"> Па. Чему равна средняя кинетическая энергия поступательного движения молекул?                                                                 2. В баллоне вместимостью 5∙10</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м</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 xml:space="preserve"> находится 1 моль газа. Какова концентрация молекул в баллоне?</w:t>
      </w:r>
    </w:p>
    <w:p w:rsidR="00C84974" w:rsidRPr="00C84974" w:rsidRDefault="00C84974" w:rsidP="00963E17">
      <w:pPr>
        <w:tabs>
          <w:tab w:val="left" w:pos="142"/>
          <w:tab w:val="left" w:pos="9356"/>
        </w:tabs>
        <w:spacing w:after="0" w:line="240" w:lineRule="auto"/>
        <w:ind w:left="851" w:right="-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Чему равен оббьем, который занимает водород массой 1 кг при температуре 27˚С и давлении 100 кПа?                                                                                                                                                                       4. Изменится ли давление идеального газа на стенки сосуда,  если концентрация его молекул уменьшится в четыре раз, а средняя квадратичная скорость молекул увеличится в четыре раза? </w:t>
      </w:r>
    </w:p>
    <w:p w:rsidR="00C84974" w:rsidRPr="00C84974" w:rsidRDefault="00C84974" w:rsidP="00963E17">
      <w:pPr>
        <w:tabs>
          <w:tab w:val="left" w:pos="142"/>
          <w:tab w:val="left" w:pos="9072"/>
        </w:tabs>
        <w:spacing w:after="0" w:line="240" w:lineRule="auto"/>
        <w:ind w:left="851" w:right="283" w:hanging="567"/>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№2</w:t>
      </w:r>
    </w:p>
    <w:p w:rsidR="00C84974" w:rsidRPr="00C84974" w:rsidRDefault="00C84974" w:rsidP="00963E17">
      <w:pPr>
        <w:tabs>
          <w:tab w:val="left" w:pos="142"/>
          <w:tab w:val="left" w:pos="9072"/>
        </w:tabs>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Кислород массой 0,32 кг занимает объем 2∙10</w:t>
      </w:r>
      <w:r w:rsidRPr="00C84974">
        <w:rPr>
          <w:rFonts w:ascii="Times New Roman" w:eastAsia="Times New Roman" w:hAnsi="Times New Roman" w:cs="Times New Roman"/>
          <w:sz w:val="24"/>
          <w:szCs w:val="24"/>
          <w:vertAlign w:val="superscript"/>
          <w:lang w:eastAsia="ru-RU"/>
        </w:rPr>
        <w:t xml:space="preserve">3 </w:t>
      </w:r>
      <w:r w:rsidRPr="00C84974">
        <w:rPr>
          <w:rFonts w:ascii="Times New Roman" w:eastAsia="Times New Roman" w:hAnsi="Times New Roman" w:cs="Times New Roman"/>
          <w:sz w:val="24"/>
          <w:szCs w:val="24"/>
          <w:lang w:eastAsia="ru-RU"/>
        </w:rPr>
        <w:t>м</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 Рассчитайте  концентрацию молекул.                                                                                                                                                                                        2. Рассчитайте давление, оказываемое молекулами азота на стенки сосуда, если средний квадрат скорости движения его молекул равен 0,5∙10</w:t>
      </w:r>
      <w:r w:rsidRPr="00C84974">
        <w:rPr>
          <w:rFonts w:ascii="Times New Roman" w:eastAsia="Times New Roman" w:hAnsi="Times New Roman" w:cs="Times New Roman"/>
          <w:sz w:val="24"/>
          <w:szCs w:val="24"/>
          <w:vertAlign w:val="superscript"/>
          <w:lang w:eastAsia="ru-RU"/>
        </w:rPr>
        <w:t>6</w:t>
      </w:r>
      <w:r w:rsidRPr="00C84974">
        <w:rPr>
          <w:rFonts w:ascii="Times New Roman" w:eastAsia="Times New Roman" w:hAnsi="Times New Roman" w:cs="Times New Roman"/>
          <w:sz w:val="24"/>
          <w:szCs w:val="24"/>
          <w:lang w:eastAsia="ru-RU"/>
        </w:rPr>
        <w:t xml:space="preserve"> м</w:t>
      </w:r>
      <w:r w:rsidRPr="00C84974">
        <w:rPr>
          <w:rFonts w:ascii="Times New Roman" w:eastAsia="Times New Roman" w:hAnsi="Times New Roman" w:cs="Times New Roman"/>
          <w:sz w:val="24"/>
          <w:szCs w:val="24"/>
          <w:vertAlign w:val="superscript"/>
          <w:lang w:eastAsia="ru-RU"/>
        </w:rPr>
        <w:t>2</w:t>
      </w:r>
      <w:r w:rsidRPr="00C84974">
        <w:rPr>
          <w:rFonts w:ascii="Times New Roman" w:eastAsia="Times New Roman" w:hAnsi="Times New Roman" w:cs="Times New Roman"/>
          <w:sz w:val="24"/>
          <w:szCs w:val="24"/>
          <w:lang w:eastAsia="ru-RU"/>
        </w:rPr>
        <w:t>/с</w:t>
      </w:r>
      <w:r w:rsidRPr="00C84974">
        <w:rPr>
          <w:rFonts w:ascii="Times New Roman" w:eastAsia="Times New Roman" w:hAnsi="Times New Roman" w:cs="Times New Roman"/>
          <w:sz w:val="24"/>
          <w:szCs w:val="24"/>
          <w:vertAlign w:val="superscript"/>
          <w:lang w:eastAsia="ru-RU"/>
        </w:rPr>
        <w:t>2</w:t>
      </w:r>
      <w:r w:rsidRPr="00C84974">
        <w:rPr>
          <w:rFonts w:ascii="Times New Roman" w:eastAsia="Times New Roman" w:hAnsi="Times New Roman" w:cs="Times New Roman"/>
          <w:sz w:val="24"/>
          <w:szCs w:val="24"/>
          <w:lang w:eastAsia="ru-RU"/>
        </w:rPr>
        <w:t>. Плотность азота равна 1,25 кг/м</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 xml:space="preserve">. </w:t>
      </w:r>
    </w:p>
    <w:p w:rsidR="00C84974" w:rsidRPr="00C84974" w:rsidRDefault="00C84974" w:rsidP="00963E17">
      <w:pPr>
        <w:tabs>
          <w:tab w:val="left" w:pos="142"/>
          <w:tab w:val="left" w:pos="9072"/>
        </w:tabs>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Чему равно давление идеального газа, количество вещества которого 2 моль и который занимает обьем 8,3 м</w:t>
      </w:r>
      <w:r w:rsidRPr="00C84974">
        <w:rPr>
          <w:rFonts w:ascii="Times New Roman" w:eastAsia="Times New Roman" w:hAnsi="Times New Roman" w:cs="Times New Roman"/>
          <w:sz w:val="24"/>
          <w:szCs w:val="24"/>
          <w:vertAlign w:val="superscript"/>
          <w:lang w:eastAsia="ru-RU"/>
        </w:rPr>
        <w:t>3</w:t>
      </w:r>
      <w:r w:rsidRPr="00C84974">
        <w:rPr>
          <w:rFonts w:ascii="Times New Roman" w:eastAsia="Times New Roman" w:hAnsi="Times New Roman" w:cs="Times New Roman"/>
          <w:sz w:val="24"/>
          <w:szCs w:val="24"/>
          <w:lang w:eastAsia="ru-RU"/>
        </w:rPr>
        <w:t xml:space="preserve"> при температуре 250 К?                                                                                                                    4. Температура газа 30°С. Концентрация молекул 10</w:t>
      </w:r>
      <w:r w:rsidRPr="00C84974">
        <w:rPr>
          <w:rFonts w:ascii="Times New Roman" w:eastAsia="Times New Roman" w:hAnsi="Times New Roman" w:cs="Times New Roman"/>
          <w:sz w:val="24"/>
          <w:szCs w:val="24"/>
          <w:vertAlign w:val="superscript"/>
          <w:lang w:eastAsia="ru-RU"/>
        </w:rPr>
        <w:t>23</w:t>
      </w:r>
      <w:r w:rsidRPr="00C84974">
        <w:rPr>
          <w:rFonts w:ascii="Times New Roman" w:eastAsia="Times New Roman" w:hAnsi="Times New Roman" w:cs="Times New Roman"/>
          <w:sz w:val="24"/>
          <w:szCs w:val="24"/>
          <w:lang w:eastAsia="ru-RU"/>
        </w:rPr>
        <w:t xml:space="preserve"> м</w:t>
      </w:r>
      <w:r w:rsidRPr="00C84974">
        <w:rPr>
          <w:rFonts w:ascii="Times New Roman" w:eastAsia="Times New Roman" w:hAnsi="Times New Roman" w:cs="Times New Roman"/>
          <w:sz w:val="24"/>
          <w:szCs w:val="24"/>
          <w:vertAlign w:val="superscript"/>
          <w:lang w:eastAsia="ru-RU"/>
        </w:rPr>
        <w:t xml:space="preserve">-3. </w:t>
      </w:r>
      <w:r w:rsidRPr="00C84974">
        <w:rPr>
          <w:rFonts w:ascii="Times New Roman" w:eastAsia="Times New Roman" w:hAnsi="Times New Roman" w:cs="Times New Roman"/>
          <w:sz w:val="24"/>
          <w:szCs w:val="24"/>
          <w:lang w:eastAsia="ru-RU"/>
        </w:rPr>
        <w:t>Под каким давлением находится газ?</w:t>
      </w:r>
    </w:p>
    <w:p w:rsidR="00C84974" w:rsidRPr="00C84974" w:rsidRDefault="00C84974" w:rsidP="00963E17">
      <w:pPr>
        <w:tabs>
          <w:tab w:val="left" w:pos="142"/>
          <w:tab w:val="left" w:pos="9072"/>
        </w:tabs>
        <w:spacing w:after="0" w:line="240" w:lineRule="auto"/>
        <w:ind w:left="851" w:right="283" w:hanging="567"/>
        <w:rPr>
          <w:rFonts w:ascii="Times New Roman" w:eastAsia="Times New Roman" w:hAnsi="Times New Roman" w:cs="Times New Roman"/>
          <w:sz w:val="24"/>
          <w:szCs w:val="24"/>
          <w:lang w:eastAsia="ru-RU"/>
        </w:rPr>
      </w:pPr>
    </w:p>
    <w:p w:rsidR="00C84974" w:rsidRPr="00C84974" w:rsidRDefault="00C84974" w:rsidP="00963E17">
      <w:pPr>
        <w:tabs>
          <w:tab w:val="left" w:pos="142"/>
          <w:tab w:val="left" w:pos="9072"/>
        </w:tabs>
        <w:spacing w:after="0" w:line="240" w:lineRule="auto"/>
        <w:ind w:left="851" w:right="283"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«Термодинамика»</w:t>
      </w:r>
    </w:p>
    <w:p w:rsidR="00C84974" w:rsidRPr="00C84974" w:rsidRDefault="00C84974" w:rsidP="00963E17">
      <w:pPr>
        <w:spacing w:after="0" w:line="240" w:lineRule="auto"/>
        <w:ind w:left="851" w:right="283" w:hanging="567"/>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 1</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Какая из перечисленных ниже физических величин  не измеряется в джоулях?</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Потенциальна энергия.</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Б. Кинетическая энергия.</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В. Работа. Г. Мощность.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Д. Количество теплоты.</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Веществам одинаковой массы, удельная теплоемкости которых приведены ниже, при температуре 20˚С передается количество теплоты, равное 100 Дж. Какое из веществ нагреется до более высокой температуры?</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Золото – 0,13 кДж/(кг*К).</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Б. Серебро – 0,23 кДж/(кг*К).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В. Железо – 0,46 кДж/(кг*К).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Г. Алюминий – 0,88 кДж/(кг*К).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Д. Вода – 4,19 кДж/(кг*К)</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Одна и та же масса веществ, приведенных в задании 2 при температуре 20˚С , охлаждается до 5˚С. Какое из веществ отдаст наибольшее количество теплоты?</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При адиабатном расширении газа: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Давление не изменяется.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Б. Температура увеличивается.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В. Температура может возрастать, либо уменьшаться в зависимости от сорта газа.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Г. Температура уменьшается.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Д. Температура не изменяется.</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Найдите работу, совершенную двумя молями газа в цикле, приведенном на диаграмме (р,</w:t>
      </w:r>
      <w:r w:rsidRPr="00C84974">
        <w:rPr>
          <w:rFonts w:ascii="Times New Roman" w:eastAsia="Times New Roman" w:hAnsi="Times New Roman" w:cs="Times New Roman"/>
          <w:sz w:val="24"/>
          <w:szCs w:val="24"/>
          <w:lang w:val="en-US" w:eastAsia="ru-RU"/>
        </w:rPr>
        <w:t>V</w:t>
      </w:r>
      <w:r w:rsidRPr="00C84974">
        <w:rPr>
          <w:rFonts w:ascii="Times New Roman" w:eastAsia="Times New Roman" w:hAnsi="Times New Roman" w:cs="Times New Roman"/>
          <w:sz w:val="24"/>
          <w:szCs w:val="24"/>
          <w:lang w:eastAsia="ru-RU"/>
        </w:rPr>
        <w:t>) (рис. 161.) Температура газ а в точках 1 и 2равна соответственно 300 К и 360 К.</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80 Дж.    Б.100Дж.     В. 120 Дж.     Г. 140 Дж.     Д. 160 Дж. </w:t>
      </w:r>
    </w:p>
    <w:p w:rsidR="00C84974" w:rsidRPr="00C84974" w:rsidRDefault="00660CD5" w:rsidP="00963E17">
      <w:pPr>
        <w:spacing w:after="0" w:line="240" w:lineRule="auto"/>
        <w:ind w:left="851" w:right="283" w:hanging="567"/>
        <w:rPr>
          <w:rFonts w:ascii="Times New Roman" w:eastAsia="Times New Roman" w:hAnsi="Times New Roman" w:cs="Times New Roman"/>
          <w:sz w:val="24"/>
          <w:szCs w:val="24"/>
          <w:lang w:eastAsia="ru-RU"/>
        </w:rPr>
      </w:pPr>
      <w:r w:rsidRPr="00660CD5">
        <w:rPr>
          <w:rFonts w:ascii="Times New Roman" w:eastAsia="Times New Roman" w:hAnsi="Times New Roman" w:cs="Times New Roman"/>
          <w:b/>
          <w:noProof/>
          <w:sz w:val="24"/>
          <w:szCs w:val="24"/>
          <w:lang w:eastAsia="ru-RU"/>
        </w:rPr>
        <w:pict>
          <v:shape id="Прямая со стрелкой 147" o:spid="_x0000_s1034" type="#_x0000_t32" style="position:absolute;left:0;text-align:left;margin-left:118.85pt;margin-top:6.85pt;width:0;height:104.4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C9aAIAAIQEAAAOAAAAZHJzL2Uyb0RvYy54bWysVEtu2zAQ3RfoHQjuHVmO7CRC5KCQ7G7S&#10;NkDS7mmRsohSJEEylo2iQNoL5Ai9Qjdd9IOcQb5Rh5TjNO2mKOoFPSRnHt/MvNHp2boRaMWM5Upm&#10;OD4YYsRkqSiXywy/vpoPjjGyjkhKhJIswxtm8dn06ZPTVqdspGolKDMIQKRNW53h2jmdRpEta9YQ&#10;e6A0k3BZKdMQB1uzjKghLaA3IhoNh5OoVYZqo0pmLZwW/SWeBvyqYqV7VVWWOSQyDNxcWE1YF36N&#10;pqckXRqia17uaJB/YNEQLuHRPVRBHEHXhv8B1fDSKKsqd1CqJlJVxUsWcoBs4uFv2VzWRLOQCxTH&#10;6n2Z7P+DLV+uLgziFHqXHGEkSQNN6j5tb7a33Y/u8/YWbT90d7BsP25vui/d9+5bd9d9Rd4batdq&#10;mwJELi+Mz75cy0t9rsq3FkmV10QuWcjhaqMBNvYR0aMQv7EaGCzaF4qCD7l2KhRyXZkGVYLrNz7Q&#10;g0Ox0Dp0brPvHFs7VPaHJZzGh6PJOB6Hd0jqIXygNtY9Z6pB3siwdYbwZe1yJSXoQ5kenqzOrfME&#10;HwJ8sFRzLkSQiZCozfDJeDQOfKwSnPpL72bNcpELg1bECy38diweuRl1LWkAqxmhs53tCBdgIxfK&#10;5AyHwgmG/WsNoxgJBrPlrZ6ekP5FSB0I76xea+9Ohiez49lxMkhGk9kgGRbF4Nk8TwaTeXw0Lg6L&#10;PC/i9558nKQ1p5RJz/9e93Hyd7raTWCv2L3y94WKHqOHigLZ+/9AOqjAN76X0ELRzYXx2XlBgNSD&#10;824s/Sz9ug9eDx+P6U8AAAD//wMAUEsDBBQABgAIAAAAIQCJ66Gy3gAAAAoBAAAPAAAAZHJzL2Rv&#10;d25yZXYueG1sTI/NTsMwEITvSLyDtUhcEHVwRVuFOBUCCqeqIm3vbrwkUeN1FLtt8vYs4gCn/ZnR&#10;7LfZcnCtOGMfGk8aHiYJCKTS24YqDbvt6n4BIkRD1rSeUMOIAZb59VVmUusv9InnIlaCQyikRkMd&#10;Y5dKGcoanQkT3yGx9uV7ZyKPfSVtby4c7lqpkmQmnWmIL9Smw5cay2Nxchpei83jan+3G9RYfqyL&#10;98VxQ+Ob1rc3w/MTiIhD/DPDDz6jQ85MB38iG0SrQU3nc7ayMOXKht/FgRulZiDzTP5/If8GAAD/&#10;/wMAUEsBAi0AFAAGAAgAAAAhALaDOJL+AAAA4QEAABMAAAAAAAAAAAAAAAAAAAAAAFtDb250ZW50&#10;X1R5cGVzXS54bWxQSwECLQAUAAYACAAAACEAOP0h/9YAAACUAQAACwAAAAAAAAAAAAAAAAAvAQAA&#10;X3JlbHMvLnJlbHNQSwECLQAUAAYACAAAACEABbbwvWgCAACEBAAADgAAAAAAAAAAAAAAAAAuAgAA&#10;ZHJzL2Uyb0RvYy54bWxQSwECLQAUAAYACAAAACEAieuhst4AAAAKAQAADwAAAAAAAAAAAAAAAADC&#10;BAAAZHJzL2Rvd25yZXYueG1sUEsFBgAAAAAEAAQA8wAAAM0FAAAAAA==&#10;">
            <v:stroke endarrow="block"/>
          </v:shape>
        </w:pict>
      </w:r>
      <w:r w:rsidR="00C84974" w:rsidRPr="00C84974">
        <w:rPr>
          <w:rFonts w:ascii="Times New Roman" w:eastAsia="Times New Roman" w:hAnsi="Times New Roman" w:cs="Times New Roman"/>
          <w:sz w:val="24"/>
          <w:szCs w:val="24"/>
          <w:lang w:eastAsia="ru-RU"/>
        </w:rPr>
        <w:t>Рис. 161.</w:t>
      </w:r>
    </w:p>
    <w:p w:rsidR="00C84974" w:rsidRPr="00C84974" w:rsidRDefault="00660CD5" w:rsidP="00963E17">
      <w:pPr>
        <w:spacing w:after="0" w:line="240" w:lineRule="auto"/>
        <w:ind w:left="851" w:right="283" w:hanging="567"/>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shape id="Прямая со стрелкой 146" o:spid="_x0000_s1033" type="#_x0000_t32" style="position:absolute;left:0;text-align:left;margin-left:163.5pt;margin-top:6.7pt;width:87.75pt;height:72.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YOVwIAAGcEAAAOAAAAZHJzL2Uyb0RvYy54bWysVEtu2zAQ3RfoHQjtbUmu7CRC7KCQ7HaR&#10;tgGSHoAmKYsoRRIkY9koCqS9QI7QK3TTRT/IGeQbdUh/mqSboqgW1FDDefNm5lGnZ6tGoCUzlis5&#10;jtJ+EiEmiaJcLsbR26tZ7zhC1mFJsVCSjaM1s9HZ5OmT01bnbKBqJSgzCECkzVs9jmrndB7HltSs&#10;wbavNJPgrJRpsIOtWcTU4BbQGxEPkmQUt8pQbRRh1sLXcuuMJgG/qhhxb6rKMofEOAJuLqwmrHO/&#10;xpNTnC8M1jUnOxr4H1g0mEtIeoAqscPo2vA/oBpOjLKqcn2imlhVFScs1ADVpMmjai5rrFmoBZpj&#10;9aFN9v/BktfLC4M4hdllowhJ3MCQus+bm81t97P7srlFm4/dHSybT5ub7mv3o/ve3XXfkD8NvWu1&#10;zQGikBfGV09W8lKfK/LOIqmKGssFCzVcrTXApj4ifhDiN1YDg3n7SlE4g6+dCo1cVaZBleD6pQ/0&#10;4NAstAqTWx8mx1YOEfiYpmmWDYYRIuA7GSRHwzDaGOcex0drY90LphrkjXFkncF8UbtCSQkiUWab&#10;Ay/PrfMsfwf4YKlmXIigFSFRCymGkMx7rBKcemfYmMW8EAYtsVdbeELJj44ZdS1pAKsZptOd7TAX&#10;WxuSC+nxoDqgs7O2cnp/kpxMj6fHWS8bjKa9LCnL3vNZkfVGs/RoWD4ri6JMP3hqaZbXnFImPbu9&#10;tNPs76Szu2RbUR7EfWhD/BA99AvI7t+BdBi0n+1WJXNF1xdmLwBQczi8u3n+utzfg33//zD5BQAA&#10;//8DAFBLAwQUAAYACAAAACEAcTPaK94AAAAKAQAADwAAAGRycy9kb3ducmV2LnhtbEyPQU+DQBCF&#10;7yb+h82YeLOLFFqCLI0x0XgwJK1637IjoOwsslug/97xpMd57+XN94rdYnsx4eg7RwpuVxEIpNqZ&#10;jhoFb6+PNxkIHzQZ3TtCBWf0sCsvLwqdGzfTHqdDaASXkM+1gjaEIZfS1y1a7VduQGLvw41WBz7H&#10;RppRz1xuexlH0UZa3RF/aPWADy3WX4eTVfBN2/N7Iqfss6rC5un5pSGsZqWur5b7OxABl/AXhl98&#10;RoeSmY7uRMaLXsE63vKWwMY6AcGBNIpTEEcW0iwBWRby/4TyBwAA//8DAFBLAQItABQABgAIAAAA&#10;IQC2gziS/gAAAOEBAAATAAAAAAAAAAAAAAAAAAAAAABbQ29udGVudF9UeXBlc10ueG1sUEsBAi0A&#10;FAAGAAgAAAAhADj9If/WAAAAlAEAAAsAAAAAAAAAAAAAAAAALwEAAF9yZWxzLy5yZWxzUEsBAi0A&#10;FAAGAAgAAAAhAAG+Bg5XAgAAZwQAAA4AAAAAAAAAAAAAAAAALgIAAGRycy9lMm9Eb2MueG1sUEsB&#10;Ai0AFAAGAAgAAAAhAHEz2iveAAAACgEAAA8AAAAAAAAAAAAAAAAAsQQAAGRycy9kb3ducmV2Lnht&#10;bFBLBQYAAAAABAAEAPMAAAC8BQAAAAA=&#10;"/>
        </w:pict>
      </w:r>
      <w:r>
        <w:rPr>
          <w:rFonts w:ascii="Times New Roman" w:eastAsia="Times New Roman" w:hAnsi="Times New Roman" w:cs="Times New Roman"/>
          <w:b/>
          <w:noProof/>
          <w:sz w:val="24"/>
          <w:szCs w:val="24"/>
          <w:lang w:eastAsia="ru-RU"/>
        </w:rPr>
        <w:pict>
          <v:shape id="Прямая со стрелкой 145" o:spid="_x0000_s1032" type="#_x0000_t32" style="position:absolute;left:0;text-align:left;margin-left:163.5pt;margin-top:6.7pt;width:0;height:7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s/TQIAAFcEAAAOAAAAZHJzL2Uyb0RvYy54bWysVEtu2zAQ3RfoHQjtbUmunNiC7aCQ7G7S&#10;1kDSA9AkZRGVSIKkLRtFgTQXyBF6hW666Ac5g3yjDukPnHZTFPWCHpIzb97MPGp0takrtGbacCnG&#10;QdyNAsQEkZSL5Th4dzvrDAJkLBYUV1KwcbBlJriaPH82alTKerKUFWUaAYgwaaPGQWmtSsPQkJLV&#10;2HSlYgIuC6lrbGGrlyHVuAH0ugp7UXQRNlJTpSVhxsBpvr8MJh6/KBixb4vCMIuqcQDcrF+1Xxdu&#10;DScjnC41ViUnBxr4H1jUmAtIeoLKscVopfkfUDUnWhpZ2C6RdSiLghPma4Bq4ui3am5KrJivBZpj&#10;1KlN5v/BkjfruUacwuySfoAErmFI7efd3e6h/dl+2T2g3af2EZbd/e6u/dr+aL+3j+035Lyhd40y&#10;KUBkYq5d9WQjbtS1JO8NEjIrsVgyX8PtVgFs7CLCJyFuYxQwWDSvJQUfvLLSN3JT6NpBQovQxs9r&#10;e5oX21hE9ocEToe96LLvRxni9BintLGvmKyRM8aBsRrzZWkzKQSIQurYZ8Hra2MdK5weA1xSIWe8&#10;qrw2KoEaSNHv9X2AkRWn7tK5Gb1cZJVGa+zU5X++RLg5d9NyJagHKxmm04NtMa/2NiSvhMODuoDO&#10;wdrL58MwGk4H00HSSXoX004S5Xnn5SxLOhez+LKfv8izLI8/OmpxkpacUiYcu6OU4+TvpHJ4VHsR&#10;nsR8akP4FN33C8ge/z1pP1g3y70qFpJu5/o4cFCvdz68NPc8zvdgn38PJr8AAAD//wMAUEsDBBQA&#10;BgAIAAAAIQA/8F7i3gAAAAoBAAAPAAAAZHJzL2Rvd25yZXYueG1sTI/BTsMwEETvSPyDtUhcEHWa&#10;tlBCnKpC4sCRthLXbbwkgXgdxU4T+vUs4gDHnRnNvsk3k2vVifrQeDYwnyWgiEtvG64MHPbPt2tQ&#10;ISJbbD2TgS8KsCkuL3LMrB/5lU67WCkp4ZChgTrGLtM6lDU5DDPfEYv37nuHUc6+0rbHUcpdq9Mk&#10;udMOG5YPNXb0VFP5uRucAQrDap5sH1x1eDmPN2/p+WPs9sZcX03bR1CRpvgXhh98QYdCmI5+YBtU&#10;a2CR3suWKMZiCUoCv8JRhNV6CbrI9f8JxTcAAAD//wMAUEsBAi0AFAAGAAgAAAAhALaDOJL+AAAA&#10;4QEAABMAAAAAAAAAAAAAAAAAAAAAAFtDb250ZW50X1R5cGVzXS54bWxQSwECLQAUAAYACAAAACEA&#10;OP0h/9YAAACUAQAACwAAAAAAAAAAAAAAAAAvAQAAX3JlbHMvLnJlbHNQSwECLQAUAAYACAAAACEA&#10;UdCrP00CAABXBAAADgAAAAAAAAAAAAAAAAAuAgAAZHJzL2Uyb0RvYy54bWxQSwECLQAUAAYACAAA&#10;ACEAP/Be4t4AAAAKAQAADwAAAAAAAAAAAAAAAACnBAAAZHJzL2Rvd25yZXYueG1sUEsFBgAAAAAE&#10;AAQA8wAAALIFAAAAAA==&#10;"/>
        </w:pict>
      </w:r>
      <w:r>
        <w:rPr>
          <w:rFonts w:ascii="Times New Roman" w:eastAsia="Times New Roman" w:hAnsi="Times New Roman" w:cs="Times New Roman"/>
          <w:b/>
          <w:noProof/>
          <w:sz w:val="24"/>
          <w:szCs w:val="24"/>
          <w:lang w:eastAsia="ru-RU"/>
        </w:rPr>
        <w:pict>
          <v:shape id="Прямая со стрелкой 144" o:spid="_x0000_s1031" type="#_x0000_t32" style="position:absolute;left:0;text-align:left;margin-left:163.5pt;margin-top:6.7pt;width:87.7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AKSwIAAFgEAAAOAAAAZHJzL2Uyb0RvYy54bWysVEtu2zAQ3RfoHQjubVmu4jpC5KCQ7G7S&#10;1kDSA9AkZRGVSIJkLBtFgTQXyBF6hW666Ac5g3yjDukPknRTFNViNNSQb97MPOrsfN3UaMWNFUpm&#10;OO4PMOKSKibkMsPvr2a9MUbWEclIrSTP8IZbfD55/uys1SkfqkrVjBsEINKmrc5w5ZxOo8jSijfE&#10;9pXmEoKlMg1xsDTLiBnSAnpTR8PBYBS1yjBtFOXWwtdiF8STgF+WnLp3ZWm5Q3WGgZsL1gS78Daa&#10;nJF0aYiuBN3TIP/AoiFCQtIjVEEcQddG/AHVCGqUVaXrU9VEqiwF5aEGqCYePKnmsiKah1qgOVYf&#10;22T/Hyx9u5obJBjMLkkwkqSBIXVftjfbu+5X93V7h7afu3sw29vtTfet+9n96O6778jvht612qYA&#10;kcu58dXTtbzUF4p+sEiqvCJyyUMNVxsNsLE/ET064hdWA4NF+0Yx2EOunQqNXJem8ZDQIrQO89oc&#10;58XXDlH4GMdAY3iCET3EIpIeDmpj3WuuGuSdDFtniFhWLldSgiqUiUMasrqwztMi6eGAzyrVTNR1&#10;EEctUZvh0xPI4yNW1YL5YFiY5SKvDVoRL6/whBqfbDPqWrIAVnHCpnvfEVHvfEheS48HhQGdvbfT&#10;z8fTwel0PB0nvWQ4mvaSQVH0Xs3ypDeaxS9PihdFnhfxJ08tTtJKMMalZ3fQcpz8nVb2t2qnwqOa&#10;j22IHqOHfgHZwzuQDpP1w9zJYqHYZm4OEwf5hs37q+bvx8M1+A9/CJPfAAAA//8DAFBLAwQUAAYA&#10;CAAAACEAvwWfJt4AAAAJAQAADwAAAGRycy9kb3ducmV2LnhtbEyPzU7DMBCE70i8g7VIXBC1mxJ+&#10;0jhVhcSBI20lrm68JKHxOoqdJvTp2aoHOO7MaPabfDW5VhyxD40nDfOZAoFUettQpWG3fbt/BhGi&#10;IWtaT6jhBwOsiuur3GTWj/SBx02sBJdQyIyGOsYukzKUNToTZr5DYu/L985EPvtK2t6MXO5amSj1&#10;KJ1piD/UpsPXGsvDZnAaMAzpXK1fXLV7P413n8npe+y2Wt/eTOsliIhT/AvDGZ/RoWCmvR/IBtFq&#10;WCRPvCWysXgAwYFUJSmI/UWQRS7/Lyh+AQAA//8DAFBLAQItABQABgAIAAAAIQC2gziS/gAAAOEB&#10;AAATAAAAAAAAAAAAAAAAAAAAAABbQ29udGVudF9UeXBlc10ueG1sUEsBAi0AFAAGAAgAAAAhADj9&#10;If/WAAAAlAEAAAsAAAAAAAAAAAAAAAAALwEAAF9yZWxzLy5yZWxzUEsBAi0AFAAGAAgAAAAhAN2B&#10;oApLAgAAWAQAAA4AAAAAAAAAAAAAAAAALgIAAGRycy9lMm9Eb2MueG1sUEsBAi0AFAAGAAgAAAAh&#10;AL8FnybeAAAACQEAAA8AAAAAAAAAAAAAAAAApQQAAGRycy9kb3ducmV2LnhtbFBLBQYAAAAABAAE&#10;APMAAACwBQAAAAA=&#10;"/>
        </w:pict>
      </w:r>
      <w:r>
        <w:rPr>
          <w:rFonts w:ascii="Times New Roman" w:eastAsia="Times New Roman" w:hAnsi="Times New Roman" w:cs="Times New Roman"/>
          <w:b/>
          <w:noProof/>
          <w:sz w:val="24"/>
          <w:szCs w:val="24"/>
          <w:lang w:eastAsia="ru-RU"/>
        </w:rPr>
        <w:pict>
          <v:shape id="Прямая со стрелкой 143" o:spid="_x0000_s1030" type="#_x0000_t32" style="position:absolute;left:0;text-align:left;margin-left:163.5pt;margin-top:6.7pt;width:48.2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sjYgIAAHkEAAAOAAAAZHJzL2Uyb0RvYy54bWysVEtu2zAQ3RfoHQjuHVmO4jqC5aCQ7G7S&#10;NkDSA9AkZRGlSIGkLRtFgbQXyBF6hW666Ac5g3yjDulPk3ZTFNWCGoozb97MPGp8sa4lWnFjhVYZ&#10;jk/6GHFFNRNqkeE3N7PeCCPriGJEasUzvOEWX0yePhm3TcoHutKScYMARNm0bTJcOdekUWRpxWti&#10;T3TDFRyW2tTEwdYsImZIC+i1jAb9/jBqtWGN0ZRbC1+L3SGeBPyy5NS9LkvLHZIZBm4urCasc79G&#10;kzFJF4Y0laB7GuQfWNREKEh6hCqII2hpxB9QtaBGW126E6rrSJeloDzUANXE/d+qua5Iw0Mt0Bzb&#10;HNtk/x8sfbW6MkgwmF1yipEiNQyp+7S93d51P7rP2zu0/dDdw7L9uL3tvnTfu2/dffcVeW/oXdvY&#10;FCBydWV89XStrptLTd9apHReEbXgoYabTQOwsY+IHoX4jW2Awbx9qRn4kKXToZHr0tQeElqE1mFe&#10;m+O8+NohCh+H8SBOYKr0cBSR9BDXGOtecF0jb2TYOkPEonK5VgpEoU0cspDVpXWeFUkPAT6p0jMh&#10;ZdCGVKjN8PnZ4CwEWC0F84fezZrFPJcGrYhXV3hCiXDy0M3opWIBrOKETfe2I0KCjVzojTMCuiU5&#10;9tlqzjCSHC6Ut3b0pPIZoXIgvLd2Ant33j+fjqajpJcMhtNe0i+K3vNZnvSGs/jZWXFa5HkRv/fk&#10;4yStBGNcef4HscfJ34lpf+12Mj3K/dio6DF66CiQPbwD6TB6P+2dbuaaba6Mr86rAPQdnPd30V+g&#10;h/vg9euPMfkJAAD//wMAUEsDBBQABgAIAAAAIQB8GcBs3wAAAAkBAAAPAAAAZHJzL2Rvd25yZXYu&#10;eG1sTI9BT8MwDIXvSPyHyEjcWEo3lVGaTsCE6AWkbQhxzBrTVDRO1WRbx6/HEwe42X5Pz98rFqPr&#10;xB6H0HpScD1JQCDV3rTUKHjbPF3NQYSoyejOEyo4YoBFeX5W6Nz4A61wv46N4BAKuVZgY+xzKUNt&#10;0ekw8T0Sa59+cDryOjTSDPrA4a6TaZJk0umW+IPVPT5arL/WO6cgLj+ONnuvH27b183zS9Z+V1W1&#10;VOryYry/AxFxjH9mOOEzOpTMtPU7MkF0CqbpDXeJLExnINgwS0/D9vcgy0L+b1D+AAAA//8DAFBL&#10;AQItABQABgAIAAAAIQC2gziS/gAAAOEBAAATAAAAAAAAAAAAAAAAAAAAAABbQ29udGVudF9UeXBl&#10;c10ueG1sUEsBAi0AFAAGAAgAAAAhADj9If/WAAAAlAEAAAsAAAAAAAAAAAAAAAAALwEAAF9yZWxz&#10;Ly5yZWxzUEsBAi0AFAAGAAgAAAAhAEjh6yNiAgAAeQQAAA4AAAAAAAAAAAAAAAAALgIAAGRycy9l&#10;Mm9Eb2MueG1sUEsBAi0AFAAGAAgAAAAhAHwZwGzfAAAACQEAAA8AAAAAAAAAAAAAAAAAvAQAAGRy&#10;cy9kb3ducmV2LnhtbFBLBQYAAAAABAAEAPMAAADIBQAAAAA=&#10;">
            <v:stroke endarrow="block"/>
          </v:shape>
        </w:pict>
      </w:r>
      <w:r>
        <w:rPr>
          <w:rFonts w:ascii="Times New Roman" w:eastAsia="Times New Roman" w:hAnsi="Times New Roman" w:cs="Times New Roman"/>
          <w:b/>
          <w:noProof/>
          <w:sz w:val="24"/>
          <w:szCs w:val="24"/>
          <w:lang w:eastAsia="ru-RU"/>
        </w:rPr>
        <w:pict>
          <v:shape id="Прямая со стрелкой 142" o:spid="_x0000_s1029" type="#_x0000_t32" style="position:absolute;left:0;text-align:left;margin-left:163.5pt;margin-top:6.7pt;width:0;height:41.5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9ZwIAAIMEAAAOAAAAZHJzL2Uyb0RvYy54bWysVM2O0zAQviPxDpbv3TQl7XajTRFKWi4L&#10;rLQLdzd2GgvHtmxv0wohLbzAPgKvwIUDP9pnSN+IsdPtsnBBiB7csT3z+ZuZb3L6dNMItGbGciUz&#10;HB8NMWKyVJTLVYZfXy4GU4ysI5ISoSTL8JZZ/HT2+NFpq1M2UrUSlBkEINKmrc5w7ZxOo8iWNWuI&#10;PVKaSbislGmIg61ZRdSQFtAbEY2Gw0nUKkO1USWzFk6L/hLPAn5VsdK9qirLHBIZBm4urCasS79G&#10;s1OSrgzRNS/3NMg/sGgIl/DoAaogjqArw/+AanhplFWVOypVE6mq4iULOUA28fC3bC5qolnIBYpj&#10;9aFM9v/Bli/X5wZxCr1LRhhJ0kCTuk+7691N96P7vLtBuw/dLSy7j7vr7kv3vfvW3XZfkfeG2rXa&#10;pgCRy3Pjsy838kKfqfKtRVLlNZErFnK43GqAjX1E9CDEb6wGBsv2haLgQ66cCoXcVKZBleD6jQ/0&#10;4FAstAmd2x46xzYOlf1hCafj0fFkOg7PkNQj+DhtrHvOVIO8kWHrDOGr2uVKSpCHMj06WZ9Z5/nd&#10;B/hgqRZciKASIVGb4ZPxaBzoWCU49ZfezZrVMhcGrYnXWfjtWTxwM+pK0gBWM0Lne9sRLsBGLlTJ&#10;GQ51Ewz71xpGMRIMRstbPT0h/YuQORDeW73U3p0MT+bT+TQZJKPJfJAMi2LwbJEng8kiPh4XT4o8&#10;L+L3nnycpDWnlEnP/072cfJ3stoPYC/Yg/APhYoeooeKAtm7/0A6iMD3vVfQUtHtufHZeT2A0oPz&#10;fir9KP26D173347ZTwAAAP//AwBQSwMEFAAGAAgAAAAhAOA9LInfAAAACQEAAA8AAABkcnMvZG93&#10;bnJldi54bWxMj0FPwkAQhe8m/IfNkHgxsrUIQu2WGBU8GWKF+9Id24bubNNdoP33jvGgx3nv5c33&#10;0lVvG3HGzteOFNxNIhBIhTM1lQp2n+vbBQgfNBndOEIFA3pYZaOrVCfGXegDz3koBZeQT7SCKoQ2&#10;kdIXFVrtJ65FYu/LdVYHPrtSmk5fuNw2Mo6iubS6Jv5Q6RafKyyO+ckqeMm3s/X+ZtfHQ/H2nm8W&#10;xy0Nr0pdj/unRxAB+/AXhh98RoeMmQ7uRMaLRsE0fuAtgY3pPQgO/AoHBcv5DGSWyv8Lsm8AAAD/&#10;/wMAUEsBAi0AFAAGAAgAAAAhALaDOJL+AAAA4QEAABMAAAAAAAAAAAAAAAAAAAAAAFtDb250ZW50&#10;X1R5cGVzXS54bWxQSwECLQAUAAYACAAAACEAOP0h/9YAAACUAQAACwAAAAAAAAAAAAAAAAAvAQAA&#10;X3JlbHMvLnJlbHNQSwECLQAUAAYACAAAACEAiuIvvWcCAACDBAAADgAAAAAAAAAAAAAAAAAuAgAA&#10;ZHJzL2Uyb0RvYy54bWxQSwECLQAUAAYACAAAACEA4D0sid8AAAAJAQAADwAAAAAAAAAAAAAAAADB&#10;BAAAZHJzL2Rvd25yZXYueG1sUEsFBgAAAAAEAAQA8wAAAM0FAAAAAA==&#10;">
            <v:stroke endarrow="block"/>
          </v:shape>
        </w:pict>
      </w:r>
      <w:r w:rsidR="00C84974" w:rsidRPr="00C84974">
        <w:rPr>
          <w:rFonts w:ascii="Times New Roman" w:eastAsia="Times New Roman" w:hAnsi="Times New Roman" w:cs="Times New Roman"/>
          <w:b/>
          <w:sz w:val="24"/>
          <w:szCs w:val="24"/>
          <w:lang w:val="en-US" w:eastAsia="ru-RU"/>
        </w:rPr>
        <w:t>p</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p>
    <w:p w:rsidR="00C84974" w:rsidRPr="00C84974" w:rsidRDefault="00C84974" w:rsidP="00963E17">
      <w:pPr>
        <w:tabs>
          <w:tab w:val="left" w:pos="5926"/>
        </w:tabs>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ab/>
      </w:r>
    </w:p>
    <w:p w:rsidR="00C84974" w:rsidRPr="00C84974" w:rsidRDefault="00660CD5" w:rsidP="00963E17">
      <w:pPr>
        <w:spacing w:after="0" w:line="240" w:lineRule="auto"/>
        <w:ind w:left="851" w:right="283" w:hanging="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141" o:spid="_x0000_s1028" type="#_x0000_t32" style="position:absolute;left:0;text-align:left;margin-left:99.35pt;margin-top:26.45pt;width:143.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zJYgIAAHoEAAAOAAAAZHJzL2Uyb0RvYy54bWysVM2O0zAQviPxDpbv3TQlXbrRpiuUtFwW&#10;qLTLA7i201g4dmS7TSuEtPAC+wi8AhcO/GifIX0jxu4PFC4IkYMzjme+mfnmcy6v1rVEK26s0CrD&#10;8VkfI66oZkItMvz6dtobYWQdUYxIrXiGN9ziq/HjR5dtk/KBrrRk3CAAUTZtmwxXzjVpFFla8ZrY&#10;M91wBYelNjVxsDWLiBnSAnoto0G/fx612rDGaMqtha/F7hCPA35ZcupelaXlDskMQ20urCasc79G&#10;40uSLgxpKkH3ZZB/qKImQkHSI1RBHEFLI/6AqgU12urSnVFdR7osBeWhB+gm7v/WzU1FGh56AXJs&#10;c6TJ/j9Y+nI1M0gwmF0SY6RIDUPqPm7vtvfd9+7T9h5t33cPsGw/bO+6z9237mv30H1B3hu4axub&#10;AkSuZsZ3T9fqprnW9I1FSucVUQseerjdNAAbIqKTEL+xDVQwb19oBj5k6XQgcl2a2kMCRWgd5rU5&#10;zouvHaLwMR4NBskQxkoPZxFJD4GNse451zXyRoatM0QsKpdrpUAV2sQhDVldWweNQOAhwGdVeiqk&#10;DOKQCrUZvhgOhiHAaimYP/Ru1izmuTRoRby8wuNZAbATN6OXigWwihM22duOCAk2coEcZwTQJTn2&#10;2WrOMJIcbpS3dohS+YzQOhS8t3YKe3vRv5iMJqOklwzOJ72kXxS9Z9M86Z1P46fD4kmR50X8zhcf&#10;J2klGOPK139Qe5z8nZr2926n06Pej0RFp+iBBCj28A5Fh9n7ce+EM9dsMzO+Oy8DEHhw3l9Gf4N+&#10;3Qevn7+M8Q8AAAD//wMAUEsDBBQABgAIAAAAIQArcnb43wAAAAkBAAAPAAAAZHJzL2Rvd25yZXYu&#10;eG1sTI/BTsMwEETvSPyDtUjcqENFQxLiVECFyAUkWoQ4uvGSWMTrKHbblK9nEQc4zuzT7Ey5nFwv&#10;9jgG60nB5SwBgdR4Y6lV8Lp5uMhAhKjJ6N4TKjhigGV1elLqwvgDveB+HVvBIRQKraCLcSikDE2H&#10;ToeZH5D49uFHpyPLsZVm1AcOd72cJ0kqnbbEHzo94H2Hzed65xTE1fuxS9+au9w+bx6fUvtV1/VK&#10;qfOz6fYGRMQp/sHwU5+rQ8Wdtn5HJoiedZ5dM6pgMc9BMHCVLdjY/hqyKuX/BdU3AAAA//8DAFBL&#10;AQItABQABgAIAAAAIQC2gziS/gAAAOEBAAATAAAAAAAAAAAAAAAAAAAAAABbQ29udGVudF9UeXBl&#10;c10ueG1sUEsBAi0AFAAGAAgAAAAhADj9If/WAAAAlAEAAAsAAAAAAAAAAAAAAAAALwEAAF9yZWxz&#10;Ly5yZWxzUEsBAi0AFAAGAAgAAAAhABiaXMliAgAAegQAAA4AAAAAAAAAAAAAAAAALgIAAGRycy9l&#10;Mm9Eb2MueG1sUEsBAi0AFAAGAAgAAAAhACtydvjfAAAACQEAAA8AAAAAAAAAAAAAAAAAvAQAAGRy&#10;cy9kb3ducmV2LnhtbFBLBQYAAAAABAAEAPMAAADIBQAAAAA=&#10;">
            <v:stroke endarrow="block"/>
          </v:shape>
        </w:pict>
      </w:r>
      <w:r w:rsidR="00C84974" w:rsidRPr="00C84974">
        <w:rPr>
          <w:rFonts w:ascii="Times New Roman" w:eastAsia="Times New Roman" w:hAnsi="Times New Roman" w:cs="Times New Roman"/>
          <w:sz w:val="24"/>
          <w:szCs w:val="24"/>
          <w:lang w:val="en-US" w:eastAsia="ru-RU"/>
        </w:rPr>
        <w:t>v</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right="283" w:hanging="567"/>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№2</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Внутреннюю энергию воды определяет её…</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1.температура</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2.фазовое состояние</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3. масса.</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только 1.   Б. только 2.   В. Только 3.   Г. Только 1 и 3.    Д. 1,2,3</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Какое количество теплоты необходимо передать воде массой 5 кг для нагревания её от 20˚С до 80˚С?</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1 МДж.    Б. 1,25 МДж.     В. 1,5 МДж.    Г. 1,75 МДж.     Д. 2 МДж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Температура медного образца увеличилась с 293 К до 353К при передаче ему количества теплоты 16 кДж. Удельная теплоемкость меди 0,39 КДж/(кг*К). Какова масса образца?</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180 г.     Б. 280 г.     В. 380 г.     Г. 480 г.     Д. 680 г</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В цилиндре компрессора адиабатно сжимают 2 моля кислорода. При этом совершается работа А =831 Дж. Найдите, на сколько повысится температура газа.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20˚С.     Б 25˚С.      В. 30˚С.      Г. 35˚С.      Д. 40˚С</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5. Азот массой 140 г при температуре 300 К охладили изохорно, в следствии чего его давление уменьшилось в 3 раза. Затем газ расширили изобарно так, что его температура стала равной начальной. Найдите работу газа. </w:t>
      </w:r>
    </w:p>
    <w:p w:rsidR="00C84974" w:rsidRPr="00C84974" w:rsidRDefault="00C84974" w:rsidP="00963E17">
      <w:pPr>
        <w:spacing w:after="0" w:line="240" w:lineRule="auto"/>
        <w:ind w:left="851" w:right="283"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7,3 кДж.    Б. 8,3 кДж.    В. 9,3 кДж.     Г.10,3 кДж.     Д. 11,3 кДж</w:t>
      </w: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p>
    <w:p w:rsidR="00C84974" w:rsidRPr="00C84974" w:rsidRDefault="00C84974" w:rsidP="00963E17">
      <w:pPr>
        <w:tabs>
          <w:tab w:val="left" w:pos="5922"/>
        </w:tabs>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«Электростатика»</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Как называется раздел физики, изучающий заряженные тела?</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2.Какое взаимодействие существует между заряженными телами, частицами?</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Какая физическая величина определяет электромагнитное взаимодействие?</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4.Зависит ли величина заряда от выбора системы отсчета?</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Можно ли сказать, что заряд системы складывается из зарядов тел, входящих в эту систему?</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6.Как называется процесс, приводящий к появлению на телах электрического заряда?</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7.Если тело электрически нейтрально, означает ли это, что оно не содержит электрических зарядов?</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8. Верно ли утверждение, что в замкнутой системе алгебраическая сумма зарядов всех тел системы остается постоянной?</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9.Если в замкнутой системе число заряженных частиц уменьшилось, то означает ли это, что заряд всей системы тоже уменьшился?</w:t>
      </w:r>
    </w:p>
    <w:p w:rsidR="00C84974" w:rsidRPr="00C84974" w:rsidRDefault="00C84974" w:rsidP="00963E17">
      <w:pPr>
        <w:spacing w:after="0" w:line="240" w:lineRule="auto"/>
        <w:ind w:left="851" w:right="139" w:hanging="567"/>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hanging="56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 Оценивание письменных зачетных работ  </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 xml:space="preserve"> - ответ полный и правильный, возможна несущественная ошибка.</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 ответ неполный или доведено не более двух несущественных ошибок.</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  работа выполнена не менее чем наполовину, допущена одна существенная ошибка и при этом две-три несущественные.</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 работа выполнена меньше чем наполовину или содержит,    несколько существенных ошибок.</w:t>
      </w:r>
    </w:p>
    <w:p w:rsidR="00C84974" w:rsidRPr="00C84974" w:rsidRDefault="00C84974" w:rsidP="00963E17">
      <w:pPr>
        <w:spacing w:after="0" w:line="240" w:lineRule="auto"/>
        <w:ind w:left="851" w:hanging="567"/>
        <w:jc w:val="both"/>
        <w:rPr>
          <w:rFonts w:ascii="Times New Roman" w:eastAsia="Times New Roman" w:hAnsi="Times New Roman" w:cs="Times New Roman"/>
          <w:b/>
          <w:i/>
          <w:sz w:val="24"/>
          <w:szCs w:val="24"/>
          <w:lang w:eastAsia="ru-RU"/>
        </w:rPr>
      </w:pPr>
      <w:r w:rsidRPr="00C84974">
        <w:rPr>
          <w:rFonts w:ascii="Times New Roman" w:eastAsia="Times New Roman" w:hAnsi="Times New Roman" w:cs="Times New Roman"/>
          <w:b/>
          <w:i/>
          <w:sz w:val="24"/>
          <w:szCs w:val="24"/>
          <w:lang w:eastAsia="ru-RU"/>
        </w:rPr>
        <w:t>Оценка умений решать расчетные задачи</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 xml:space="preserve"> - в логическом рассуждении и решении нет ошибок, задача решена рациональным способом.</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 в логическом рассуждении нет существенных ошибок, но допущена существенная ошибка в математических расчётах.</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 имеются существенные ошибки в логическом  рассуждении и в решении.</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hanging="567"/>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 Лабораторные работы</w:t>
      </w: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 1. Изучение движения тела по окружности под действием сил упругости и тяжести</w:t>
      </w: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 2. Экспериментальное изучение закона сохранения механической энергии</w:t>
      </w: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lastRenderedPageBreak/>
        <w:t>№ 3. Опытная проверка закона Гей-Люссака</w:t>
      </w: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 xml:space="preserve">№ 4. Изучение последовательного и параллельного соединений проводников </w:t>
      </w:r>
    </w:p>
    <w:p w:rsidR="00C84974" w:rsidRPr="00C84974" w:rsidRDefault="00C84974" w:rsidP="00963E17">
      <w:pPr>
        <w:spacing w:after="0" w:line="240" w:lineRule="auto"/>
        <w:ind w:left="851" w:hanging="567"/>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5. Определение электродвижущей силы и внутреннего сопротивления источника тока </w:t>
      </w: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left="851" w:hanging="567"/>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Оценивание результатов выполнения лабораторной работы</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-учащийся выполняет работу в полном объеме с соблюдением необходимой последовательности проведения опытов и измерений;</w:t>
      </w:r>
    </w:p>
    <w:p w:rsidR="00C84974" w:rsidRPr="00C84974" w:rsidRDefault="00C84974" w:rsidP="00963E17">
      <w:pPr>
        <w:tabs>
          <w:tab w:val="left" w:pos="9090"/>
        </w:tabs>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соблюдает требования безопасности труда;</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в отчете правильно и аккуратно делает все записи, таблицы, рисунки, чертежи, графики, вычисления;</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без ошибок проводит анализ погрешностей (для 8-10 классов).</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 выполнены требования к оценке «5», но ученик допустил недочеты или негрубые ошибки.</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 результат выполненной части таков, что позволяет получить правильные выводы, но в ходе проведения опыта и измерений были допущены ошибки.</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 результаты не позволяют получить правильных выводов; опыты, измерения, вычисления, наблюдения производились неверно.</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Во всех случаях оценка снижается, если ученик не соблюдал требований безопасности труда.</w:t>
      </w:r>
    </w:p>
    <w:p w:rsidR="00C84974" w:rsidRPr="00C84974" w:rsidRDefault="00C84974" w:rsidP="00963E17">
      <w:pPr>
        <w:spacing w:after="0" w:line="240" w:lineRule="auto"/>
        <w:ind w:left="851" w:hanging="567"/>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851" w:hanging="567"/>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left="360"/>
        <w:contextualSpacing/>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Оценочные и методические материалы</w:t>
      </w:r>
    </w:p>
    <w:p w:rsidR="00C84974" w:rsidRPr="00C84974" w:rsidRDefault="00C84974" w:rsidP="00963E17">
      <w:pPr>
        <w:spacing w:after="0" w:line="240" w:lineRule="auto"/>
        <w:ind w:left="360"/>
        <w:contextualSpacing/>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по физике</w:t>
      </w:r>
    </w:p>
    <w:p w:rsidR="00C84974" w:rsidRPr="00C84974" w:rsidRDefault="00C84974" w:rsidP="00963E17">
      <w:pPr>
        <w:spacing w:after="0" w:line="240" w:lineRule="auto"/>
        <w:ind w:left="360"/>
        <w:contextualSpacing/>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11 класс</w:t>
      </w:r>
    </w:p>
    <w:p w:rsidR="00C84974" w:rsidRPr="00C84974" w:rsidRDefault="00C84974" w:rsidP="00963E17">
      <w:pPr>
        <w:spacing w:after="0" w:line="240" w:lineRule="auto"/>
        <w:ind w:left="360"/>
        <w:contextualSpacing/>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 Зачетные работы</w:t>
      </w:r>
    </w:p>
    <w:p w:rsidR="00C84974" w:rsidRPr="00C84974" w:rsidRDefault="00C84974" w:rsidP="00963E17">
      <w:pPr>
        <w:spacing w:after="0" w:line="240" w:lineRule="auto"/>
        <w:ind w:left="360"/>
        <w:contextualSpacing/>
        <w:rPr>
          <w:rFonts w:ascii="Times New Roman" w:eastAsia="Times New Roman" w:hAnsi="Times New Roman" w:cs="Times New Roman"/>
          <w:b/>
          <w:lang w:eastAsia="ru-RU"/>
        </w:rPr>
      </w:pPr>
      <w:r w:rsidRPr="00C84974">
        <w:rPr>
          <w:rFonts w:ascii="Times New Roman" w:eastAsia="Times New Roman" w:hAnsi="Times New Roman" w:cs="Times New Roman"/>
          <w:b/>
          <w:lang w:eastAsia="ru-RU"/>
        </w:rPr>
        <w:t>Зачет по теме «Стационарное магнитное поле»</w:t>
      </w:r>
    </w:p>
    <w:p w:rsidR="00C84974" w:rsidRPr="00C84974" w:rsidRDefault="00C84974" w:rsidP="00963E17">
      <w:pPr>
        <w:spacing w:after="0" w:line="240" w:lineRule="auto"/>
        <w:ind w:left="426" w:right="283"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Прямолинейный проводник длиной 1,5 м находится в однородном магнитном поле индукцией  2 Тл. Сила тока в проводнике 3 А. Направление тока составляет угол 45˚ с вектором магнитной индукции. Рассчитайте силу, действующую на проводник. </w:t>
      </w:r>
    </w:p>
    <w:p w:rsidR="00C84974" w:rsidRPr="00C84974" w:rsidRDefault="00C84974" w:rsidP="00963E17">
      <w:pPr>
        <w:spacing w:after="0" w:line="240" w:lineRule="auto"/>
        <w:ind w:left="426" w:right="283"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Электрон со скоростью 5 * 10</w:t>
      </w:r>
      <w:r w:rsidRPr="00C84974">
        <w:rPr>
          <w:rFonts w:ascii="Times New Roman" w:eastAsia="Times New Roman" w:hAnsi="Times New Roman" w:cs="Times New Roman"/>
          <w:sz w:val="24"/>
          <w:szCs w:val="24"/>
          <w:vertAlign w:val="superscript"/>
          <w:lang w:eastAsia="ru-RU"/>
        </w:rPr>
        <w:t>7</w:t>
      </w:r>
      <w:r w:rsidRPr="00C84974">
        <w:rPr>
          <w:rFonts w:ascii="Times New Roman" w:eastAsia="Times New Roman" w:hAnsi="Times New Roman" w:cs="Times New Roman"/>
          <w:sz w:val="24"/>
          <w:szCs w:val="24"/>
          <w:lang w:eastAsia="ru-RU"/>
        </w:rPr>
        <w:t xml:space="preserve"> м/с влетает в однородное магнитное поле под углом 30˚ к линиям магнитной индукции. Найдите силу, действующую на электрон, если индукция магнитного поля 0,8 Тл. Заряд электрона 1,6 * 10</w:t>
      </w:r>
      <w:r w:rsidRPr="00C84974">
        <w:rPr>
          <w:rFonts w:ascii="Times New Roman" w:eastAsia="Times New Roman" w:hAnsi="Times New Roman" w:cs="Times New Roman"/>
          <w:sz w:val="24"/>
          <w:szCs w:val="24"/>
          <w:vertAlign w:val="superscript"/>
          <w:lang w:eastAsia="ru-RU"/>
        </w:rPr>
        <w:t>-19</w:t>
      </w:r>
      <w:r w:rsidRPr="00C84974">
        <w:rPr>
          <w:rFonts w:ascii="Times New Roman" w:eastAsia="Times New Roman" w:hAnsi="Times New Roman" w:cs="Times New Roman"/>
          <w:sz w:val="24"/>
          <w:szCs w:val="24"/>
          <w:lang w:eastAsia="ru-RU"/>
        </w:rPr>
        <w:t xml:space="preserve"> Кл.</w:t>
      </w:r>
    </w:p>
    <w:p w:rsidR="00C84974" w:rsidRPr="00C84974" w:rsidRDefault="00C84974" w:rsidP="00963E17">
      <w:pPr>
        <w:spacing w:after="0" w:line="240" w:lineRule="auto"/>
        <w:ind w:left="426" w:right="283"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Ядро атома гелия, имеющее массу </w:t>
      </w:r>
      <w:r w:rsidRPr="00C84974">
        <w:rPr>
          <w:rFonts w:ascii="Times New Roman" w:eastAsia="Times New Roman" w:hAnsi="Times New Roman" w:cs="Times New Roman"/>
          <w:sz w:val="24"/>
          <w:szCs w:val="24"/>
          <w:lang w:val="en-US" w:eastAsia="ru-RU"/>
        </w:rPr>
        <w:t>m</w:t>
      </w:r>
      <w:r w:rsidRPr="00C84974">
        <w:rPr>
          <w:rFonts w:ascii="Times New Roman" w:eastAsia="Times New Roman" w:hAnsi="Times New Roman" w:cs="Times New Roman"/>
          <w:sz w:val="24"/>
          <w:szCs w:val="24"/>
          <w:lang w:eastAsia="ru-RU"/>
        </w:rPr>
        <w:t xml:space="preserve"> = 6,7 * 10</w:t>
      </w:r>
      <w:r w:rsidRPr="00C84974">
        <w:rPr>
          <w:rFonts w:ascii="Times New Roman" w:eastAsia="Times New Roman" w:hAnsi="Times New Roman" w:cs="Times New Roman"/>
          <w:sz w:val="24"/>
          <w:szCs w:val="24"/>
          <w:vertAlign w:val="superscript"/>
          <w:lang w:eastAsia="ru-RU"/>
        </w:rPr>
        <w:t>-27</w:t>
      </w:r>
      <w:r w:rsidRPr="00C84974">
        <w:rPr>
          <w:rFonts w:ascii="Times New Roman" w:eastAsia="Times New Roman" w:hAnsi="Times New Roman" w:cs="Times New Roman"/>
          <w:sz w:val="24"/>
          <w:szCs w:val="24"/>
          <w:lang w:eastAsia="ru-RU"/>
        </w:rPr>
        <w:t xml:space="preserve"> кг, и заряд  </w:t>
      </w:r>
      <w:r w:rsidRPr="00C84974">
        <w:rPr>
          <w:rFonts w:ascii="Times New Roman" w:eastAsia="Times New Roman" w:hAnsi="Times New Roman" w:cs="Times New Roman"/>
          <w:sz w:val="24"/>
          <w:szCs w:val="24"/>
          <w:lang w:val="en-US" w:eastAsia="ru-RU"/>
        </w:rPr>
        <w:t>g</w:t>
      </w:r>
      <w:r w:rsidRPr="00C84974">
        <w:rPr>
          <w:rFonts w:ascii="Times New Roman" w:eastAsia="Times New Roman" w:hAnsi="Times New Roman" w:cs="Times New Roman"/>
          <w:sz w:val="24"/>
          <w:szCs w:val="24"/>
          <w:lang w:eastAsia="ru-RU"/>
        </w:rPr>
        <w:t xml:space="preserve"> = 3,2 * 10</w:t>
      </w:r>
      <w:r w:rsidRPr="00C84974">
        <w:rPr>
          <w:rFonts w:ascii="Times New Roman" w:eastAsia="Times New Roman" w:hAnsi="Times New Roman" w:cs="Times New Roman"/>
          <w:sz w:val="24"/>
          <w:szCs w:val="24"/>
          <w:vertAlign w:val="superscript"/>
          <w:lang w:eastAsia="ru-RU"/>
        </w:rPr>
        <w:t>-19</w:t>
      </w:r>
      <w:r w:rsidRPr="00C84974">
        <w:rPr>
          <w:rFonts w:ascii="Times New Roman" w:eastAsia="Times New Roman" w:hAnsi="Times New Roman" w:cs="Times New Roman"/>
          <w:sz w:val="24"/>
          <w:szCs w:val="24"/>
          <w:lang w:eastAsia="ru-RU"/>
        </w:rPr>
        <w:t xml:space="preserve"> Кл влетает в однородное магнитное поле и движется по окружности радиусом </w:t>
      </w:r>
      <w:r w:rsidRPr="00C84974">
        <w:rPr>
          <w:rFonts w:ascii="Times New Roman" w:eastAsia="Times New Roman" w:hAnsi="Times New Roman" w:cs="Times New Roman"/>
          <w:sz w:val="24"/>
          <w:szCs w:val="24"/>
          <w:lang w:val="en-US" w:eastAsia="ru-RU"/>
        </w:rPr>
        <w:t>r</w:t>
      </w:r>
      <w:r w:rsidRPr="00C84974">
        <w:rPr>
          <w:rFonts w:ascii="Times New Roman" w:eastAsia="Times New Roman" w:hAnsi="Times New Roman" w:cs="Times New Roman"/>
          <w:sz w:val="24"/>
          <w:szCs w:val="24"/>
          <w:lang w:eastAsia="ru-RU"/>
        </w:rPr>
        <w:t xml:space="preserve"> = 1 м. Индукция магнитного поля </w:t>
      </w:r>
      <w:r w:rsidRPr="00C84974">
        <w:rPr>
          <w:rFonts w:ascii="Times New Roman" w:eastAsia="Times New Roman" w:hAnsi="Times New Roman" w:cs="Times New Roman"/>
          <w:sz w:val="24"/>
          <w:szCs w:val="24"/>
          <w:lang w:val="en-US" w:eastAsia="ru-RU"/>
        </w:rPr>
        <w:t>B</w:t>
      </w:r>
      <w:r w:rsidRPr="00C84974">
        <w:rPr>
          <w:rFonts w:ascii="Times New Roman" w:eastAsia="Times New Roman" w:hAnsi="Times New Roman" w:cs="Times New Roman"/>
          <w:sz w:val="24"/>
          <w:szCs w:val="24"/>
          <w:lang w:eastAsia="ru-RU"/>
        </w:rPr>
        <w:t xml:space="preserve"> = 10</w:t>
      </w:r>
      <w:r w:rsidRPr="00C84974">
        <w:rPr>
          <w:rFonts w:ascii="Times New Roman" w:eastAsia="Times New Roman" w:hAnsi="Times New Roman" w:cs="Times New Roman"/>
          <w:sz w:val="24"/>
          <w:szCs w:val="24"/>
          <w:vertAlign w:val="superscript"/>
          <w:lang w:eastAsia="ru-RU"/>
        </w:rPr>
        <w:t>-2</w:t>
      </w:r>
      <w:r w:rsidRPr="00C84974">
        <w:rPr>
          <w:rFonts w:ascii="Times New Roman" w:eastAsia="Times New Roman" w:hAnsi="Times New Roman" w:cs="Times New Roman"/>
          <w:sz w:val="24"/>
          <w:szCs w:val="24"/>
          <w:lang w:eastAsia="ru-RU"/>
        </w:rPr>
        <w:t xml:space="preserve"> Тл. Рассчитайте скорость этой частицы. </w:t>
      </w:r>
    </w:p>
    <w:p w:rsidR="00C84974" w:rsidRPr="00C84974" w:rsidRDefault="00C84974" w:rsidP="00963E17">
      <w:pPr>
        <w:spacing w:after="0" w:line="240" w:lineRule="auto"/>
        <w:ind w:left="426" w:right="283"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4. На находящийся в однородном магнитном поле индукцией 0,5 Тл прямолинейный провод, по которому проходит ток, действует сила Ампера равная 1,8 Н. Определите длину активной части провода, если он расположен под углом α = 60˚ к вектору магнитной индукции. Сила тока </w:t>
      </w:r>
      <w:r w:rsidRPr="00C84974">
        <w:rPr>
          <w:rFonts w:ascii="Times New Roman" w:eastAsia="Times New Roman" w:hAnsi="Times New Roman" w:cs="Times New Roman"/>
          <w:sz w:val="24"/>
          <w:szCs w:val="24"/>
          <w:lang w:val="en-US" w:eastAsia="ru-RU"/>
        </w:rPr>
        <w:t>I</w:t>
      </w:r>
      <w:r w:rsidRPr="00C84974">
        <w:rPr>
          <w:rFonts w:ascii="Times New Roman" w:eastAsia="Times New Roman" w:hAnsi="Times New Roman" w:cs="Times New Roman"/>
          <w:sz w:val="24"/>
          <w:szCs w:val="24"/>
          <w:lang w:eastAsia="ru-RU"/>
        </w:rPr>
        <w:t xml:space="preserve"> = 0,9 А. </w:t>
      </w:r>
    </w:p>
    <w:p w:rsidR="00C84974" w:rsidRPr="00C84974" w:rsidRDefault="00C84974" w:rsidP="00963E17">
      <w:pPr>
        <w:spacing w:after="0" w:line="240" w:lineRule="auto"/>
        <w:ind w:left="426" w:right="283"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Протон влетает в однородное магнитное поле, индукция которого 3,4 * 10</w:t>
      </w:r>
      <w:r w:rsidRPr="00C84974">
        <w:rPr>
          <w:rFonts w:ascii="Times New Roman" w:eastAsia="Times New Roman" w:hAnsi="Times New Roman" w:cs="Times New Roman"/>
          <w:sz w:val="24"/>
          <w:szCs w:val="24"/>
          <w:vertAlign w:val="superscript"/>
          <w:lang w:eastAsia="ru-RU"/>
        </w:rPr>
        <w:t xml:space="preserve">-2 </w:t>
      </w:r>
      <w:r w:rsidRPr="00C84974">
        <w:rPr>
          <w:rFonts w:ascii="Times New Roman" w:eastAsia="Times New Roman" w:hAnsi="Times New Roman" w:cs="Times New Roman"/>
          <w:sz w:val="24"/>
          <w:szCs w:val="24"/>
          <w:lang w:eastAsia="ru-RU"/>
        </w:rPr>
        <w:t>Тл, перпендикулярно линиям индукции со скоростью 3,5 * 10</w:t>
      </w:r>
      <w:r w:rsidRPr="00C84974">
        <w:rPr>
          <w:rFonts w:ascii="Times New Roman" w:eastAsia="Times New Roman" w:hAnsi="Times New Roman" w:cs="Times New Roman"/>
          <w:sz w:val="24"/>
          <w:szCs w:val="24"/>
          <w:vertAlign w:val="superscript"/>
          <w:lang w:eastAsia="ru-RU"/>
        </w:rPr>
        <w:t>5</w:t>
      </w:r>
      <w:r w:rsidRPr="00C84974">
        <w:rPr>
          <w:rFonts w:ascii="Times New Roman" w:eastAsia="Times New Roman" w:hAnsi="Times New Roman" w:cs="Times New Roman"/>
          <w:sz w:val="24"/>
          <w:szCs w:val="24"/>
          <w:lang w:eastAsia="ru-RU"/>
        </w:rPr>
        <w:t xml:space="preserve"> м/с. Определите радиус кривизны траектории протона. Масса протона равна 1.67 * 10</w:t>
      </w:r>
      <w:r w:rsidRPr="00C84974">
        <w:rPr>
          <w:rFonts w:ascii="Times New Roman" w:eastAsia="Times New Roman" w:hAnsi="Times New Roman" w:cs="Times New Roman"/>
          <w:sz w:val="24"/>
          <w:szCs w:val="24"/>
          <w:vertAlign w:val="superscript"/>
          <w:lang w:eastAsia="ru-RU"/>
        </w:rPr>
        <w:t>-27</w:t>
      </w:r>
      <w:r w:rsidRPr="00C84974">
        <w:rPr>
          <w:rFonts w:ascii="Times New Roman" w:eastAsia="Times New Roman" w:hAnsi="Times New Roman" w:cs="Times New Roman"/>
          <w:sz w:val="24"/>
          <w:szCs w:val="24"/>
          <w:lang w:eastAsia="ru-RU"/>
        </w:rPr>
        <w:t xml:space="preserve"> кг, заряд протона </w:t>
      </w:r>
    </w:p>
    <w:p w:rsidR="00C84974" w:rsidRPr="00C84974" w:rsidRDefault="00C84974" w:rsidP="00963E17">
      <w:pPr>
        <w:spacing w:after="0" w:line="240" w:lineRule="auto"/>
        <w:ind w:left="426" w:right="283"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1,6 * 10</w:t>
      </w:r>
      <w:r w:rsidRPr="00C84974">
        <w:rPr>
          <w:rFonts w:ascii="Times New Roman" w:eastAsia="Times New Roman" w:hAnsi="Times New Roman" w:cs="Times New Roman"/>
          <w:sz w:val="24"/>
          <w:szCs w:val="24"/>
          <w:vertAlign w:val="superscript"/>
          <w:lang w:eastAsia="ru-RU"/>
        </w:rPr>
        <w:t>-19</w:t>
      </w:r>
      <w:r w:rsidRPr="00C84974">
        <w:rPr>
          <w:rFonts w:ascii="Times New Roman" w:eastAsia="Times New Roman" w:hAnsi="Times New Roman" w:cs="Times New Roman"/>
          <w:sz w:val="24"/>
          <w:szCs w:val="24"/>
          <w:lang w:eastAsia="ru-RU"/>
        </w:rPr>
        <w:t xml:space="preserve"> Кл.</w:t>
      </w:r>
    </w:p>
    <w:p w:rsidR="00C84974" w:rsidRPr="00C84974" w:rsidRDefault="00C84974" w:rsidP="00963E17">
      <w:pPr>
        <w:spacing w:after="0" w:line="240" w:lineRule="auto"/>
        <w:ind w:left="426" w:right="283" w:hanging="142"/>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rPr>
          <w:rFonts w:ascii="Times New Roman" w:eastAsia="Times New Roman" w:hAnsi="Times New Roman" w:cs="Times New Roman"/>
          <w:b/>
          <w:lang w:eastAsia="ru-RU"/>
        </w:rPr>
      </w:pPr>
      <w:r w:rsidRPr="00C84974">
        <w:rPr>
          <w:rFonts w:ascii="Times New Roman" w:eastAsia="Times New Roman" w:hAnsi="Times New Roman" w:cs="Times New Roman"/>
          <w:b/>
          <w:lang w:eastAsia="ru-RU"/>
        </w:rPr>
        <w:t>Зачет по теме «Электромагнитная индукция»</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Какова индуктивность проволочной рамки, если при силе тока 3 А в рамке возникает магнитный поток, равный 6 Вб? </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0,5 Гн.          Б.  2 Гн.     В. 18 Гн.</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Как изменится энергия магнитного поля, созданного рамкой, по которой протекает электрический ток , при увеличении силы тока в 2 раза?</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Не изменится.     Б. Увеличится в 2 раза.     В. Увеличится в 4 раза.</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В короткозамкнутую катушку первый раз быстро, второй раз медленно вводят магнит. В каком случае заряд, который переносится индукционным током, больше?</w:t>
      </w:r>
    </w:p>
    <w:p w:rsidR="00C84974" w:rsidRPr="00C84974" w:rsidRDefault="00C84974" w:rsidP="00963E17">
      <w:pPr>
        <w:spacing w:after="0" w:line="240" w:lineRule="auto"/>
        <w:ind w:right="850"/>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А. В первом случае больше.  </w:t>
      </w:r>
    </w:p>
    <w:p w:rsidR="00C84974" w:rsidRPr="00C84974" w:rsidRDefault="00C84974" w:rsidP="00963E17">
      <w:pPr>
        <w:spacing w:after="0" w:line="240" w:lineRule="auto"/>
        <w:ind w:right="850"/>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Б. Во втором случае больше.    </w:t>
      </w:r>
    </w:p>
    <w:p w:rsidR="00C84974" w:rsidRPr="00C84974" w:rsidRDefault="00C84974" w:rsidP="00963E17">
      <w:pPr>
        <w:spacing w:after="0" w:line="240" w:lineRule="auto"/>
        <w:ind w:right="850"/>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 обоих случаях одинаковы.</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В магнитном поле с индукцией 0,25 Тл перпендикулярно линиям индукции со скоростью 5 м/с  движется проводник длиной 2 м. Чему равен ЭДС индукции в проводнике?</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250 В.           Б. 2,5 В.         В. 0,4 В</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5. За 3 с магнитный поток , пронизывающий проволочную рамку, равномерно увеличился с 6 Вб до 9 Вб. Чему равно при этом значение ЭДС индукции в рамке? </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А. 1 В.                Б. 3 В.                   В. 6 В.   </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При каком направлении движения контура в магнитном поле  в нем возникает индукционный ток? (см. рис.)</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х        х           х        х            х          х</w:t>
      </w:r>
    </w:p>
    <w:p w:rsidR="00C84974" w:rsidRPr="00C84974" w:rsidRDefault="00660CD5" w:rsidP="00963E17">
      <w:pPr>
        <w:tabs>
          <w:tab w:val="left" w:pos="6330"/>
        </w:tabs>
        <w:spacing w:after="0" w:line="240" w:lineRule="auto"/>
        <w:ind w:left="426" w:right="850" w:hanging="14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148" o:spid="_x0000_s1027" style="position:absolute;left:0;text-align:left;margin-left:49.95pt;margin-top:8.55pt;width:261pt;height:1in;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yaTAIAAFwEAAAOAAAAZHJzL2Uyb0RvYy54bWysVM2O0zAQviPxDpbvNGm3ZZeo6WrVpQhp&#10;gZUWHsBxnMTCsc3YbVpOSHtF4hF4CC6In32G9I2YON1uFzghcrBmPONvZr6ZyfR0XSuyEuCk0Skd&#10;DmJKhOYml7pM6ZvXi0cnlDjPdM6U0SKlG+Ho6ezhg2ljEzEylVG5AIIg2iWNTWnlvU2iyPFK1MwN&#10;jBUajYWBmnlUoYxyYA2i1yoaxfHjqDGQWzBcOIe3572RzgJ+UQjuXxWFE56olGJuPpwQzqw7o9mU&#10;JSUwW0m+S4P9QxY1kxqD7qHOmWdkCfIPqFpyMM4UfsBNHZmikFyEGrCaYfxbNVcVsyLUguQ4u6fJ&#10;/T9Y/nJ1CUTm2LsxtkqzGpvUft5+2H5qf7Q32+v2S3vTft9+bH+2X9tvpPNCzhrrEnx6ZS+hq9rZ&#10;C8PfOqLNvGK6FGcApqkEyzHTYecf3XvQKQ6fkqx5YXIMyJbeBPrWBdQdIBJD1qFLm32XxNoTjpdH&#10;R8PxcYzN5Gh7MhyPUe5CsOT2tQXnnwlTk05IKeAUBHS2unC+d711CdkbJfOFVCooUGZzBWTFcGIW&#10;4duhu0M3pUmD0SejSUC+Z3OHEHH4/gZRS4+jr2Sd0pO9E0s62p7qHNNkiWdS9TJWp/SOx466vgV+&#10;na3RseMzM/kGGQXTjziuJAqVgfeUNDjeKXXvlgwEJeq5xq4E3nAfgjKeHI+QTzi0ZIcWpjlCpdRT&#10;0otz3+/Q0oIsK4w0DDRoc4adLGQg+S6rXd44wqFNu3XrduRQD153P4XZLwAAAP//AwBQSwMEFAAG&#10;AAgAAAAhAKR7qm3cAAAACQEAAA8AAABkcnMvZG93bnJldi54bWxMj0FPhDAQhe8m/odmTLy5pZig&#10;IGVjNGvicZe9eCt0BJROCS276K93POlxvvfy5r1yu7pRnHAOgycNapOAQGq9HajTcKx3N/cgQjRk&#10;zegJNXxhgG11eVGawvoz7fF0iJ3gEAqF0dDHOBVShrZHZ8LGT0isvfvZmcjn3Ek7mzOHu1GmSZJJ&#10;ZwbiD72Z8KnH9vOwOA3NkB7N975+SVy+u42va/2xvD1rfX21Pj6AiLjGPzP81ufqUHGnxi9kgxg1&#10;5HnOTuZ3CgTrWaoYNAwypUBWpfy/oPoBAAD//wMAUEsBAi0AFAAGAAgAAAAhALaDOJL+AAAA4QEA&#10;ABMAAAAAAAAAAAAAAAAAAAAAAFtDb250ZW50X1R5cGVzXS54bWxQSwECLQAUAAYACAAAACEAOP0h&#10;/9YAAACUAQAACwAAAAAAAAAAAAAAAAAvAQAAX3JlbHMvLnJlbHNQSwECLQAUAAYACAAAACEAs7HM&#10;mkwCAABcBAAADgAAAAAAAAAAAAAAAAAuAgAAZHJzL2Uyb0RvYy54bWxQSwECLQAUAAYACAAAACEA&#10;pHuqbdwAAAAJAQAADwAAAAAAAAAAAAAAAACmBAAAZHJzL2Rvd25yZXYueG1sUEsFBgAAAAAEAAQA&#10;8wAAAK8FAAAAAA==&#10;">
            <v:textbox>
              <w:txbxContent>
                <w:p w:rsidR="00C84974" w:rsidRDefault="00C84974" w:rsidP="00C84974">
                  <w:r>
                    <w:t xml:space="preserve">                х                   х                 х                    х</w:t>
                  </w:r>
                </w:p>
                <w:p w:rsidR="00C84974" w:rsidRDefault="00C84974" w:rsidP="00C84974">
                  <w:r>
                    <w:t xml:space="preserve">                   х                  х                  х                     х                   </w:t>
                  </w:r>
                </w:p>
                <w:p w:rsidR="00C84974" w:rsidRDefault="00C84974" w:rsidP="00C84974">
                  <w:r>
                    <w:t xml:space="preserve">                     х                 х                      х                   х</w:t>
                  </w:r>
                </w:p>
                <w:p w:rsidR="00C84974" w:rsidRDefault="00C84974" w:rsidP="00C84974"/>
                <w:p w:rsidR="00C84974" w:rsidRDefault="00C84974" w:rsidP="00C84974"/>
              </w:txbxContent>
            </v:textbox>
          </v:rect>
        </w:pict>
      </w:r>
      <w:r w:rsidR="00C84974" w:rsidRPr="00C84974">
        <w:rPr>
          <w:rFonts w:ascii="Times New Roman" w:eastAsia="Times New Roman" w:hAnsi="Times New Roman" w:cs="Times New Roman"/>
          <w:sz w:val="24"/>
          <w:szCs w:val="24"/>
          <w:lang w:eastAsia="ru-RU"/>
        </w:rPr>
        <w:t xml:space="preserve">         А     </w:t>
      </w:r>
      <w:r w:rsidR="00C84974" w:rsidRPr="00C84974">
        <w:rPr>
          <w:rFonts w:ascii="Times New Roman" w:eastAsia="Times New Roman" w:hAnsi="Times New Roman" w:cs="Times New Roman"/>
          <w:sz w:val="24"/>
          <w:szCs w:val="24"/>
          <w:lang w:eastAsia="ru-RU"/>
        </w:rPr>
        <w:tab/>
        <w:t xml:space="preserve">Б      </w:t>
      </w:r>
    </w:p>
    <w:p w:rsidR="00C84974" w:rsidRPr="00C84974" w:rsidRDefault="00C84974" w:rsidP="00963E17">
      <w:pPr>
        <w:tabs>
          <w:tab w:val="left" w:pos="6330"/>
        </w:tabs>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х           хх</w:t>
      </w:r>
      <w:r w:rsidRPr="00C84974">
        <w:rPr>
          <w:rFonts w:ascii="Times New Roman" w:eastAsia="Times New Roman" w:hAnsi="Times New Roman" w:cs="Times New Roman"/>
          <w:sz w:val="24"/>
          <w:szCs w:val="24"/>
          <w:lang w:eastAsia="ru-RU"/>
        </w:rPr>
        <w:tab/>
        <w:t xml:space="preserve">  х</w:t>
      </w:r>
    </w:p>
    <w:p w:rsidR="00C84974" w:rsidRPr="00C84974" w:rsidRDefault="00C84974" w:rsidP="00963E17">
      <w:pPr>
        <w:tabs>
          <w:tab w:val="left" w:pos="6330"/>
        </w:tabs>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х</w:t>
      </w:r>
      <w:r w:rsidRPr="00C84974">
        <w:rPr>
          <w:rFonts w:ascii="Times New Roman" w:eastAsia="Times New Roman" w:hAnsi="Times New Roman" w:cs="Times New Roman"/>
          <w:sz w:val="24"/>
          <w:szCs w:val="24"/>
          <w:lang w:eastAsia="ru-RU"/>
        </w:rPr>
        <w:tab/>
      </w:r>
    </w:p>
    <w:p w:rsidR="00C84974" w:rsidRPr="00C84974" w:rsidRDefault="00C84974" w:rsidP="00963E17">
      <w:pPr>
        <w:tabs>
          <w:tab w:val="left" w:pos="6330"/>
        </w:tabs>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х</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С                                                                                   Д    </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С</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х            х          х                х             х      х      х</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При движении в плоскости рисунка вправо. </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Б. При движении в плоскости рисунка от нас.</w:t>
      </w:r>
    </w:p>
    <w:p w:rsidR="00C84974" w:rsidRPr="00C84974" w:rsidRDefault="00C84974" w:rsidP="00963E17">
      <w:pPr>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В. При повороте вокруг стороны АВ</w:t>
      </w: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«Колебания и волны»</w:t>
      </w:r>
    </w:p>
    <w:p w:rsidR="00C84974" w:rsidRPr="00C84974" w:rsidRDefault="00C84974" w:rsidP="00963E17">
      <w:pPr>
        <w:spacing w:after="0" w:line="240" w:lineRule="auto"/>
        <w:ind w:left="709" w:hanging="425"/>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№1</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Что такое электромагнитные волны?</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Каковы основные положения теории электромагнитного поля Максвелла?</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3.С какой скоростью распространяется электромагнитное взаимодействие в вакууме?</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4. При каких условиях возникает электрический резонанс?</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 5. Имеются ли существенные различия между условиями распространения радиоволн на Земле и на Луне?</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Какие явления происходят в цепи детектора во время радиоприема?</w:t>
      </w:r>
    </w:p>
    <w:p w:rsidR="00C84974" w:rsidRPr="00C84974" w:rsidRDefault="00C84974" w:rsidP="00963E17">
      <w:pPr>
        <w:spacing w:after="0" w:line="240" w:lineRule="auto"/>
        <w:ind w:left="709" w:hanging="425"/>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№2</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1.Можно ли выбрать систему отсчета, в которой обнаружилась бы только магнитная составляющая В?</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При увеличении частоты колебаний в 2 раза энергия, излучаемая открытым колебательным контуром ….</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Какие колебания выделяются при детектировании?</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Можно ли осуществить радиосвязь с помощью радиоволн с подводной лодки?</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5. Чему равна длина радиоволны, создаваемой радиостанцией, работающей на частоте </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1,5 •10</w:t>
      </w:r>
      <w:r w:rsidRPr="00C84974">
        <w:rPr>
          <w:rFonts w:ascii="Times New Roman" w:eastAsia="Times New Roman" w:hAnsi="Times New Roman" w:cs="Times New Roman"/>
          <w:sz w:val="24"/>
          <w:szCs w:val="24"/>
          <w:vertAlign w:val="superscript"/>
          <w:lang w:eastAsia="ru-RU"/>
        </w:rPr>
        <w:t>6</w:t>
      </w:r>
      <w:r w:rsidRPr="00C84974">
        <w:rPr>
          <w:rFonts w:ascii="Times New Roman" w:eastAsia="Times New Roman" w:hAnsi="Times New Roman" w:cs="Times New Roman"/>
          <w:sz w:val="24"/>
          <w:szCs w:val="24"/>
          <w:lang w:eastAsia="ru-RU"/>
        </w:rPr>
        <w:t xml:space="preserve"> Гц?</w:t>
      </w:r>
    </w:p>
    <w:p w:rsidR="00C84974" w:rsidRPr="00C84974" w:rsidRDefault="00C84974" w:rsidP="00963E17">
      <w:pPr>
        <w:spacing w:after="0" w:line="240" w:lineRule="auto"/>
        <w:ind w:left="709" w:hanging="425"/>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Какое преобразование энергии происходит при работе телефона?</w:t>
      </w:r>
    </w:p>
    <w:p w:rsidR="00C84974" w:rsidRPr="00C84974" w:rsidRDefault="00C84974" w:rsidP="00963E17">
      <w:pPr>
        <w:spacing w:after="0" w:line="240" w:lineRule="auto"/>
        <w:rPr>
          <w:rFonts w:ascii="Times New Roman" w:eastAsia="Times New Roman" w:hAnsi="Times New Roman" w:cs="Times New Roman"/>
          <w:b/>
          <w:lang w:eastAsia="ru-RU"/>
        </w:rPr>
      </w:pPr>
    </w:p>
    <w:p w:rsidR="00C84974" w:rsidRPr="00C84974" w:rsidRDefault="00C84974" w:rsidP="00963E17">
      <w:pPr>
        <w:spacing w:after="0" w:line="240" w:lineRule="auto"/>
        <w:rPr>
          <w:rFonts w:ascii="Times New Roman" w:eastAsia="Times New Roman" w:hAnsi="Times New Roman" w:cs="Times New Roman"/>
          <w:b/>
          <w:lang w:eastAsia="ru-RU"/>
        </w:rPr>
      </w:pPr>
      <w:r w:rsidRPr="00C84974">
        <w:rPr>
          <w:rFonts w:ascii="Times New Roman" w:eastAsia="Times New Roman" w:hAnsi="Times New Roman" w:cs="Times New Roman"/>
          <w:b/>
          <w:lang w:eastAsia="ru-RU"/>
        </w:rPr>
        <w:t>Зачет  по теме "Оптика"</w:t>
      </w:r>
    </w:p>
    <w:p w:rsidR="00C84974" w:rsidRPr="00C84974" w:rsidRDefault="00C84974" w:rsidP="00963E17">
      <w:pPr>
        <w:tabs>
          <w:tab w:val="left" w:pos="426"/>
        </w:tabs>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Заполните таблицу: </w:t>
      </w:r>
    </w:p>
    <w:tbl>
      <w:tblPr>
        <w:tblStyle w:val="7"/>
        <w:tblW w:w="0" w:type="auto"/>
        <w:tblInd w:w="675" w:type="dxa"/>
        <w:tblLook w:val="04A0"/>
      </w:tblPr>
      <w:tblGrid>
        <w:gridCol w:w="2968"/>
        <w:gridCol w:w="2747"/>
        <w:gridCol w:w="2657"/>
      </w:tblGrid>
      <w:tr w:rsidR="00C84974" w:rsidRPr="00C84974" w:rsidTr="00A251A2">
        <w:tc>
          <w:tcPr>
            <w:tcW w:w="2705" w:type="dxa"/>
          </w:tcPr>
          <w:p w:rsidR="00C84974" w:rsidRPr="00C84974" w:rsidRDefault="00C84974" w:rsidP="00963E17">
            <w:pPr>
              <w:tabs>
                <w:tab w:val="left" w:pos="426"/>
              </w:tabs>
              <w:ind w:left="426" w:right="850" w:hanging="142"/>
              <w:rPr>
                <w:rFonts w:ascii="Times New Roman" w:hAnsi="Times New Roman" w:cs="Times New Roman"/>
                <w:sz w:val="24"/>
                <w:szCs w:val="24"/>
              </w:rPr>
            </w:pPr>
            <w:r w:rsidRPr="00C84974">
              <w:rPr>
                <w:rFonts w:ascii="Times New Roman" w:hAnsi="Times New Roman" w:cs="Times New Roman"/>
                <w:sz w:val="24"/>
                <w:szCs w:val="24"/>
              </w:rPr>
              <w:t xml:space="preserve">Явления </w:t>
            </w:r>
          </w:p>
        </w:tc>
        <w:tc>
          <w:tcPr>
            <w:tcW w:w="2747" w:type="dxa"/>
          </w:tcPr>
          <w:p w:rsidR="00C84974" w:rsidRPr="00C84974" w:rsidRDefault="00C84974" w:rsidP="00963E17">
            <w:pPr>
              <w:tabs>
                <w:tab w:val="left" w:pos="426"/>
              </w:tabs>
              <w:ind w:left="426" w:right="850" w:hanging="142"/>
              <w:rPr>
                <w:rFonts w:ascii="Times New Roman" w:hAnsi="Times New Roman" w:cs="Times New Roman"/>
                <w:sz w:val="24"/>
                <w:szCs w:val="24"/>
              </w:rPr>
            </w:pPr>
            <w:r w:rsidRPr="00C84974">
              <w:rPr>
                <w:rFonts w:ascii="Times New Roman" w:hAnsi="Times New Roman" w:cs="Times New Roman"/>
                <w:sz w:val="24"/>
                <w:szCs w:val="24"/>
              </w:rPr>
              <w:t xml:space="preserve">Определения </w:t>
            </w:r>
          </w:p>
        </w:tc>
        <w:tc>
          <w:tcPr>
            <w:tcW w:w="2657" w:type="dxa"/>
          </w:tcPr>
          <w:p w:rsidR="00C84974" w:rsidRPr="00C84974" w:rsidRDefault="00C84974" w:rsidP="00963E17">
            <w:pPr>
              <w:tabs>
                <w:tab w:val="left" w:pos="426"/>
              </w:tabs>
              <w:ind w:left="426" w:right="850" w:hanging="142"/>
              <w:rPr>
                <w:rFonts w:ascii="Times New Roman" w:hAnsi="Times New Roman" w:cs="Times New Roman"/>
                <w:sz w:val="24"/>
                <w:szCs w:val="24"/>
              </w:rPr>
            </w:pPr>
            <w:r w:rsidRPr="00C84974">
              <w:rPr>
                <w:rFonts w:ascii="Times New Roman" w:hAnsi="Times New Roman" w:cs="Times New Roman"/>
                <w:sz w:val="24"/>
                <w:szCs w:val="24"/>
              </w:rPr>
              <w:t>Применения</w:t>
            </w:r>
          </w:p>
        </w:tc>
      </w:tr>
      <w:tr w:rsidR="00C84974" w:rsidRPr="00C84974" w:rsidTr="00A251A2">
        <w:tc>
          <w:tcPr>
            <w:tcW w:w="2705" w:type="dxa"/>
          </w:tcPr>
          <w:p w:rsidR="00C84974" w:rsidRPr="00C84974" w:rsidRDefault="00C84974" w:rsidP="00963E17">
            <w:pPr>
              <w:tabs>
                <w:tab w:val="left" w:pos="426"/>
              </w:tabs>
              <w:ind w:left="426" w:right="850" w:hanging="142"/>
              <w:rPr>
                <w:rFonts w:ascii="Times New Roman" w:hAnsi="Times New Roman" w:cs="Times New Roman"/>
                <w:sz w:val="24"/>
                <w:szCs w:val="24"/>
              </w:rPr>
            </w:pPr>
            <w:r w:rsidRPr="00C84974">
              <w:rPr>
                <w:rFonts w:ascii="Times New Roman" w:hAnsi="Times New Roman" w:cs="Times New Roman"/>
                <w:sz w:val="24"/>
                <w:szCs w:val="24"/>
              </w:rPr>
              <w:t>Дисперсия</w:t>
            </w:r>
          </w:p>
        </w:tc>
        <w:tc>
          <w:tcPr>
            <w:tcW w:w="2747" w:type="dxa"/>
          </w:tcPr>
          <w:p w:rsidR="00C84974" w:rsidRPr="00C84974" w:rsidRDefault="00C84974" w:rsidP="00963E17">
            <w:pPr>
              <w:tabs>
                <w:tab w:val="left" w:pos="426"/>
              </w:tabs>
              <w:ind w:left="426" w:right="850" w:hanging="142"/>
              <w:rPr>
                <w:rFonts w:ascii="Times New Roman" w:hAnsi="Times New Roman" w:cs="Times New Roman"/>
                <w:sz w:val="24"/>
                <w:szCs w:val="24"/>
              </w:rPr>
            </w:pPr>
          </w:p>
        </w:tc>
        <w:tc>
          <w:tcPr>
            <w:tcW w:w="2657" w:type="dxa"/>
          </w:tcPr>
          <w:p w:rsidR="00C84974" w:rsidRPr="00C84974" w:rsidRDefault="00C84974" w:rsidP="00963E17">
            <w:pPr>
              <w:tabs>
                <w:tab w:val="left" w:pos="426"/>
              </w:tabs>
              <w:ind w:left="426" w:right="850" w:hanging="142"/>
              <w:rPr>
                <w:rFonts w:ascii="Times New Roman" w:hAnsi="Times New Roman" w:cs="Times New Roman"/>
                <w:sz w:val="24"/>
                <w:szCs w:val="24"/>
              </w:rPr>
            </w:pPr>
          </w:p>
        </w:tc>
      </w:tr>
      <w:tr w:rsidR="00C84974" w:rsidRPr="00C84974" w:rsidTr="00A251A2">
        <w:tc>
          <w:tcPr>
            <w:tcW w:w="2705" w:type="dxa"/>
          </w:tcPr>
          <w:p w:rsidR="00C84974" w:rsidRPr="00C84974" w:rsidRDefault="00C84974" w:rsidP="00963E17">
            <w:pPr>
              <w:tabs>
                <w:tab w:val="left" w:pos="426"/>
              </w:tabs>
              <w:ind w:left="426" w:right="850" w:hanging="142"/>
              <w:rPr>
                <w:rFonts w:ascii="Times New Roman" w:hAnsi="Times New Roman" w:cs="Times New Roman"/>
                <w:sz w:val="24"/>
                <w:szCs w:val="24"/>
              </w:rPr>
            </w:pPr>
            <w:r w:rsidRPr="00C84974">
              <w:rPr>
                <w:rFonts w:ascii="Times New Roman" w:hAnsi="Times New Roman" w:cs="Times New Roman"/>
                <w:sz w:val="24"/>
                <w:szCs w:val="24"/>
              </w:rPr>
              <w:t>Дифракция</w:t>
            </w:r>
          </w:p>
        </w:tc>
        <w:tc>
          <w:tcPr>
            <w:tcW w:w="2747" w:type="dxa"/>
          </w:tcPr>
          <w:p w:rsidR="00C84974" w:rsidRPr="00C84974" w:rsidRDefault="00C84974" w:rsidP="00963E17">
            <w:pPr>
              <w:tabs>
                <w:tab w:val="left" w:pos="426"/>
              </w:tabs>
              <w:ind w:left="426" w:right="850" w:hanging="142"/>
              <w:rPr>
                <w:rFonts w:ascii="Times New Roman" w:hAnsi="Times New Roman" w:cs="Times New Roman"/>
                <w:sz w:val="24"/>
                <w:szCs w:val="24"/>
              </w:rPr>
            </w:pPr>
          </w:p>
        </w:tc>
        <w:tc>
          <w:tcPr>
            <w:tcW w:w="2657" w:type="dxa"/>
          </w:tcPr>
          <w:p w:rsidR="00C84974" w:rsidRPr="00C84974" w:rsidRDefault="00C84974" w:rsidP="00963E17">
            <w:pPr>
              <w:tabs>
                <w:tab w:val="left" w:pos="426"/>
              </w:tabs>
              <w:ind w:left="426" w:right="850" w:hanging="142"/>
              <w:rPr>
                <w:rFonts w:ascii="Times New Roman" w:hAnsi="Times New Roman" w:cs="Times New Roman"/>
                <w:sz w:val="24"/>
                <w:szCs w:val="24"/>
              </w:rPr>
            </w:pPr>
          </w:p>
        </w:tc>
      </w:tr>
      <w:tr w:rsidR="00C84974" w:rsidRPr="00C84974" w:rsidTr="00A251A2">
        <w:tc>
          <w:tcPr>
            <w:tcW w:w="2705" w:type="dxa"/>
          </w:tcPr>
          <w:p w:rsidR="00C84974" w:rsidRPr="00C84974" w:rsidRDefault="00C84974" w:rsidP="00963E17">
            <w:pPr>
              <w:tabs>
                <w:tab w:val="left" w:pos="426"/>
              </w:tabs>
              <w:ind w:left="426" w:right="850" w:hanging="142"/>
              <w:rPr>
                <w:rFonts w:ascii="Times New Roman" w:hAnsi="Times New Roman" w:cs="Times New Roman"/>
                <w:sz w:val="24"/>
                <w:szCs w:val="24"/>
              </w:rPr>
            </w:pPr>
            <w:r w:rsidRPr="00C84974">
              <w:rPr>
                <w:rFonts w:ascii="Times New Roman" w:hAnsi="Times New Roman" w:cs="Times New Roman"/>
                <w:sz w:val="24"/>
                <w:szCs w:val="24"/>
              </w:rPr>
              <w:t>Интерференция</w:t>
            </w:r>
          </w:p>
        </w:tc>
        <w:tc>
          <w:tcPr>
            <w:tcW w:w="2747" w:type="dxa"/>
          </w:tcPr>
          <w:p w:rsidR="00C84974" w:rsidRPr="00C84974" w:rsidRDefault="00C84974" w:rsidP="00963E17">
            <w:pPr>
              <w:tabs>
                <w:tab w:val="left" w:pos="426"/>
              </w:tabs>
              <w:ind w:left="426" w:right="850" w:hanging="142"/>
              <w:rPr>
                <w:rFonts w:ascii="Times New Roman" w:hAnsi="Times New Roman" w:cs="Times New Roman"/>
                <w:sz w:val="24"/>
                <w:szCs w:val="24"/>
              </w:rPr>
            </w:pPr>
          </w:p>
        </w:tc>
        <w:tc>
          <w:tcPr>
            <w:tcW w:w="2657" w:type="dxa"/>
          </w:tcPr>
          <w:p w:rsidR="00C84974" w:rsidRPr="00C84974" w:rsidRDefault="00C84974" w:rsidP="00963E17">
            <w:pPr>
              <w:tabs>
                <w:tab w:val="left" w:pos="426"/>
              </w:tabs>
              <w:ind w:left="426" w:right="850" w:hanging="142"/>
              <w:rPr>
                <w:rFonts w:ascii="Times New Roman" w:hAnsi="Times New Roman" w:cs="Times New Roman"/>
                <w:sz w:val="24"/>
                <w:szCs w:val="24"/>
              </w:rPr>
            </w:pPr>
          </w:p>
        </w:tc>
      </w:tr>
    </w:tbl>
    <w:p w:rsidR="00C84974" w:rsidRPr="00C84974" w:rsidRDefault="00C84974" w:rsidP="00963E17">
      <w:pPr>
        <w:tabs>
          <w:tab w:val="left" w:pos="426"/>
        </w:tabs>
        <w:spacing w:after="0" w:line="240" w:lineRule="auto"/>
        <w:ind w:left="426" w:right="850" w:hanging="142"/>
        <w:rPr>
          <w:rFonts w:ascii="Times New Roman" w:eastAsia="Times New Roman" w:hAnsi="Times New Roman" w:cs="Times New Roman"/>
          <w:sz w:val="24"/>
          <w:szCs w:val="24"/>
          <w:lang w:eastAsia="ru-RU"/>
        </w:rPr>
      </w:pPr>
    </w:p>
    <w:p w:rsidR="00C84974" w:rsidRPr="00C84974" w:rsidRDefault="00C84974" w:rsidP="00963E17">
      <w:pPr>
        <w:tabs>
          <w:tab w:val="left" w:pos="426"/>
        </w:tabs>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2. Заполните таблицу:</w:t>
      </w:r>
    </w:p>
    <w:tbl>
      <w:tblPr>
        <w:tblStyle w:val="7"/>
        <w:tblW w:w="8364" w:type="dxa"/>
        <w:tblInd w:w="675" w:type="dxa"/>
        <w:tblLayout w:type="fixed"/>
        <w:tblLook w:val="04A0"/>
      </w:tblPr>
      <w:tblGrid>
        <w:gridCol w:w="2835"/>
        <w:gridCol w:w="1701"/>
        <w:gridCol w:w="1701"/>
        <w:gridCol w:w="2127"/>
      </w:tblGrid>
      <w:tr w:rsidR="00C84974" w:rsidRPr="00C84974" w:rsidTr="00A251A2">
        <w:tc>
          <w:tcPr>
            <w:tcW w:w="2835"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Излучение</w:t>
            </w: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Свойства</w:t>
            </w: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Источники</w:t>
            </w:r>
          </w:p>
        </w:tc>
        <w:tc>
          <w:tcPr>
            <w:tcW w:w="2127"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Применение</w:t>
            </w:r>
          </w:p>
        </w:tc>
      </w:tr>
      <w:tr w:rsidR="00C84974" w:rsidRPr="00C84974" w:rsidTr="00A251A2">
        <w:tc>
          <w:tcPr>
            <w:tcW w:w="2835"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 xml:space="preserve">Видимое </w:t>
            </w: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2127" w:type="dxa"/>
          </w:tcPr>
          <w:p w:rsidR="00C84974" w:rsidRPr="00C84974" w:rsidRDefault="00C84974" w:rsidP="00963E17">
            <w:pPr>
              <w:tabs>
                <w:tab w:val="left" w:pos="426"/>
              </w:tabs>
              <w:ind w:left="426" w:hanging="142"/>
              <w:rPr>
                <w:rFonts w:ascii="Times New Roman" w:hAnsi="Times New Roman" w:cs="Times New Roman"/>
                <w:sz w:val="24"/>
                <w:szCs w:val="24"/>
              </w:rPr>
            </w:pPr>
          </w:p>
        </w:tc>
      </w:tr>
      <w:tr w:rsidR="00C84974" w:rsidRPr="00C84974" w:rsidTr="00A251A2">
        <w:tc>
          <w:tcPr>
            <w:tcW w:w="2835"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Инфракрасное</w:t>
            </w: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2127" w:type="dxa"/>
          </w:tcPr>
          <w:p w:rsidR="00C84974" w:rsidRPr="00C84974" w:rsidRDefault="00C84974" w:rsidP="00963E17">
            <w:pPr>
              <w:tabs>
                <w:tab w:val="left" w:pos="426"/>
              </w:tabs>
              <w:ind w:left="426" w:hanging="142"/>
              <w:rPr>
                <w:rFonts w:ascii="Times New Roman" w:hAnsi="Times New Roman" w:cs="Times New Roman"/>
                <w:sz w:val="24"/>
                <w:szCs w:val="24"/>
              </w:rPr>
            </w:pPr>
          </w:p>
        </w:tc>
      </w:tr>
      <w:tr w:rsidR="00C84974" w:rsidRPr="00C84974" w:rsidTr="00A251A2">
        <w:tc>
          <w:tcPr>
            <w:tcW w:w="2835"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Ультрафиолетовое</w:t>
            </w: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2127" w:type="dxa"/>
          </w:tcPr>
          <w:p w:rsidR="00C84974" w:rsidRPr="00C84974" w:rsidRDefault="00C84974" w:rsidP="00963E17">
            <w:pPr>
              <w:tabs>
                <w:tab w:val="left" w:pos="426"/>
              </w:tabs>
              <w:ind w:left="426" w:hanging="142"/>
              <w:rPr>
                <w:rFonts w:ascii="Times New Roman" w:hAnsi="Times New Roman" w:cs="Times New Roman"/>
                <w:sz w:val="24"/>
                <w:szCs w:val="24"/>
              </w:rPr>
            </w:pPr>
          </w:p>
        </w:tc>
      </w:tr>
      <w:tr w:rsidR="00C84974" w:rsidRPr="00C84974" w:rsidTr="00A251A2">
        <w:tc>
          <w:tcPr>
            <w:tcW w:w="2835" w:type="dxa"/>
          </w:tcPr>
          <w:p w:rsidR="00C84974" w:rsidRPr="00C84974" w:rsidRDefault="00C84974" w:rsidP="00963E17">
            <w:pPr>
              <w:tabs>
                <w:tab w:val="left" w:pos="426"/>
              </w:tabs>
              <w:ind w:left="426" w:hanging="142"/>
              <w:rPr>
                <w:rFonts w:ascii="Times New Roman" w:hAnsi="Times New Roman" w:cs="Times New Roman"/>
                <w:sz w:val="24"/>
                <w:szCs w:val="24"/>
              </w:rPr>
            </w:pPr>
            <w:r w:rsidRPr="00C84974">
              <w:rPr>
                <w:rFonts w:ascii="Times New Roman" w:hAnsi="Times New Roman" w:cs="Times New Roman"/>
                <w:sz w:val="24"/>
                <w:szCs w:val="24"/>
              </w:rPr>
              <w:t>Рентгеновское</w:t>
            </w: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1701" w:type="dxa"/>
          </w:tcPr>
          <w:p w:rsidR="00C84974" w:rsidRPr="00C84974" w:rsidRDefault="00C84974" w:rsidP="00963E17">
            <w:pPr>
              <w:tabs>
                <w:tab w:val="left" w:pos="426"/>
              </w:tabs>
              <w:ind w:left="426" w:hanging="142"/>
              <w:rPr>
                <w:rFonts w:ascii="Times New Roman" w:hAnsi="Times New Roman" w:cs="Times New Roman"/>
                <w:sz w:val="24"/>
                <w:szCs w:val="24"/>
              </w:rPr>
            </w:pPr>
          </w:p>
        </w:tc>
        <w:tc>
          <w:tcPr>
            <w:tcW w:w="2127" w:type="dxa"/>
          </w:tcPr>
          <w:p w:rsidR="00C84974" w:rsidRPr="00C84974" w:rsidRDefault="00C84974" w:rsidP="00963E17">
            <w:pPr>
              <w:tabs>
                <w:tab w:val="left" w:pos="426"/>
              </w:tabs>
              <w:ind w:left="426" w:hanging="142"/>
              <w:rPr>
                <w:rFonts w:ascii="Times New Roman" w:hAnsi="Times New Roman" w:cs="Times New Roman"/>
                <w:sz w:val="24"/>
                <w:szCs w:val="24"/>
              </w:rPr>
            </w:pPr>
          </w:p>
        </w:tc>
      </w:tr>
    </w:tbl>
    <w:p w:rsidR="00C84974" w:rsidRPr="00C84974" w:rsidRDefault="00C84974" w:rsidP="00963E17">
      <w:pPr>
        <w:tabs>
          <w:tab w:val="left" w:pos="426"/>
        </w:tabs>
        <w:spacing w:after="0" w:line="240" w:lineRule="auto"/>
        <w:ind w:left="426" w:right="850" w:hanging="142"/>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Рассчитайте, на какой угол отклонится луч света от своего первоначального направления при переходе из воздуха в стекло, если угол падения равен 25˚.</w:t>
      </w:r>
    </w:p>
    <w:p w:rsidR="00C84974" w:rsidRPr="00C84974" w:rsidRDefault="00C84974" w:rsidP="00963E17">
      <w:pPr>
        <w:spacing w:after="0" w:line="240" w:lineRule="auto"/>
        <w:ind w:right="850"/>
        <w:rPr>
          <w:rFonts w:ascii="Times New Roman" w:eastAsia="Times New Roman" w:hAnsi="Times New Roman" w:cs="Times New Roman"/>
          <w:b/>
          <w:lang w:eastAsia="ru-RU"/>
        </w:rPr>
      </w:pPr>
    </w:p>
    <w:p w:rsidR="00C84974" w:rsidRPr="00C84974" w:rsidRDefault="00C84974" w:rsidP="00963E17">
      <w:pPr>
        <w:spacing w:after="0" w:line="240" w:lineRule="auto"/>
        <w:ind w:right="850"/>
        <w:rPr>
          <w:rFonts w:ascii="Times New Roman" w:eastAsia="Times New Roman" w:hAnsi="Times New Roman" w:cs="Times New Roman"/>
          <w:b/>
          <w:lang w:eastAsia="ru-RU"/>
        </w:rPr>
      </w:pPr>
      <w:r w:rsidRPr="00C84974">
        <w:rPr>
          <w:rFonts w:ascii="Times New Roman" w:eastAsia="Times New Roman" w:hAnsi="Times New Roman" w:cs="Times New Roman"/>
          <w:b/>
          <w:lang w:eastAsia="ru-RU"/>
        </w:rPr>
        <w:t>Зачет по темам «Световые кванты», «Атомная физика»</w:t>
      </w:r>
    </w:p>
    <w:p w:rsidR="00C84974" w:rsidRPr="00C84974" w:rsidRDefault="00C84974" w:rsidP="00963E17">
      <w:pPr>
        <w:spacing w:after="0" w:line="240" w:lineRule="auto"/>
        <w:ind w:right="850"/>
        <w:jc w:val="center"/>
        <w:rPr>
          <w:rFonts w:ascii="Times New Roman" w:eastAsia="Times New Roman" w:hAnsi="Times New Roman" w:cs="Times New Roman"/>
          <w:lang w:eastAsia="ru-RU"/>
        </w:rPr>
      </w:pPr>
      <w:r w:rsidRPr="00C84974">
        <w:rPr>
          <w:rFonts w:ascii="Times New Roman" w:eastAsia="Times New Roman" w:hAnsi="Times New Roman" w:cs="Times New Roman"/>
          <w:lang w:eastAsia="ru-RU"/>
        </w:rPr>
        <w:t>Вариант №1</w:t>
      </w:r>
    </w:p>
    <w:p w:rsidR="00C84974" w:rsidRPr="00C84974" w:rsidRDefault="00C84974" w:rsidP="00963E17">
      <w:pPr>
        <w:numPr>
          <w:ilvl w:val="0"/>
          <w:numId w:val="248"/>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Найдите длину волны света, энергия кванта которого равна 3,6 · 10</w:t>
      </w:r>
      <w:r w:rsidRPr="00C84974">
        <w:rPr>
          <w:rFonts w:ascii="Times New Roman" w:eastAsia="Times New Roman" w:hAnsi="Times New Roman" w:cs="Times New Roman"/>
          <w:sz w:val="24"/>
          <w:szCs w:val="24"/>
          <w:vertAlign w:val="superscript"/>
          <w:lang w:eastAsia="ru-RU"/>
        </w:rPr>
        <w:t xml:space="preserve"> – 19 </w:t>
      </w:r>
      <w:r w:rsidRPr="00C84974">
        <w:rPr>
          <w:rFonts w:ascii="Times New Roman" w:eastAsia="Times New Roman" w:hAnsi="Times New Roman" w:cs="Times New Roman"/>
          <w:sz w:val="24"/>
          <w:szCs w:val="24"/>
          <w:lang w:eastAsia="ru-RU"/>
        </w:rPr>
        <w:t>Дж.</w:t>
      </w:r>
    </w:p>
    <w:p w:rsidR="00C84974" w:rsidRPr="00C84974" w:rsidRDefault="00C84974" w:rsidP="00963E17">
      <w:pPr>
        <w:numPr>
          <w:ilvl w:val="0"/>
          <w:numId w:val="248"/>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Красная граница фотоэффекта для вольфрама равна 2,76 · 10</w:t>
      </w:r>
      <w:r w:rsidRPr="00C84974">
        <w:rPr>
          <w:rFonts w:ascii="Times New Roman" w:eastAsia="Times New Roman" w:hAnsi="Times New Roman" w:cs="Times New Roman"/>
          <w:sz w:val="24"/>
          <w:szCs w:val="24"/>
          <w:vertAlign w:val="superscript"/>
          <w:lang w:eastAsia="ru-RU"/>
        </w:rPr>
        <w:t xml:space="preserve"> – 7 </w:t>
      </w:r>
      <w:r w:rsidRPr="00C84974">
        <w:rPr>
          <w:rFonts w:ascii="Times New Roman" w:eastAsia="Times New Roman" w:hAnsi="Times New Roman" w:cs="Times New Roman"/>
          <w:sz w:val="24"/>
          <w:szCs w:val="24"/>
          <w:lang w:eastAsia="ru-RU"/>
        </w:rPr>
        <w:t>м. Рассчитайте работу выхода электрона из вольфрама.</w:t>
      </w:r>
    </w:p>
    <w:p w:rsidR="00C84974" w:rsidRPr="00C84974" w:rsidRDefault="00C84974" w:rsidP="00963E17">
      <w:pPr>
        <w:numPr>
          <w:ilvl w:val="0"/>
          <w:numId w:val="248"/>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Найдите запирающее напряжение для электронов при освещении металла светом с длиной волны 330 нм, если красная граница фотоэффекта для металла 620 нм.</w:t>
      </w:r>
    </w:p>
    <w:p w:rsidR="00C84974" w:rsidRPr="00C84974" w:rsidRDefault="00C84974" w:rsidP="00963E17">
      <w:pPr>
        <w:numPr>
          <w:ilvl w:val="0"/>
          <w:numId w:val="248"/>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Какой длины волны следует направить лучи на поверхность цинка, чтобы максимальная скорость фотоэлектронов была 2000 км/с? Красная граница фотоэффекта для цинка равна 0,35 мкм.</w:t>
      </w:r>
    </w:p>
    <w:p w:rsidR="00C84974" w:rsidRPr="00C84974" w:rsidRDefault="00C84974" w:rsidP="00963E17">
      <w:pPr>
        <w:spacing w:after="0" w:line="240" w:lineRule="auto"/>
        <w:ind w:left="567" w:right="424" w:hanging="283"/>
        <w:contextualSpacing/>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№2</w:t>
      </w:r>
    </w:p>
    <w:p w:rsidR="00C84974" w:rsidRPr="00C84974" w:rsidRDefault="00C84974" w:rsidP="00963E17">
      <w:pPr>
        <w:numPr>
          <w:ilvl w:val="0"/>
          <w:numId w:val="249"/>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Какова наибольшая длина волны света, при которой еще наблюдается фотоэффект, если работа выхода из металла 3,3 · 10</w:t>
      </w:r>
      <w:r w:rsidRPr="00C84974">
        <w:rPr>
          <w:rFonts w:ascii="Times New Roman" w:eastAsia="Times New Roman" w:hAnsi="Times New Roman" w:cs="Times New Roman"/>
          <w:sz w:val="24"/>
          <w:szCs w:val="24"/>
          <w:vertAlign w:val="superscript"/>
          <w:lang w:eastAsia="ru-RU"/>
        </w:rPr>
        <w:t xml:space="preserve"> – 19 </w:t>
      </w:r>
      <w:r w:rsidRPr="00C84974">
        <w:rPr>
          <w:rFonts w:ascii="Times New Roman" w:eastAsia="Times New Roman" w:hAnsi="Times New Roman" w:cs="Times New Roman"/>
          <w:sz w:val="24"/>
          <w:szCs w:val="24"/>
          <w:lang w:eastAsia="ru-RU"/>
        </w:rPr>
        <w:t>Дж.</w:t>
      </w:r>
    </w:p>
    <w:p w:rsidR="00C84974" w:rsidRPr="00C84974" w:rsidRDefault="00C84974" w:rsidP="00963E17">
      <w:pPr>
        <w:numPr>
          <w:ilvl w:val="0"/>
          <w:numId w:val="249"/>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Энергия фотона равна 6,4 · 10</w:t>
      </w:r>
      <w:r w:rsidRPr="00C84974">
        <w:rPr>
          <w:rFonts w:ascii="Times New Roman" w:eastAsia="Times New Roman" w:hAnsi="Times New Roman" w:cs="Times New Roman"/>
          <w:sz w:val="24"/>
          <w:szCs w:val="24"/>
          <w:vertAlign w:val="superscript"/>
          <w:lang w:eastAsia="ru-RU"/>
        </w:rPr>
        <w:t xml:space="preserve"> – 19 </w:t>
      </w:r>
      <w:r w:rsidRPr="00C84974">
        <w:rPr>
          <w:rFonts w:ascii="Times New Roman" w:eastAsia="Times New Roman" w:hAnsi="Times New Roman" w:cs="Times New Roman"/>
          <w:sz w:val="24"/>
          <w:szCs w:val="24"/>
          <w:lang w:eastAsia="ru-RU"/>
        </w:rPr>
        <w:t>Дж. Определите частоту колебаний для этого излучения и массу фотона.</w:t>
      </w:r>
    </w:p>
    <w:p w:rsidR="00C84974" w:rsidRPr="00C84974" w:rsidRDefault="00C84974" w:rsidP="00963E17">
      <w:pPr>
        <w:numPr>
          <w:ilvl w:val="0"/>
          <w:numId w:val="249"/>
        </w:numPr>
        <w:spacing w:after="0" w:line="240" w:lineRule="auto"/>
        <w:ind w:left="567" w:right="424" w:hanging="283"/>
        <w:contextualSpacing/>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Какова максимальная скорость электронов, вырванных с поверхности платины при облучении ее светом с длиной волны 100 нм? Работа выхода электронов из платины равна 5,3 эв.</w:t>
      </w:r>
    </w:p>
    <w:p w:rsidR="00C84974" w:rsidRPr="00C84974" w:rsidRDefault="00C84974" w:rsidP="00963E17">
      <w:pPr>
        <w:numPr>
          <w:ilvl w:val="0"/>
          <w:numId w:val="249"/>
        </w:numPr>
        <w:spacing w:after="0" w:line="240" w:lineRule="auto"/>
        <w:ind w:left="142" w:right="424" w:firstLine="142"/>
        <w:contextualSpacing/>
        <w:jc w:val="center"/>
        <w:rPr>
          <w:rFonts w:ascii="Times New Roman" w:eastAsia="Times New Roman" w:hAnsi="Times New Roman" w:cs="Times New Roman"/>
          <w:lang w:eastAsia="ru-RU"/>
        </w:rPr>
      </w:pPr>
      <w:r w:rsidRPr="00C84974">
        <w:rPr>
          <w:rFonts w:ascii="Times New Roman" w:eastAsia="Times New Roman" w:hAnsi="Times New Roman" w:cs="Times New Roman"/>
          <w:sz w:val="24"/>
          <w:szCs w:val="24"/>
          <w:lang w:eastAsia="ru-RU"/>
        </w:rPr>
        <w:t>Фотоэффект у данного металла начинается при частоте света 6 · 10</w:t>
      </w:r>
      <w:r w:rsidRPr="00C84974">
        <w:rPr>
          <w:rFonts w:ascii="Times New Roman" w:eastAsia="Times New Roman" w:hAnsi="Times New Roman" w:cs="Times New Roman"/>
          <w:sz w:val="24"/>
          <w:szCs w:val="24"/>
          <w:vertAlign w:val="superscript"/>
          <w:lang w:eastAsia="ru-RU"/>
        </w:rPr>
        <w:t xml:space="preserve"> 14 </w:t>
      </w:r>
      <w:r w:rsidRPr="00C84974">
        <w:rPr>
          <w:rFonts w:ascii="Times New Roman" w:eastAsia="Times New Roman" w:hAnsi="Times New Roman" w:cs="Times New Roman"/>
          <w:sz w:val="24"/>
          <w:szCs w:val="24"/>
          <w:lang w:eastAsia="ru-RU"/>
        </w:rPr>
        <w:t>Гц. Найдите частоту излучения, падающего на поверхность металла, если вылетающие с поверхности электроны полностью задерживаются разностью потенциалов 3 В.</w:t>
      </w:r>
    </w:p>
    <w:p w:rsidR="00C84974" w:rsidRPr="00C84974" w:rsidRDefault="00C84974" w:rsidP="00963E17">
      <w:pPr>
        <w:spacing w:after="0" w:line="240" w:lineRule="auto"/>
        <w:ind w:left="142"/>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Зачет по теме «Физика ядра и элементы ФЭЧ»</w:t>
      </w:r>
    </w:p>
    <w:p w:rsidR="00C84974" w:rsidRPr="00C84974" w:rsidRDefault="00C84974" w:rsidP="00963E17">
      <w:pPr>
        <w:spacing w:after="0" w:line="240" w:lineRule="auto"/>
        <w:ind w:left="567" w:right="850" w:hanging="283"/>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Определите число нуклонов, протонов и нейтронов, содержащихся в ядре атома натрия </w:t>
      </w:r>
      <w:r w:rsidRPr="00C84974">
        <w:rPr>
          <w:rFonts w:ascii="Times New Roman" w:eastAsia="Times New Roman" w:hAnsi="Times New Roman" w:cs="Times New Roman"/>
          <w:sz w:val="24"/>
          <w:szCs w:val="24"/>
          <w:vertAlign w:val="subscript"/>
          <w:lang w:eastAsia="ru-RU"/>
        </w:rPr>
        <w:t>11</w:t>
      </w:r>
      <w:r w:rsidRPr="00C84974">
        <w:rPr>
          <w:rFonts w:ascii="Times New Roman" w:eastAsia="Times New Roman" w:hAnsi="Times New Roman" w:cs="Times New Roman"/>
          <w:sz w:val="24"/>
          <w:szCs w:val="24"/>
          <w:vertAlign w:val="superscript"/>
          <w:lang w:eastAsia="ru-RU"/>
        </w:rPr>
        <w:t>23</w:t>
      </w:r>
      <w:r w:rsidRPr="00C84974">
        <w:rPr>
          <w:rFonts w:ascii="Times New Roman" w:eastAsia="Times New Roman" w:hAnsi="Times New Roman" w:cs="Times New Roman"/>
          <w:sz w:val="24"/>
          <w:szCs w:val="24"/>
          <w:lang w:val="en-US" w:eastAsia="ru-RU"/>
        </w:rPr>
        <w:t>Na</w:t>
      </w:r>
      <w:r w:rsidRPr="00C84974">
        <w:rPr>
          <w:rFonts w:ascii="Times New Roman" w:eastAsia="Times New Roman" w:hAnsi="Times New Roman" w:cs="Times New Roman"/>
          <w:sz w:val="24"/>
          <w:szCs w:val="24"/>
          <w:lang w:eastAsia="ru-RU"/>
        </w:rPr>
        <w:t xml:space="preserve">. </w:t>
      </w:r>
    </w:p>
    <w:p w:rsidR="00C84974" w:rsidRPr="00C84974" w:rsidRDefault="00C84974" w:rsidP="00963E17">
      <w:pPr>
        <w:spacing w:after="0" w:line="240" w:lineRule="auto"/>
        <w:ind w:left="567" w:right="850" w:hanging="283"/>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Допишите ядерную реакцию:  </w:t>
      </w:r>
      <w:r w:rsidRPr="00C84974">
        <w:rPr>
          <w:rFonts w:ascii="Times New Roman" w:eastAsia="Times New Roman" w:hAnsi="Times New Roman" w:cs="Times New Roman"/>
          <w:sz w:val="24"/>
          <w:szCs w:val="24"/>
          <w:vertAlign w:val="subscript"/>
          <w:lang w:eastAsia="ru-RU"/>
        </w:rPr>
        <w:t>2</w:t>
      </w:r>
      <w:r w:rsidRPr="00C84974">
        <w:rPr>
          <w:rFonts w:ascii="Times New Roman" w:eastAsia="Times New Roman" w:hAnsi="Times New Roman" w:cs="Times New Roman"/>
          <w:sz w:val="24"/>
          <w:szCs w:val="24"/>
          <w:vertAlign w:val="superscript"/>
          <w:lang w:eastAsia="ru-RU"/>
        </w:rPr>
        <w:t>4</w:t>
      </w:r>
      <w:r w:rsidRPr="00C84974">
        <w:rPr>
          <w:rFonts w:ascii="Times New Roman" w:eastAsia="Times New Roman" w:hAnsi="Times New Roman" w:cs="Times New Roman"/>
          <w:sz w:val="24"/>
          <w:szCs w:val="24"/>
          <w:lang w:val="en-US" w:eastAsia="ru-RU"/>
        </w:rPr>
        <w:t>He</w:t>
      </w:r>
      <w:r w:rsidRPr="00C84974">
        <w:rPr>
          <w:rFonts w:ascii="Times New Roman" w:eastAsia="Times New Roman" w:hAnsi="Times New Roman" w:cs="Times New Roman"/>
          <w:sz w:val="24"/>
          <w:szCs w:val="24"/>
          <w:lang w:eastAsia="ru-RU"/>
        </w:rPr>
        <w:t xml:space="preserve"> +</w:t>
      </w:r>
      <w:r w:rsidRPr="00C84974">
        <w:rPr>
          <w:rFonts w:ascii="Times New Roman" w:eastAsia="Times New Roman" w:hAnsi="Times New Roman" w:cs="Times New Roman"/>
          <w:sz w:val="24"/>
          <w:szCs w:val="24"/>
          <w:vertAlign w:val="subscript"/>
          <w:lang w:eastAsia="ru-RU"/>
        </w:rPr>
        <w:t>4</w:t>
      </w:r>
      <w:r w:rsidRPr="00C84974">
        <w:rPr>
          <w:rFonts w:ascii="Times New Roman" w:eastAsia="Times New Roman" w:hAnsi="Times New Roman" w:cs="Times New Roman"/>
          <w:sz w:val="24"/>
          <w:szCs w:val="24"/>
          <w:vertAlign w:val="superscript"/>
          <w:lang w:eastAsia="ru-RU"/>
        </w:rPr>
        <w:t>9</w:t>
      </w:r>
      <w:r w:rsidRPr="00C84974">
        <w:rPr>
          <w:rFonts w:ascii="Times New Roman" w:eastAsia="Times New Roman" w:hAnsi="Times New Roman" w:cs="Times New Roman"/>
          <w:sz w:val="24"/>
          <w:szCs w:val="24"/>
          <w:lang w:val="en-US" w:eastAsia="ru-RU"/>
        </w:rPr>
        <w:t>Be</w:t>
      </w:r>
      <w:r w:rsidRPr="00C84974">
        <w:rPr>
          <w:rFonts w:ascii="Times New Roman" w:eastAsia="Times New Roman" w:hAnsi="Times New Roman" w:cs="Times New Roman"/>
          <w:sz w:val="24"/>
          <w:szCs w:val="24"/>
          <w:lang w:eastAsia="ru-RU"/>
        </w:rPr>
        <w:t xml:space="preserve"> → </w:t>
      </w:r>
      <w:r w:rsidRPr="00C84974">
        <w:rPr>
          <w:rFonts w:ascii="Times New Roman" w:eastAsia="Times New Roman" w:hAnsi="Times New Roman" w:cs="Times New Roman"/>
          <w:sz w:val="24"/>
          <w:szCs w:val="24"/>
          <w:vertAlign w:val="subscript"/>
          <w:lang w:eastAsia="ru-RU"/>
        </w:rPr>
        <w:t>6</w:t>
      </w:r>
      <w:r w:rsidRPr="00C84974">
        <w:rPr>
          <w:rFonts w:ascii="Times New Roman" w:eastAsia="Times New Roman" w:hAnsi="Times New Roman" w:cs="Times New Roman"/>
          <w:sz w:val="24"/>
          <w:szCs w:val="24"/>
          <w:vertAlign w:val="superscript"/>
          <w:lang w:eastAsia="ru-RU"/>
        </w:rPr>
        <w:t>12</w:t>
      </w:r>
      <w:r w:rsidRPr="00C84974">
        <w:rPr>
          <w:rFonts w:ascii="Times New Roman" w:eastAsia="Times New Roman" w:hAnsi="Times New Roman" w:cs="Times New Roman"/>
          <w:sz w:val="24"/>
          <w:szCs w:val="24"/>
          <w:lang w:eastAsia="ru-RU"/>
        </w:rPr>
        <w:t xml:space="preserve"> С + ? </w:t>
      </w:r>
    </w:p>
    <w:p w:rsidR="00C84974" w:rsidRPr="00C84974" w:rsidRDefault="00C84974" w:rsidP="00963E17">
      <w:pPr>
        <w:spacing w:after="0" w:line="240" w:lineRule="auto"/>
        <w:ind w:left="567" w:right="850" w:hanging="283"/>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Каков дефект массы, энергия связи и удельная энергия связи ядра кислорода </w:t>
      </w:r>
      <w:r w:rsidRPr="00C84974">
        <w:rPr>
          <w:rFonts w:ascii="Times New Roman" w:eastAsia="Times New Roman" w:hAnsi="Times New Roman" w:cs="Times New Roman"/>
          <w:sz w:val="24"/>
          <w:szCs w:val="24"/>
          <w:vertAlign w:val="subscript"/>
          <w:lang w:eastAsia="ru-RU"/>
        </w:rPr>
        <w:t>8</w:t>
      </w:r>
      <w:r w:rsidRPr="00C84974">
        <w:rPr>
          <w:rFonts w:ascii="Times New Roman" w:eastAsia="Times New Roman" w:hAnsi="Times New Roman" w:cs="Times New Roman"/>
          <w:sz w:val="24"/>
          <w:szCs w:val="24"/>
          <w:vertAlign w:val="superscript"/>
          <w:lang w:eastAsia="ru-RU"/>
        </w:rPr>
        <w:t>16</w:t>
      </w:r>
      <w:r w:rsidRPr="00C84974">
        <w:rPr>
          <w:rFonts w:ascii="Times New Roman" w:eastAsia="Times New Roman" w:hAnsi="Times New Roman" w:cs="Times New Roman"/>
          <w:sz w:val="24"/>
          <w:szCs w:val="24"/>
          <w:lang w:eastAsia="ru-RU"/>
        </w:rPr>
        <w:t xml:space="preserve">О? </w:t>
      </w:r>
    </w:p>
    <w:p w:rsidR="00C84974" w:rsidRPr="00C84974" w:rsidRDefault="00C84974" w:rsidP="00963E17">
      <w:pPr>
        <w:spacing w:after="0" w:line="240" w:lineRule="auto"/>
        <w:ind w:left="567" w:right="850" w:hanging="283"/>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Определите, какой элемент образуется из </w:t>
      </w:r>
      <w:r w:rsidRPr="00C84974">
        <w:rPr>
          <w:rFonts w:ascii="Times New Roman" w:eastAsia="Times New Roman" w:hAnsi="Times New Roman" w:cs="Times New Roman"/>
          <w:sz w:val="24"/>
          <w:szCs w:val="24"/>
          <w:vertAlign w:val="subscript"/>
          <w:lang w:eastAsia="ru-RU"/>
        </w:rPr>
        <w:t>92</w:t>
      </w:r>
      <w:r w:rsidRPr="00C84974">
        <w:rPr>
          <w:rFonts w:ascii="Times New Roman" w:eastAsia="Times New Roman" w:hAnsi="Times New Roman" w:cs="Times New Roman"/>
          <w:sz w:val="24"/>
          <w:szCs w:val="24"/>
          <w:vertAlign w:val="superscript"/>
          <w:lang w:eastAsia="ru-RU"/>
        </w:rPr>
        <w:t>235</w:t>
      </w:r>
      <w:r w:rsidRPr="00C84974">
        <w:rPr>
          <w:rFonts w:ascii="Times New Roman" w:eastAsia="Times New Roman" w:hAnsi="Times New Roman" w:cs="Times New Roman"/>
          <w:sz w:val="24"/>
          <w:szCs w:val="24"/>
          <w:lang w:val="en-US" w:eastAsia="ru-RU"/>
        </w:rPr>
        <w:t>U</w:t>
      </w:r>
      <w:r w:rsidRPr="00C84974">
        <w:rPr>
          <w:rFonts w:ascii="Times New Roman" w:eastAsia="Times New Roman" w:hAnsi="Times New Roman" w:cs="Times New Roman"/>
          <w:sz w:val="24"/>
          <w:szCs w:val="24"/>
          <w:lang w:eastAsia="ru-RU"/>
        </w:rPr>
        <w:t xml:space="preserve"> после одного α-распада и двух β-распадов. </w:t>
      </w:r>
    </w:p>
    <w:p w:rsidR="00C84974" w:rsidRPr="00C84974" w:rsidRDefault="00C84974" w:rsidP="00963E17">
      <w:pPr>
        <w:spacing w:after="0" w:line="240" w:lineRule="auto"/>
        <w:ind w:left="567" w:right="850" w:hanging="283"/>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Поглощая фотон γ-излучения (λ = 4,7 * 10</w:t>
      </w:r>
      <w:r w:rsidRPr="00C84974">
        <w:rPr>
          <w:rFonts w:ascii="Times New Roman" w:eastAsia="Times New Roman" w:hAnsi="Times New Roman" w:cs="Times New Roman"/>
          <w:sz w:val="24"/>
          <w:szCs w:val="24"/>
          <w:vertAlign w:val="superscript"/>
          <w:lang w:eastAsia="ru-RU"/>
        </w:rPr>
        <w:t>-13</w:t>
      </w:r>
      <w:r w:rsidRPr="00C84974">
        <w:rPr>
          <w:rFonts w:ascii="Times New Roman" w:eastAsia="Times New Roman" w:hAnsi="Times New Roman" w:cs="Times New Roman"/>
          <w:sz w:val="24"/>
          <w:szCs w:val="24"/>
          <w:lang w:eastAsia="ru-RU"/>
        </w:rPr>
        <w:t xml:space="preserve"> м), дейтрон распадается на протон и нейтрон. Вычислить суммарную кинетическую энергию образовавшихся частиц.</w:t>
      </w:r>
    </w:p>
    <w:p w:rsidR="00C84974" w:rsidRPr="00C84974" w:rsidRDefault="00C84974" w:rsidP="00963E17">
      <w:pPr>
        <w:spacing w:after="0" w:line="240" w:lineRule="auto"/>
        <w:ind w:firstLine="709"/>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09"/>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Оценивание письменных зачетных работ</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 xml:space="preserve"> - ответ полный и правильный, возможна несущественная ошибка.</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 ответ неполный или доведено не более двух несущественных ошибок.</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  работа выполнена не менее чем наполовину, допущена одна существенная ошибка и при этом две-три несущественные.</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 работа выполнена меньше чем наполовину или содержит,    несколько существенных ошибок.</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Оценка умений решать расчетные задачи</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 xml:space="preserve"> - в логическом рассуждении и решении нет ошибок, задача решена рациональным способом.</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 в логическом рассуждении нет существенных ошибок, но допущена существенная ошибка в математических расчётах.</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lastRenderedPageBreak/>
        <w:t>«2»</w:t>
      </w:r>
      <w:r w:rsidRPr="00C84974">
        <w:rPr>
          <w:rFonts w:ascii="Times New Roman" w:eastAsia="Times New Roman" w:hAnsi="Times New Roman" w:cs="Times New Roman"/>
          <w:sz w:val="24"/>
          <w:szCs w:val="24"/>
          <w:lang w:eastAsia="ru-RU"/>
        </w:rPr>
        <w:t xml:space="preserve"> - имеются существенные ошибки в логическом  рассуждении и в решении.</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left="426" w:hanging="284"/>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 Лабораторные работы</w:t>
      </w:r>
    </w:p>
    <w:p w:rsidR="00C84974" w:rsidRPr="00C84974" w:rsidRDefault="00C84974" w:rsidP="00963E17">
      <w:pPr>
        <w:spacing w:after="0" w:line="240" w:lineRule="auto"/>
        <w:ind w:left="426" w:hanging="284"/>
        <w:jc w:val="both"/>
        <w:rPr>
          <w:rFonts w:ascii="Times New Roman" w:eastAsia="Times New Roman" w:hAnsi="Times New Roman" w:cs="Times New Roman"/>
          <w:sz w:val="24"/>
          <w:szCs w:val="24"/>
          <w:lang w:eastAsia="ru-RU"/>
        </w:rPr>
      </w:pPr>
    </w:p>
    <w:tbl>
      <w:tblPr>
        <w:tblStyle w:val="7"/>
        <w:tblW w:w="9410" w:type="dxa"/>
        <w:tblInd w:w="-34" w:type="dxa"/>
        <w:tblLayout w:type="fixed"/>
        <w:tblLook w:val="04A0"/>
      </w:tblPr>
      <w:tblGrid>
        <w:gridCol w:w="9356"/>
        <w:gridCol w:w="54"/>
      </w:tblGrid>
      <w:tr w:rsidR="00C84974" w:rsidRPr="00C84974" w:rsidTr="00C84974">
        <w:trPr>
          <w:gridAfter w:val="1"/>
          <w:wAfter w:w="54" w:type="dxa"/>
        </w:trPr>
        <w:tc>
          <w:tcPr>
            <w:tcW w:w="9356" w:type="dxa"/>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jc w:val="center"/>
              <w:rPr>
                <w:rFonts w:ascii="Times New Roman" w:hAnsi="Times New Roman" w:cs="Times New Roman"/>
                <w:b/>
                <w:sz w:val="24"/>
                <w:szCs w:val="24"/>
              </w:rPr>
            </w:pP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1. Наблюдение действия магнитного поля на ток</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2. Изучение явления электромагнитной индукции</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3. Определение ускорения свободного падения при помощи нитяного маятника</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4. Экспериментальное измерение показателя преломления стекла</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5. Экспериментальное определение оптической силы и фокусного расстояния собирающей линзы</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6. Измерение длины световой волны</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7. Наблюдение интерференции, дифракции и поляризации света</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8. Наблюдение сплошного и линейчатого спектров</w:t>
            </w:r>
          </w:p>
        </w:tc>
      </w:tr>
      <w:tr w:rsidR="00C84974" w:rsidRPr="00C84974" w:rsidTr="00C84974">
        <w:tc>
          <w:tcPr>
            <w:tcW w:w="9410" w:type="dxa"/>
            <w:gridSpan w:val="2"/>
            <w:tcBorders>
              <w:top w:val="single" w:sz="4" w:space="0" w:color="000000"/>
              <w:left w:val="single" w:sz="4" w:space="0" w:color="000000"/>
              <w:bottom w:val="single" w:sz="4" w:space="0" w:color="000000"/>
              <w:right w:val="single" w:sz="4" w:space="0" w:color="000000"/>
            </w:tcBorders>
            <w:vAlign w:val="center"/>
            <w:hideMark/>
          </w:tcPr>
          <w:p w:rsidR="00C84974" w:rsidRPr="00C84974" w:rsidRDefault="00C84974" w:rsidP="00963E17">
            <w:pPr>
              <w:rPr>
                <w:rFonts w:ascii="Times New Roman" w:hAnsi="Times New Roman" w:cs="Times New Roman"/>
                <w:sz w:val="24"/>
                <w:szCs w:val="24"/>
              </w:rPr>
            </w:pPr>
            <w:r w:rsidRPr="00C84974">
              <w:rPr>
                <w:rFonts w:ascii="Times New Roman" w:hAnsi="Times New Roman" w:cs="Times New Roman"/>
                <w:sz w:val="24"/>
                <w:szCs w:val="24"/>
              </w:rPr>
              <w:t>№ 9. Изучение треков заряженных частиц по готовым фотографиям</w:t>
            </w:r>
          </w:p>
        </w:tc>
      </w:tr>
    </w:tbl>
    <w:p w:rsidR="00C84974" w:rsidRPr="00C84974" w:rsidRDefault="00C84974" w:rsidP="00963E17">
      <w:pPr>
        <w:spacing w:after="0" w:line="240" w:lineRule="auto"/>
        <w:ind w:firstLine="709"/>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09"/>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 Оценивание результатов выполнения лабораторной работы</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-учащийся выполняет работу в полном объеме с соблюдением необходимой последовательности проведения опытов и измерений;</w:t>
      </w:r>
    </w:p>
    <w:p w:rsidR="00C84974" w:rsidRPr="00C84974" w:rsidRDefault="00C84974" w:rsidP="00963E17">
      <w:pPr>
        <w:tabs>
          <w:tab w:val="left" w:pos="909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соблюдает требования безопасности труда;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в отчете правильно и аккуратно делает все записи, таблицы, рисунки, чертежи, графики, вычисления;</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без ошибок проводит анализ погрешностей (для 8-10 классов).</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 выполнены требования к оценке «5», но ученик допустил недочеты или негрубые ошибки.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 результат выполненной части таков, что позволяет получить правильные выводы, но в ходе проведения опыта и измерений были допущены ошибки.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 результаты не позволяют получить правильных выводов; опыты, измерения, вычисления, наблюдения производились неверно.</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Во всех случаях оценка снижается, если ученик не соблюдал требований безопасности труда.</w:t>
      </w:r>
    </w:p>
    <w:p w:rsidR="00C84974" w:rsidRPr="00C84974" w:rsidRDefault="00C84974" w:rsidP="00963E17">
      <w:pPr>
        <w:spacing w:after="0" w:line="240" w:lineRule="auto"/>
        <w:ind w:left="360"/>
        <w:contextualSpacing/>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left="360"/>
        <w:contextualSpacing/>
        <w:jc w:val="both"/>
        <w:rPr>
          <w:rFonts w:ascii="Times New Roman" w:eastAsia="Times New Roman" w:hAnsi="Times New Roman" w:cs="Times New Roman"/>
          <w:b/>
          <w:sz w:val="24"/>
          <w:szCs w:val="24"/>
          <w:lang w:eastAsia="ru-RU"/>
        </w:rPr>
      </w:pPr>
    </w:p>
    <w:p w:rsidR="00C84974" w:rsidRPr="00C84974" w:rsidRDefault="00C84974" w:rsidP="00963E17">
      <w:pPr>
        <w:tabs>
          <w:tab w:val="left" w:pos="252"/>
        </w:tabs>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 xml:space="preserve">Оценочные и методические материалы </w:t>
      </w:r>
    </w:p>
    <w:p w:rsidR="00C84974" w:rsidRPr="00C84974" w:rsidRDefault="00C84974" w:rsidP="00963E17">
      <w:pPr>
        <w:tabs>
          <w:tab w:val="left" w:pos="252"/>
        </w:tabs>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по географии</w:t>
      </w:r>
    </w:p>
    <w:p w:rsidR="00C84974" w:rsidRPr="00C84974" w:rsidRDefault="00C84974" w:rsidP="00963E17">
      <w:pPr>
        <w:tabs>
          <w:tab w:val="left" w:pos="252"/>
        </w:tabs>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 xml:space="preserve">10-11 классы </w:t>
      </w:r>
    </w:p>
    <w:p w:rsidR="00C84974" w:rsidRPr="00C84974" w:rsidRDefault="00C84974" w:rsidP="00963E17">
      <w:pPr>
        <w:tabs>
          <w:tab w:val="left" w:pos="252"/>
        </w:tabs>
        <w:spacing w:after="0" w:line="240" w:lineRule="auto"/>
        <w:jc w:val="center"/>
        <w:rPr>
          <w:rFonts w:ascii="Times New Roman" w:eastAsia="Times New Roman" w:hAnsi="Times New Roman" w:cs="Times New Roman"/>
          <w:b/>
          <w:sz w:val="28"/>
          <w:szCs w:val="28"/>
          <w:u w:val="single"/>
          <w:lang w:eastAsia="ru-RU"/>
        </w:rPr>
      </w:pPr>
    </w:p>
    <w:p w:rsidR="00C84974" w:rsidRPr="00C84974" w:rsidRDefault="00C84974" w:rsidP="00963E17">
      <w:pPr>
        <w:spacing w:after="0" w:line="240" w:lineRule="auto"/>
        <w:outlineLvl w:val="2"/>
        <w:rPr>
          <w:rFonts w:ascii="Times New Roman" w:eastAsia="Times New Roman" w:hAnsi="Times New Roman" w:cs="Times New Roman"/>
          <w:b/>
          <w:bCs/>
          <w:sz w:val="24"/>
          <w:szCs w:val="24"/>
          <w:lang w:eastAsia="ru-RU"/>
        </w:rPr>
      </w:pPr>
    </w:p>
    <w:p w:rsidR="00C84974" w:rsidRPr="00C84974" w:rsidRDefault="00C84974" w:rsidP="00963E17">
      <w:pPr>
        <w:spacing w:after="0" w:line="240" w:lineRule="auto"/>
        <w:outlineLvl w:val="2"/>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
          <w:bCs/>
          <w:sz w:val="24"/>
          <w:szCs w:val="24"/>
          <w:lang w:eastAsia="ru-RU"/>
        </w:rPr>
        <w:t xml:space="preserve">Тест по теме «Политическая карта мира»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Вариант 1</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1</w:t>
      </w:r>
      <w:r w:rsidRPr="00C84974">
        <w:rPr>
          <w:rFonts w:ascii="Times New Roman" w:eastAsia="Times New Roman" w:hAnsi="Times New Roman" w:cs="Times New Roman"/>
          <w:sz w:val="24"/>
          <w:szCs w:val="24"/>
          <w:lang w:eastAsia="ru-RU"/>
        </w:rPr>
        <w:t xml:space="preserve">. На современной </w:t>
      </w:r>
      <w:hyperlink r:id="rId626" w:tooltip="Презентація уроку: Сучасна політична карта світу" w:history="1">
        <w:r w:rsidRPr="00C84974">
          <w:rPr>
            <w:rFonts w:ascii="Times New Roman" w:eastAsia="Times New Roman" w:hAnsi="Times New Roman" w:cs="Times New Roman"/>
            <w:b/>
            <w:bCs/>
            <w:sz w:val="24"/>
            <w:szCs w:val="24"/>
            <w:lang w:eastAsia="ru-RU"/>
          </w:rPr>
          <w:t>политической карте</w:t>
        </w:r>
      </w:hyperlink>
      <w:r w:rsidRPr="00C84974">
        <w:rPr>
          <w:rFonts w:ascii="Times New Roman" w:eastAsia="Times New Roman" w:hAnsi="Times New Roman" w:cs="Times New Roman"/>
          <w:sz w:val="24"/>
          <w:szCs w:val="24"/>
          <w:lang w:eastAsia="ru-RU"/>
        </w:rPr>
        <w:t xml:space="preserve"> мира насчитывается стран: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230 б) 150 в) 1000 г) 2000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Важную роль в урегулировании международных конфликтов играет: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ООН         б) ОПЕК          в) НАТО         г) Красный Крест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.Примером разъединения страны и образование на её месте двух или нескольких государств может служить: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Куба б) Чехословакия в) Германия г) Венгрия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Какая форма правления предусматривает передачу власти по наследству?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республика б) федеративная республика в) монархия г) затрудняюсь ответить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 xml:space="preserve">. Что такое федеративное государство: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форма власти б) экономический союз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 форма государственного устройства, при которой в состав государства входят государственные образования, обладающие определенной юридической и политической самостоятельностью.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г) форма государственного устройства, при которой государство состоит из административных единиц, подчиняющихся центральному правительству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6.</w:t>
      </w:r>
      <w:r w:rsidRPr="00C84974">
        <w:rPr>
          <w:rFonts w:ascii="Times New Roman" w:eastAsia="Times New Roman" w:hAnsi="Times New Roman" w:cs="Times New Roman"/>
          <w:sz w:val="24"/>
          <w:szCs w:val="24"/>
          <w:lang w:eastAsia="ru-RU"/>
        </w:rPr>
        <w:t xml:space="preserve"> По каким трем основным критериям ООН выделяет группу наименее развитых стран мира?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7</w:t>
      </w:r>
      <w:r w:rsidRPr="00C84974">
        <w:rPr>
          <w:rFonts w:ascii="Times New Roman" w:eastAsia="Times New Roman" w:hAnsi="Times New Roman" w:cs="Times New Roman"/>
          <w:sz w:val="24"/>
          <w:szCs w:val="24"/>
          <w:lang w:eastAsia="ru-RU"/>
        </w:rPr>
        <w:t>. Дайте определение границы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Ответы обучающихся: </w:t>
      </w:r>
    </w:p>
    <w:tbl>
      <w:tblPr>
        <w:tblStyle w:val="a7"/>
        <w:tblW w:w="0" w:type="auto"/>
        <w:tblLook w:val="04A0"/>
      </w:tblPr>
      <w:tblGrid>
        <w:gridCol w:w="1310"/>
        <w:gridCol w:w="1310"/>
        <w:gridCol w:w="1311"/>
        <w:gridCol w:w="1311"/>
        <w:gridCol w:w="1311"/>
        <w:gridCol w:w="1509"/>
        <w:gridCol w:w="1509"/>
      </w:tblGrid>
      <w:tr w:rsidR="00C84974" w:rsidRPr="00C84974" w:rsidTr="00A251A2">
        <w:tc>
          <w:tcPr>
            <w:tcW w:w="1310"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310"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311"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311"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311"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1509"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w:t>
            </w:r>
          </w:p>
        </w:tc>
        <w:tc>
          <w:tcPr>
            <w:tcW w:w="1509"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w:t>
            </w:r>
          </w:p>
        </w:tc>
      </w:tr>
      <w:tr w:rsidR="00C84974" w:rsidRPr="00C84974" w:rsidTr="00A251A2">
        <w:tc>
          <w:tcPr>
            <w:tcW w:w="1310" w:type="dxa"/>
          </w:tcPr>
          <w:p w:rsidR="00C84974" w:rsidRPr="00C84974" w:rsidRDefault="00C84974" w:rsidP="00963E17">
            <w:pPr>
              <w:rPr>
                <w:rFonts w:ascii="Times New Roman" w:eastAsia="Times New Roman" w:hAnsi="Times New Roman" w:cs="Times New Roman"/>
                <w:sz w:val="24"/>
                <w:szCs w:val="24"/>
                <w:lang w:eastAsia="ru-RU"/>
              </w:rPr>
            </w:pPr>
          </w:p>
          <w:p w:rsidR="00C84974" w:rsidRPr="00C84974" w:rsidRDefault="00C84974" w:rsidP="00963E17">
            <w:pPr>
              <w:rPr>
                <w:rFonts w:ascii="Times New Roman" w:eastAsia="Times New Roman" w:hAnsi="Times New Roman" w:cs="Times New Roman"/>
                <w:sz w:val="24"/>
                <w:szCs w:val="24"/>
                <w:lang w:eastAsia="ru-RU"/>
              </w:rPr>
            </w:pPr>
          </w:p>
        </w:tc>
        <w:tc>
          <w:tcPr>
            <w:tcW w:w="1310"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11"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11"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11"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509"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c>
          <w:tcPr>
            <w:tcW w:w="1509"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6)</w:t>
      </w:r>
      <w:r w:rsidRPr="00C84974">
        <w:rPr>
          <w:rFonts w:ascii="Times New Roman" w:eastAsia="Times New Roman" w:hAnsi="Times New Roman" w:cs="Times New Roman"/>
          <w:sz w:val="24"/>
          <w:szCs w:val="24"/>
          <w:lang w:eastAsia="ru-RU"/>
        </w:rPr>
        <w:t xml:space="preserve"> Ответ: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7) </w:t>
      </w:r>
      <w:r w:rsidRPr="00C84974">
        <w:rPr>
          <w:rFonts w:ascii="Times New Roman" w:eastAsia="Times New Roman" w:hAnsi="Times New Roman" w:cs="Times New Roman"/>
          <w:sz w:val="24"/>
          <w:szCs w:val="24"/>
          <w:lang w:eastAsia="ru-RU"/>
        </w:rPr>
        <w:t>Ответ:</w:t>
      </w:r>
    </w:p>
    <w:p w:rsidR="00C84974" w:rsidRPr="00C84974" w:rsidRDefault="00C84974" w:rsidP="00963E17">
      <w:pPr>
        <w:spacing w:after="0" w:line="240" w:lineRule="auto"/>
        <w:outlineLvl w:val="2"/>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
          <w:bCs/>
          <w:sz w:val="24"/>
          <w:szCs w:val="24"/>
          <w:lang w:eastAsia="ru-RU"/>
        </w:rPr>
        <w:t xml:space="preserve">Ответы к тесту по теме «Политическая карта мира»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Вариант 1</w:t>
      </w: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Ответы:</w:t>
      </w:r>
    </w:p>
    <w:tbl>
      <w:tblPr>
        <w:tblStyle w:val="a7"/>
        <w:tblW w:w="0" w:type="auto"/>
        <w:tblLook w:val="04A0"/>
      </w:tblPr>
      <w:tblGrid>
        <w:gridCol w:w="1367"/>
        <w:gridCol w:w="1367"/>
        <w:gridCol w:w="1367"/>
        <w:gridCol w:w="1367"/>
        <w:gridCol w:w="1367"/>
        <w:gridCol w:w="1368"/>
        <w:gridCol w:w="1368"/>
      </w:tblGrid>
      <w:tr w:rsidR="00C84974" w:rsidRPr="00C84974" w:rsidTr="00A251A2">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w:t>
            </w:r>
          </w:p>
        </w:tc>
      </w:tr>
      <w:tr w:rsidR="00C84974" w:rsidRPr="00C84974" w:rsidTr="00A251A2">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6 -Ответ: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ВВП в расчете на душу населения страны – менее 500 долларов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Доля обрабатывающей промышленности в ВВП страны и в экспорте страны - не более 10 %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Около 80 % взрослого населения – неграмотное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7.</w:t>
      </w:r>
      <w:r w:rsidRPr="00C84974">
        <w:rPr>
          <w:rFonts w:ascii="Times New Roman" w:eastAsia="Times New Roman" w:hAnsi="Times New Roman" w:cs="Times New Roman"/>
          <w:sz w:val="24"/>
          <w:szCs w:val="24"/>
          <w:lang w:eastAsia="ru-RU"/>
        </w:rPr>
        <w:t xml:space="preserve"> установление по соглашению с соседними государствами линии, определяющие пределы государственной территории. </w:t>
      </w:r>
    </w:p>
    <w:p w:rsidR="00C84974" w:rsidRPr="00C84974" w:rsidRDefault="00C84974" w:rsidP="00963E17">
      <w:pPr>
        <w:keepNext/>
        <w:spacing w:after="0" w:line="240" w:lineRule="auto"/>
        <w:outlineLvl w:val="1"/>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Критерии по оцениванию правильных ответов обучащихся</w:t>
      </w:r>
    </w:p>
    <w:p w:rsidR="00C84974" w:rsidRPr="00C84974" w:rsidRDefault="00C84974" w:rsidP="00963E17">
      <w:pPr>
        <w:spacing w:after="0" w:line="240" w:lineRule="auto"/>
        <w:ind w:left="-426" w:firstLine="56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75 - 100%  – оценка «5»</w:t>
      </w:r>
    </w:p>
    <w:p w:rsidR="00C84974" w:rsidRPr="00C84974" w:rsidRDefault="00C84974" w:rsidP="00963E17">
      <w:pPr>
        <w:spacing w:after="0" w:line="240" w:lineRule="auto"/>
        <w:ind w:left="-426" w:firstLine="56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60 - 74%  – оценка  «4»</w:t>
      </w:r>
    </w:p>
    <w:p w:rsidR="00C84974" w:rsidRPr="00C84974" w:rsidRDefault="00C84974" w:rsidP="00963E17">
      <w:pPr>
        <w:spacing w:after="0" w:line="240" w:lineRule="auto"/>
        <w:ind w:left="-426" w:firstLine="56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45 -59%  – оценка  «3»</w:t>
      </w:r>
    </w:p>
    <w:p w:rsidR="00C84974" w:rsidRPr="00C84974" w:rsidRDefault="00C84974" w:rsidP="00963E17">
      <w:pPr>
        <w:spacing w:after="0" w:line="240" w:lineRule="auto"/>
        <w:ind w:left="-426" w:firstLine="568"/>
        <w:jc w:val="both"/>
        <w:rPr>
          <w:rFonts w:ascii="Times New Roman" w:eastAsia="Calibri" w:hAnsi="Times New Roman" w:cs="Times New Roman"/>
          <w:sz w:val="24"/>
          <w:szCs w:val="24"/>
        </w:rPr>
      </w:pPr>
      <w:r w:rsidRPr="00C84974">
        <w:rPr>
          <w:rFonts w:ascii="Times New Roman" w:eastAsia="Calibri" w:hAnsi="Times New Roman" w:cs="Times New Roman"/>
          <w:sz w:val="24"/>
          <w:szCs w:val="24"/>
        </w:rPr>
        <w:t>менее 45% - оценка «2»</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outlineLvl w:val="2"/>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
          <w:bCs/>
          <w:sz w:val="24"/>
          <w:szCs w:val="24"/>
          <w:lang w:eastAsia="ru-RU"/>
        </w:rPr>
        <w:t xml:space="preserve">Контрольный тестовый срез знаний по теме «Политическая карта мира»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Вариант 2</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1.</w:t>
      </w:r>
      <w:r w:rsidRPr="00C84974">
        <w:rPr>
          <w:rFonts w:ascii="Times New Roman" w:eastAsia="Times New Roman" w:hAnsi="Times New Roman" w:cs="Times New Roman"/>
          <w:sz w:val="24"/>
          <w:szCs w:val="24"/>
          <w:lang w:eastAsia="ru-RU"/>
        </w:rPr>
        <w:t xml:space="preserve"> Наибольшее количество развивающихся стран находится: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Азии, Латинской Америке, Африке, Океании б) Юго-Восточной Азии, в) Центральной и Южной Африке г) Австралии и Океании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w:t>
      </w:r>
      <w:r w:rsidRPr="00C84974">
        <w:rPr>
          <w:rFonts w:ascii="Times New Roman" w:eastAsia="Times New Roman" w:hAnsi="Times New Roman" w:cs="Times New Roman"/>
          <w:sz w:val="24"/>
          <w:szCs w:val="24"/>
          <w:lang w:eastAsia="ru-RU"/>
        </w:rPr>
        <w:t xml:space="preserve">. Расширение НАТО на Восток - сложное военно-политическая проблема для: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Эстонии и Латвии б) России в) Польши и Венгрии г) Чехии и Словакии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3</w:t>
      </w:r>
      <w:r w:rsidRPr="00C84974">
        <w:rPr>
          <w:rFonts w:ascii="Times New Roman" w:eastAsia="Times New Roman" w:hAnsi="Times New Roman" w:cs="Times New Roman"/>
          <w:sz w:val="24"/>
          <w:szCs w:val="24"/>
          <w:lang w:eastAsia="ru-RU"/>
        </w:rPr>
        <w:t xml:space="preserve">. На протяжении всего послевоенного периода главной «горячей точкой» планеты остается: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США б) Экваториальная Африка в) Ближний Восток г) Россия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w:t>
      </w:r>
      <w:r w:rsidRPr="00C84974">
        <w:rPr>
          <w:rFonts w:ascii="Times New Roman" w:eastAsia="Times New Roman" w:hAnsi="Times New Roman" w:cs="Times New Roman"/>
          <w:sz w:val="24"/>
          <w:szCs w:val="24"/>
          <w:lang w:eastAsia="ru-RU"/>
        </w:rPr>
        <w:t xml:space="preserve">. Какое из перечисленных государств является теократической монархией: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Ватикан б) Бельгия в) Саудовская Аравия г) Великобритания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5</w:t>
      </w:r>
      <w:r w:rsidRPr="00C84974">
        <w:rPr>
          <w:rFonts w:ascii="Times New Roman" w:eastAsia="Times New Roman" w:hAnsi="Times New Roman" w:cs="Times New Roman"/>
          <w:sz w:val="24"/>
          <w:szCs w:val="24"/>
          <w:lang w:eastAsia="ru-RU"/>
        </w:rPr>
        <w:t xml:space="preserve">. Форма государственного устройства, при которой территория страны имеет в своем составе самоуправляющиеся государственные образования, называется…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 федерацией б) монархией в) унитарным государством г) республикой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6</w:t>
      </w:r>
      <w:r w:rsidRPr="00C84974">
        <w:rPr>
          <w:rFonts w:ascii="Times New Roman" w:eastAsia="Times New Roman" w:hAnsi="Times New Roman" w:cs="Times New Roman"/>
          <w:sz w:val="24"/>
          <w:szCs w:val="24"/>
          <w:lang w:eastAsia="ru-RU"/>
        </w:rPr>
        <w:t xml:space="preserve">. Перечислите страны, входящие в Европейский Союз (ЕС), каковы цели создания и проблемы союза?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br/>
      </w:r>
      <w:r w:rsidRPr="00C84974">
        <w:rPr>
          <w:rFonts w:ascii="Times New Roman" w:eastAsia="Times New Roman" w:hAnsi="Times New Roman" w:cs="Times New Roman"/>
          <w:b/>
          <w:sz w:val="24"/>
          <w:szCs w:val="24"/>
          <w:lang w:eastAsia="ru-RU"/>
        </w:rPr>
        <w:t>7</w:t>
      </w:r>
      <w:r w:rsidRPr="00C84974">
        <w:rPr>
          <w:rFonts w:ascii="Times New Roman" w:eastAsia="Times New Roman" w:hAnsi="Times New Roman" w:cs="Times New Roman"/>
          <w:sz w:val="24"/>
          <w:szCs w:val="24"/>
          <w:lang w:eastAsia="ru-RU"/>
        </w:rPr>
        <w:t xml:space="preserve">. Дайте определение: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Политико-географическое положение страны</w:t>
      </w:r>
      <w:r w:rsidRPr="00C84974">
        <w:rPr>
          <w:rFonts w:ascii="Times New Roman" w:eastAsia="Times New Roman" w:hAnsi="Times New Roman" w:cs="Times New Roman"/>
          <w:sz w:val="24"/>
          <w:szCs w:val="24"/>
          <w:lang w:eastAsia="ru-RU"/>
        </w:rPr>
        <w:t xml:space="preserve"> –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Ответы обучающихся:</w:t>
      </w:r>
    </w:p>
    <w:tbl>
      <w:tblPr>
        <w:tblStyle w:val="a7"/>
        <w:tblW w:w="0" w:type="auto"/>
        <w:tblLook w:val="04A0"/>
      </w:tblPr>
      <w:tblGrid>
        <w:gridCol w:w="1367"/>
        <w:gridCol w:w="1367"/>
        <w:gridCol w:w="1367"/>
        <w:gridCol w:w="1367"/>
        <w:gridCol w:w="1367"/>
        <w:gridCol w:w="1368"/>
        <w:gridCol w:w="1368"/>
      </w:tblGrid>
      <w:tr w:rsidR="00C84974" w:rsidRPr="00C84974" w:rsidTr="00A251A2">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w:t>
            </w:r>
          </w:p>
        </w:tc>
      </w:tr>
      <w:tr w:rsidR="00C84974" w:rsidRPr="00C84974" w:rsidTr="00A251A2">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lastRenderedPageBreak/>
        <w:t>6)</w:t>
      </w:r>
      <w:r w:rsidRPr="00C84974">
        <w:rPr>
          <w:rFonts w:ascii="Times New Roman" w:eastAsia="Times New Roman" w:hAnsi="Times New Roman" w:cs="Times New Roman"/>
          <w:sz w:val="24"/>
          <w:szCs w:val="24"/>
          <w:lang w:eastAsia="ru-RU"/>
        </w:rPr>
        <w:t xml:space="preserve"> Ответ: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7) </w:t>
      </w:r>
      <w:r w:rsidRPr="00C84974">
        <w:rPr>
          <w:rFonts w:ascii="Times New Roman" w:eastAsia="Times New Roman" w:hAnsi="Times New Roman" w:cs="Times New Roman"/>
          <w:sz w:val="24"/>
          <w:szCs w:val="24"/>
          <w:lang w:eastAsia="ru-RU"/>
        </w:rPr>
        <w:t>Ответ:</w:t>
      </w:r>
    </w:p>
    <w:p w:rsidR="00C84974" w:rsidRPr="00C84974" w:rsidRDefault="00C84974" w:rsidP="00963E17">
      <w:pPr>
        <w:spacing w:after="0" w:line="240" w:lineRule="auto"/>
        <w:outlineLvl w:val="2"/>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
          <w:bCs/>
          <w:sz w:val="24"/>
          <w:szCs w:val="24"/>
          <w:lang w:eastAsia="ru-RU"/>
        </w:rPr>
        <w:t xml:space="preserve">Ответы к тесту по теме «Политическая карта мира» </w:t>
      </w:r>
    </w:p>
    <w:p w:rsidR="00C84974" w:rsidRPr="00C84974" w:rsidRDefault="00C84974" w:rsidP="00963E17">
      <w:pPr>
        <w:spacing w:after="0" w:line="240" w:lineRule="auto"/>
        <w:rPr>
          <w:rFonts w:ascii="Times New Roman" w:eastAsia="Times New Roman" w:hAnsi="Times New Roman" w:cs="Times New Roman"/>
          <w:sz w:val="24"/>
          <w:szCs w:val="24"/>
          <w:lang w:val="en-US" w:eastAsia="ru-RU"/>
        </w:rPr>
      </w:pPr>
      <w:r w:rsidRPr="00C84974">
        <w:rPr>
          <w:rFonts w:ascii="Times New Roman" w:eastAsia="Times New Roman" w:hAnsi="Times New Roman" w:cs="Times New Roman"/>
          <w:b/>
          <w:bCs/>
          <w:sz w:val="24"/>
          <w:szCs w:val="24"/>
          <w:lang w:eastAsia="ru-RU"/>
        </w:rPr>
        <w:t xml:space="preserve">Вариант </w:t>
      </w:r>
      <w:r w:rsidRPr="00C84974">
        <w:rPr>
          <w:rFonts w:ascii="Times New Roman" w:eastAsia="Times New Roman" w:hAnsi="Times New Roman" w:cs="Times New Roman"/>
          <w:b/>
          <w:bCs/>
          <w:sz w:val="24"/>
          <w:szCs w:val="24"/>
          <w:lang w:val="en-US" w:eastAsia="ru-RU"/>
        </w:rPr>
        <w:t>II</w:t>
      </w: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Ответы:</w:t>
      </w:r>
    </w:p>
    <w:tbl>
      <w:tblPr>
        <w:tblStyle w:val="a7"/>
        <w:tblW w:w="0" w:type="auto"/>
        <w:tblLook w:val="04A0"/>
      </w:tblPr>
      <w:tblGrid>
        <w:gridCol w:w="1367"/>
        <w:gridCol w:w="1367"/>
        <w:gridCol w:w="1367"/>
        <w:gridCol w:w="1367"/>
        <w:gridCol w:w="1367"/>
        <w:gridCol w:w="1368"/>
        <w:gridCol w:w="1368"/>
      </w:tblGrid>
      <w:tr w:rsidR="00C84974" w:rsidRPr="00C84974" w:rsidTr="00A251A2">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w:t>
            </w:r>
          </w:p>
        </w:tc>
      </w:tr>
      <w:tr w:rsidR="00C84974" w:rsidRPr="00C84974" w:rsidTr="00A251A2">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w:t>
            </w:r>
          </w:p>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w:t>
            </w:r>
          </w:p>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w:t>
            </w:r>
          </w:p>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w:t>
            </w:r>
          </w:p>
          <w:p w:rsidR="00C84974" w:rsidRPr="00C84974" w:rsidRDefault="00C84974" w:rsidP="00963E17">
            <w:pPr>
              <w:jc w:val="center"/>
              <w:rPr>
                <w:rFonts w:ascii="Times New Roman" w:eastAsia="Times New Roman" w:hAnsi="Times New Roman" w:cs="Times New Roman"/>
                <w:sz w:val="24"/>
                <w:szCs w:val="24"/>
                <w:lang w:eastAsia="ru-RU"/>
              </w:rPr>
            </w:pPr>
          </w:p>
        </w:tc>
        <w:tc>
          <w:tcPr>
            <w:tcW w:w="1367"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w:t>
            </w:r>
          </w:p>
          <w:p w:rsidR="00C84974" w:rsidRPr="00C84974" w:rsidRDefault="00C84974" w:rsidP="00963E17">
            <w:pPr>
              <w:jc w:val="center"/>
              <w:rPr>
                <w:rFonts w:ascii="Times New Roman" w:eastAsia="Times New Roman" w:hAnsi="Times New Roman" w:cs="Times New Roman"/>
                <w:sz w:val="24"/>
                <w:szCs w:val="24"/>
                <w:lang w:eastAsia="ru-RU"/>
              </w:rPr>
            </w:pP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c>
          <w:tcPr>
            <w:tcW w:w="1368" w:type="dxa"/>
          </w:tcPr>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Ответить</w:t>
            </w:r>
          </w:p>
          <w:p w:rsidR="00C84974" w:rsidRPr="00C84974" w:rsidRDefault="00C84974" w:rsidP="00963E17">
            <w:pPr>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письменно</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6)</w:t>
      </w:r>
      <w:r w:rsidRPr="00C84974">
        <w:rPr>
          <w:rFonts w:ascii="Times New Roman" w:eastAsia="Times New Roman" w:hAnsi="Times New Roman" w:cs="Times New Roman"/>
          <w:sz w:val="24"/>
          <w:szCs w:val="24"/>
          <w:lang w:eastAsia="ru-RU"/>
        </w:rPr>
        <w:t xml:space="preserve"> Ответ: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Европейский Союз (ЕС) – Австрия, Бельгия, Великобритания, Греция, Дания, Ирландия, Испания, Люксембург, Нидерланды, Португалия, Финляндия, Франция, ФРГ, Швеция </w:t>
      </w:r>
      <w:r w:rsidRPr="00C84974">
        <w:rPr>
          <w:rFonts w:ascii="Times New Roman" w:eastAsia="Times New Roman" w:hAnsi="Times New Roman" w:cs="Times New Roman"/>
          <w:sz w:val="24"/>
          <w:szCs w:val="24"/>
          <w:lang w:eastAsia="ru-RU"/>
        </w:rPr>
        <w:br/>
      </w:r>
    </w:p>
    <w:p w:rsidR="00C84974" w:rsidRPr="00C84974" w:rsidRDefault="00C84974" w:rsidP="00963E17">
      <w:pPr>
        <w:spacing w:after="0" w:line="240" w:lineRule="auto"/>
        <w:rPr>
          <w:rFonts w:ascii="Times New Roman" w:eastAsia="Times New Roman" w:hAnsi="Times New Roman" w:cs="Times New Roman"/>
          <w:b/>
          <w:bCs/>
          <w:sz w:val="24"/>
          <w:szCs w:val="24"/>
          <w:u w:val="single"/>
          <w:lang w:eastAsia="ru-RU"/>
        </w:rPr>
      </w:pPr>
      <w:r w:rsidRPr="00C84974">
        <w:rPr>
          <w:rFonts w:ascii="Times New Roman" w:eastAsia="Times New Roman" w:hAnsi="Times New Roman" w:cs="Times New Roman"/>
          <w:sz w:val="24"/>
          <w:szCs w:val="24"/>
          <w:lang w:eastAsia="ru-RU"/>
        </w:rPr>
        <w:t>Цели создания и проблемы союза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1.единый рынок товаров, услуг, капиталов и рабочей силы.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2.переход от интеграции экономической к политической, введение единой финансовой и военной систем.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3.общие нормы юриспруденции и социальных норм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отменна внутрирегиональных таможенных барьеров </w:t>
      </w: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7) </w:t>
      </w:r>
      <w:r w:rsidRPr="00C84974">
        <w:rPr>
          <w:rFonts w:ascii="Times New Roman" w:eastAsia="Times New Roman" w:hAnsi="Times New Roman" w:cs="Times New Roman"/>
          <w:b/>
          <w:bCs/>
          <w:sz w:val="24"/>
          <w:szCs w:val="24"/>
          <w:lang w:eastAsia="ru-RU"/>
        </w:rPr>
        <w:t>Политико-географическое положение страны</w:t>
      </w:r>
      <w:r w:rsidRPr="00C84974">
        <w:rPr>
          <w:rFonts w:ascii="Times New Roman" w:eastAsia="Times New Roman" w:hAnsi="Times New Roman" w:cs="Times New Roman"/>
          <w:sz w:val="24"/>
          <w:szCs w:val="24"/>
          <w:lang w:eastAsia="ru-RU"/>
        </w:rPr>
        <w:t xml:space="preserve"> –это место страны на политической карте мира, связь с другими государствами и международными союзами.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Критерии оценивания:</w:t>
      </w:r>
    </w:p>
    <w:p w:rsidR="00C84974" w:rsidRPr="00C84974" w:rsidRDefault="00C84974" w:rsidP="00963E17">
      <w:pPr>
        <w:spacing w:after="0" w:line="240" w:lineRule="auto"/>
        <w:ind w:left="284" w:firstLine="142"/>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75 - 100%  – оценка «5»</w:t>
      </w:r>
    </w:p>
    <w:p w:rsidR="00C84974" w:rsidRPr="00C84974" w:rsidRDefault="00C84974" w:rsidP="00963E17">
      <w:pPr>
        <w:spacing w:after="0" w:line="240" w:lineRule="auto"/>
        <w:ind w:left="284" w:firstLine="142"/>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60 - 74%  – оценка  «4»</w:t>
      </w:r>
    </w:p>
    <w:p w:rsidR="00C84974" w:rsidRPr="00C84974" w:rsidRDefault="00C84974" w:rsidP="00963E17">
      <w:pPr>
        <w:spacing w:after="0" w:line="240" w:lineRule="auto"/>
        <w:ind w:left="284" w:firstLine="142"/>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45 -59%  – оценка  «3»</w:t>
      </w:r>
    </w:p>
    <w:p w:rsidR="00C84974" w:rsidRPr="00C84974" w:rsidRDefault="00C84974" w:rsidP="00963E17">
      <w:pPr>
        <w:spacing w:after="0" w:line="240" w:lineRule="auto"/>
        <w:ind w:left="284" w:firstLine="142"/>
        <w:jc w:val="both"/>
        <w:rPr>
          <w:rFonts w:ascii="Times New Roman" w:eastAsia="Calibri" w:hAnsi="Times New Roman" w:cs="Times New Roman"/>
          <w:sz w:val="24"/>
          <w:szCs w:val="24"/>
        </w:rPr>
      </w:pPr>
      <w:r w:rsidRPr="00C84974">
        <w:rPr>
          <w:rFonts w:ascii="Times New Roman" w:eastAsia="Calibri" w:hAnsi="Times New Roman" w:cs="Times New Roman"/>
          <w:sz w:val="24"/>
          <w:szCs w:val="24"/>
        </w:rPr>
        <w:t>менее 45% - оценка «2»</w:t>
      </w: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
          <w:sz w:val="24"/>
          <w:szCs w:val="24"/>
          <w:lang w:eastAsia="ru-RU"/>
        </w:rPr>
        <w:t>Итоговый тест</w:t>
      </w:r>
    </w:p>
    <w:p w:rsidR="00C84974" w:rsidRPr="00C84974" w:rsidRDefault="00C84974" w:rsidP="00963E17">
      <w:pPr>
        <w:spacing w:after="0" w:line="240" w:lineRule="auto"/>
        <w:jc w:val="center"/>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
          <w:bCs/>
          <w:sz w:val="24"/>
          <w:szCs w:val="24"/>
          <w:lang w:val="en-US" w:eastAsia="ru-RU"/>
        </w:rPr>
        <w:t>I</w:t>
      </w:r>
      <w:r w:rsidRPr="00C84974">
        <w:rPr>
          <w:rFonts w:ascii="Times New Roman" w:eastAsia="Times New Roman" w:hAnsi="Times New Roman" w:cs="Times New Roman"/>
          <w:b/>
          <w:bCs/>
          <w:sz w:val="24"/>
          <w:szCs w:val="24"/>
          <w:lang w:eastAsia="ru-RU"/>
        </w:rPr>
        <w:t xml:space="preserve"> четверть</w:t>
      </w:r>
    </w:p>
    <w:p w:rsidR="00C84974" w:rsidRPr="00C84974" w:rsidRDefault="00C84974" w:rsidP="00963E17">
      <w:pPr>
        <w:spacing w:after="0" w:line="240" w:lineRule="auto"/>
        <w:rPr>
          <w:rFonts w:ascii="Times New Roman" w:eastAsia="Times New Roman" w:hAnsi="Times New Roman" w:cs="Times New Roman"/>
          <w:b/>
          <w:bCs/>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 На границе какого государства и региона России находится крайняя южная точка страны: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Грузия – Республика Карачаево-Черкесия;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Азербайджан – Республика Дагестан;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Монголия – Республика Тува;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Северная Корея – Приморский край?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 Отметьте религию, которой придерживаются народы финно-угорской группы: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буддизм</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иудаизм</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ислам</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православие.</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 Для окружающей природы наиболее опасны предприятия: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легкой промышленности;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цветной металлургии;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автомобилестроения;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пищевой промышленности.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1.4. Укажите страну, в которой наиболее остро стоит проблема курдов: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Турция;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Азербайджан;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Иран;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Израиль;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Индия;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6) Туркмения.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1.5. Укажите ошибку в перечне главных грузопотоков газа: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Россия ? Европа;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Алжир ? Западная Европа;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ЮАР ? Япония;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Канада ? США.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1.6. Какой регион России в наибольшей степени пострадал от аварии на Чернобыльской АЭС:</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Брянская область;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Воронежская;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Смоленская область;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Орловская область?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1.7. Какой японский остров называют «силиконовым» из-за повышенной концентрации предприятий микроэлектроники: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Хонсю;</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Хоккайдо;</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Сикоку;</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Кюсю?</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1.8. В какой стране младенческая смертность максимальна: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Индия;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Китай;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Иран;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Афганистан;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Багладеш?</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1.9. Выделите страну с самой высокой долей городского населения среди  перечисленных:</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Великобритания;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Франция;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ФРГ;</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Финляндия;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Испания;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Италия.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1.10. Самая плотно населенная аграрная  страна в мире – это:</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Бельгия;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Нидерланды;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Бангладеш;</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Япония.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1.11. В какой стране самая высокая плотность населения в мире:</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Монако;</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Нидерланды;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Сингапур;</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Бангладеш?</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1.12. В каком регионе России наиболее остро стоит проблема водоснабжения: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Московская обл.;</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Средний и Южный Урал;</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Красноярский край;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Архангельская обл.?</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1.13. В каком регионе России имеется наибольшая потребность в осушительных мелиорациях:</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Московская обл.;</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Север Западной Сибири;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Архангельская обл.;</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Красноярский край?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1.14. Какие народы не имеют своих национально-территориальных образований в России: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калмыки;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чукчи;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3) удмурты;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корейцы?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1.15. Вспомните экономический район, в котором больше всего республик в составе РФ, и найдите единственную страну, с которой он граничит:</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Китай;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Монголия;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Казахстан;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Грузия;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Армения;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Финляндия.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1.16. Укажите ошибку в составе «Большой восьмерки»: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США;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Япония;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Испания;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Великобритания;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Германия;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Франция;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 Италия;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8) Канада.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1.17. Какая страна в последние десятилетия притягивает большое количество трудовых мигрантов: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Турция;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Ирак;</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Парагвай;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Кувейт;</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Португалия;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Болгария?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1.18. Какой город возник и быстро рос благодаря внешним миграциям:</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Дублин;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Веллингтон;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Джакарта;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Стамбул;</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Хабаровск;</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Дамаск?</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1.19. Выберите единственный район с самой низкой плотностью населения: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Араратская равнина;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Апшеронский п-ов;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Колхидская низменность;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Туранская низменность;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Ферганская долина;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Подольская возвышенность.</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1.20. Какую часть от всего населения России составляют жители Москвы и Санкт-Петербурга, вместе взятые (выберите наиболее точный ответ):</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1%;</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5%;</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10%;</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15%;</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20%?</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1.21. Выберите правильно вариант ответа, в котором представлены две страны, одновременно входящие в число семи самых крупных по территории и десяти самых крупных по численности населения: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Китай и Индонезия;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Австралия и Бангладеш;</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Бразилия и Нигерия;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4) Китай и Бразилия.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1.22. Найдите единственную страну, в которой минимальны предпосылки для межрелигиозных или межэтнических конфликтов:</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Великобритания;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Индия;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Япония;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Турция;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Канада;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Югославия.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1.23. Выберите вариант, в котором все страны имеют низкую плотность населения: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Монголия, Австралия, Мавритания;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Саудовская Аравия, Уругвай, Великобритания;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Индия, Вьетнам, Ирак;</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Казахстан, Япония, Китай;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Норвегия, Исландия, ФРГ.</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1.24. Какая электростанция из предложенного списка имеет самую большую мощность и не использует минеральное топливо:</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Курская;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Саяно-Шушенская;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Костромская;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Билибинская;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Кольская;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Саратовская.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1.25. Какая страна производит дешевую электроэнергию, экспортирует нефть и газ:</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США;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Германия;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Норвегия;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Украина;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Нигерия;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Бразилия?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1.26. Выберите группу стран, имеющих крупнейшие в мире запасы древесины: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Россия, Индия, Саудовская Аравия;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Бразилия, США, Канада, Россия;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США, Китай, Индия, Канада;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Канада, США, Финляндия, Китай;</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Россия, Ливия, Франция, Германия;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Швеция, Финляндия, Канада, Австралия.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1.27. Выберите группу стран, в каждой из которых развита добыча и угля, и железной руды:</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Австралия, Франция, Белоруссия;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США, Китай, Россия;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Либерия, Китай, ЮАР;</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Германия, Польша, Швеция;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Индонезия, Венесуэла, Бразилия.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1.28. «Медным поясом» называют:</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Замбию и южную часть Заира;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Средиземноморское побережье Африки;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горные районы Чили, Перу, Эквадора;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побережье Гвинейского залива;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государства Юго-Восточной Азии.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1.29. Выберите пару городов – центров автомобилестроения: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Манчестер, Глазго;</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Детройт, Турин;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Осло, Хельсинки;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4) Бомбей, Джакарта;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София, Будапешт;</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Буэнос-Айрес, Асунсьон.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1.30. Выберите вариант, в котором указаны два штата США с наибольшим объемом добычи нефти: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 Иллинойс, Мичиган;</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 Миссисипи, Нью-Йорк;</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 Техас, Аляска;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 Луизиана, Массачусетс;</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Огайо, Гавайи;</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 Алабама, Флорида.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Количество баллов — 30.</w:t>
      </w:r>
    </w:p>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Ответы: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25"/>
        <w:gridCol w:w="2100"/>
        <w:gridCol w:w="1980"/>
      </w:tblGrid>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Номер задания</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Правильный ответ</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Количество баллов</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1.4.</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1.5.</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1.6.</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1.7.</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1.8.</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1.9.</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1.10.</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1.11.</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1.12.</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1.13.</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1.14.</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1.15.</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1.16.</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1.17.</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1.18.</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1.19.</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1.20.</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1.21.</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1.22.</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1.23.</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1.24.</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1.25.</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1.26.</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1.27.</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1.28.</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1.29.</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1.30.</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r>
      <w:tr w:rsidR="00C84974" w:rsidRPr="00C84974" w:rsidTr="00A251A2">
        <w:trPr>
          <w:tblCellSpacing w:w="0" w:type="dxa"/>
        </w:trPr>
        <w:tc>
          <w:tcPr>
            <w:tcW w:w="1425"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Итого:</w:t>
            </w:r>
          </w:p>
        </w:tc>
        <w:tc>
          <w:tcPr>
            <w:tcW w:w="210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p>
        </w:tc>
        <w:tc>
          <w:tcPr>
            <w:tcW w:w="1980" w:type="dxa"/>
            <w:tcBorders>
              <w:top w:val="outset" w:sz="6" w:space="0" w:color="auto"/>
              <w:left w:val="outset" w:sz="6" w:space="0" w:color="auto"/>
              <w:bottom w:val="outset" w:sz="6" w:space="0" w:color="auto"/>
              <w:right w:val="outset"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z w:val="24"/>
                <w:szCs w:val="24"/>
                <w:lang w:eastAsia="ru-RU"/>
              </w:rPr>
              <w:t>30</w:t>
            </w:r>
          </w:p>
        </w:tc>
      </w:tr>
    </w:tbl>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keepNext/>
        <w:spacing w:after="0" w:line="240" w:lineRule="auto"/>
        <w:outlineLvl w:val="1"/>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Критерии по оцениванию правильных ответов обучащихся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30-25  ответов – оценка 5</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19-24 ответов – оценка 4</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13- 18 ответов – оценка 3</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МЕНЕЕ 12 ответов – оценка 2</w:t>
      </w:r>
    </w:p>
    <w:p w:rsidR="00C84974" w:rsidRPr="00C84974" w:rsidRDefault="00C84974" w:rsidP="00963E17">
      <w:pPr>
        <w:spacing w:after="0" w:line="240" w:lineRule="auto"/>
        <w:jc w:val="center"/>
        <w:rPr>
          <w:rFonts w:ascii="Times New Roman" w:eastAsia="Calibri" w:hAnsi="Times New Roman" w:cs="Times New Roman"/>
          <w:sz w:val="24"/>
          <w:szCs w:val="24"/>
        </w:rPr>
      </w:pPr>
    </w:p>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Итоговый тест за 10 класс</w:t>
      </w:r>
    </w:p>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2 полугодие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 1.</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1.Что такое анклав?</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Территория, принадлежащая сразу нескольким странам</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Территория, удаленная от страны и принадлежащая этой стране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 Форма государственного устройства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Г). Одна из высших должностей в теократической монархии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2.Сколько сейчас стран на земле?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230</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150</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В). 200</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C84974">
        <w:rPr>
          <w:rFonts w:ascii="Times New Roman" w:eastAsia="Times New Roman" w:hAnsi="Times New Roman" w:cs="Times New Roman"/>
          <w:sz w:val="24"/>
          <w:szCs w:val="24"/>
          <w:lang w:eastAsia="ru-RU"/>
        </w:rPr>
        <w:t>Г). 310</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 3.Определите страну – государственный строй в которой - монархия: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Япония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США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 Франция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Г). Италия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C84974">
        <w:rPr>
          <w:rFonts w:ascii="Times New Roman" w:eastAsia="Times New Roman" w:hAnsi="Times New Roman" w:cs="Times New Roman"/>
          <w:sz w:val="24"/>
          <w:szCs w:val="24"/>
          <w:lang w:eastAsia="ru-RU"/>
        </w:rPr>
        <w:t>Д). Германия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4.Что такое « географическая среда»?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Все природные объекты, окружающие человека.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Б). Часть природы, с которой человек взаимодействует в процессе хозяйственной деятельности. </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Андские страны выделяются крупными ресурсами: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нефти и газа,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медными и полиметаллическими рудами,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В) марганца и фосфоритами.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6. Государства, занимающие ведущие в мире позиции по запасам древесины:</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Россия, Канада, США, Бразилия,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Россия, Канада, Бразилия, Китай,</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Г) Россия, Канада, США, Конго.</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7. Аквакультура – это: </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искусственное выращивание водных организмов в морской и пресной воде,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искусственное разведение водных организмов в морской воде.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8.Страны-лидеры по добыче газа: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Польша, Саудовская Аравия, Эстония, Украина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Б). Финляндия, Россия, Ирак, Австралия.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 Россия, Канада, США, Ирак.</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9.Второй тип воспроизводства характерен для стран:</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А) Индия, Австралия, Китай </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Индонезия, Россия, США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В) Индия, Индонезия, Аргентина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10.Мужское население преобладает в странах:</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Китае и Иране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Канаде и Саудовской Аравии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В) Германии и Франции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11.Укажите более точный ответ. Внутренние миграции это - </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переселение из села в город     Б) переезд в пределах материка    В) переселение из села в город и переезд на осваемые земли     Г) переселение из страны в страну     Д) точного ответа нет</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12.Составными частями НТР являются: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электрификация, механизация, повышение производительности труда,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автоматизация производства, использование заменителей сырья, введение АСУ</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 наукоёмкость, интенсификация, безотходность, реклама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Г). наука, техника и технология, производство и управление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13.Что такое революционный путь в развитии техники и технологии?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уничтожение устаревшего оборудования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совершенствование имеющейся техники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В). замена неквалифицированных  кадров на квалифицированные</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Г). создание принципиально новых технологий</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14.Установите соответствие. Структура хозяйства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аграрная                                                    Б) постиндустриальная                                  В) индустриальная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Страна</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Япония                                                     2) Польша                                          3)Сенегал    </w:t>
      </w:r>
    </w:p>
    <w:p w:rsidR="00C84974" w:rsidRPr="00C84974" w:rsidRDefault="00C84974" w:rsidP="00963E17">
      <w:pPr>
        <w:spacing w:after="0" w:line="240" w:lineRule="auto"/>
        <w:rPr>
          <w:rFonts w:ascii="Times New Roman" w:eastAsia="Times New Roman" w:hAnsi="Times New Roman" w:cs="Times New Roman"/>
          <w:bCs/>
          <w:iCs/>
          <w:sz w:val="24"/>
          <w:szCs w:val="24"/>
          <w:lang w:eastAsia="ru-RU"/>
        </w:rPr>
      </w:pPr>
      <w:r w:rsidRPr="00C84974">
        <w:rPr>
          <w:rFonts w:ascii="Times New Roman" w:eastAsia="Times New Roman" w:hAnsi="Times New Roman" w:cs="Times New Roman"/>
          <w:bCs/>
          <w:iCs/>
          <w:sz w:val="24"/>
          <w:szCs w:val="24"/>
          <w:lang w:eastAsia="ru-RU"/>
        </w:rPr>
        <w:t>15. Самый большой торговый флот в мире имеют:</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Cs/>
          <w:sz w:val="24"/>
          <w:szCs w:val="24"/>
          <w:lang w:eastAsia="ru-RU"/>
        </w:rPr>
        <w:t>А)</w:t>
      </w:r>
      <w:r w:rsidRPr="00C84974">
        <w:rPr>
          <w:rFonts w:ascii="Times New Roman" w:eastAsia="Times New Roman" w:hAnsi="Times New Roman" w:cs="Times New Roman"/>
          <w:sz w:val="24"/>
          <w:szCs w:val="24"/>
          <w:lang w:eastAsia="ru-RU"/>
        </w:rPr>
        <w:t xml:space="preserve"> Греция и Кипр</w:t>
      </w:r>
      <w:r w:rsidRPr="00C84974">
        <w:rPr>
          <w:rFonts w:ascii="Times New Roman" w:eastAsia="Times New Roman" w:hAnsi="Times New Roman" w:cs="Times New Roman"/>
          <w:bCs/>
          <w:sz w:val="24"/>
          <w:szCs w:val="24"/>
          <w:lang w:eastAsia="ru-RU"/>
        </w:rPr>
        <w:t>;     Б)</w:t>
      </w:r>
      <w:r w:rsidRPr="00C84974">
        <w:rPr>
          <w:rFonts w:ascii="Times New Roman" w:eastAsia="Times New Roman" w:hAnsi="Times New Roman" w:cs="Times New Roman"/>
          <w:sz w:val="24"/>
          <w:szCs w:val="24"/>
          <w:lang w:eastAsia="ru-RU"/>
        </w:rPr>
        <w:t xml:space="preserve"> Китай и Япония;</w:t>
      </w:r>
      <w:r w:rsidRPr="00C84974">
        <w:rPr>
          <w:rFonts w:ascii="Times New Roman" w:eastAsia="Times New Roman" w:hAnsi="Times New Roman" w:cs="Times New Roman"/>
          <w:bCs/>
          <w:sz w:val="24"/>
          <w:szCs w:val="24"/>
          <w:lang w:eastAsia="ru-RU"/>
        </w:rPr>
        <w:t xml:space="preserve">      В)</w:t>
      </w:r>
      <w:r w:rsidRPr="00C84974">
        <w:rPr>
          <w:rFonts w:ascii="Times New Roman" w:eastAsia="Times New Roman" w:hAnsi="Times New Roman" w:cs="Times New Roman"/>
          <w:sz w:val="24"/>
          <w:szCs w:val="24"/>
          <w:lang w:eastAsia="ru-RU"/>
        </w:rPr>
        <w:t xml:space="preserve"> Либерия и Панама;     </w:t>
      </w:r>
      <w:r w:rsidRPr="00C84974">
        <w:rPr>
          <w:rFonts w:ascii="Times New Roman" w:eastAsia="Times New Roman" w:hAnsi="Times New Roman" w:cs="Times New Roman"/>
          <w:bCs/>
          <w:sz w:val="24"/>
          <w:szCs w:val="24"/>
          <w:lang w:eastAsia="ru-RU"/>
        </w:rPr>
        <w:t>Г)</w:t>
      </w:r>
      <w:r w:rsidRPr="00C84974">
        <w:rPr>
          <w:rFonts w:ascii="Times New Roman" w:eastAsia="Times New Roman" w:hAnsi="Times New Roman" w:cs="Times New Roman"/>
          <w:sz w:val="24"/>
          <w:szCs w:val="24"/>
          <w:lang w:eastAsia="ru-RU"/>
        </w:rPr>
        <w:t xml:space="preserve"> Россия и США;</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16. Отраслевым  международным объединением  является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Ассоциация стран  Юго – Восточной Азии  ( АСЕАН )          В). Организация стран –экспортёров нефти ( ОПЕК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Европейский  союз  ( ЕС )                                                           Г). Латиноамериканская  ассоциация  интеграции  ( ЛАИ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17. Больше всего электроэнергии  на душу населения  производится  в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Норвегии;           Б). США;               В). Россия;                  Г). Китай.</w:t>
      </w:r>
    </w:p>
    <w:p w:rsidR="00C84974" w:rsidRPr="00C84974" w:rsidRDefault="00C84974" w:rsidP="00963E17">
      <w:pPr>
        <w:widowControl w:val="0"/>
        <w:tabs>
          <w:tab w:val="left" w:pos="4170"/>
        </w:tabs>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18. Интенсивное  молочное скотоводство характерно  для:</w:t>
      </w:r>
    </w:p>
    <w:p w:rsidR="00C84974" w:rsidRPr="00C84974" w:rsidRDefault="00C84974" w:rsidP="00963E17">
      <w:pPr>
        <w:widowControl w:val="0"/>
        <w:tabs>
          <w:tab w:val="left" w:pos="4170"/>
        </w:tabs>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Австрии;            Б) Индии;      В)  Мексики;           Г)  Бразилии.</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19. На продукции лесной и деревообрабатывающей промышленности специализируются страны:</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А) Канада и Франция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 Канада и Россия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 Канада, Россия, Германия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C84974" w:rsidRPr="00C84974" w:rsidSect="00EF301B">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20. Выберите  из  предложенного  списка   три  страны, в  которых  автомобилестроение  является  международной специализации.            </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Италия ;       Б) Колумбия;       В)  Швеция;     Г) Судан;       Д) Франция;       Е) Нигерия.</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C84974" w:rsidRPr="00C84974" w:rsidRDefault="00C84974" w:rsidP="00963E17">
      <w:pPr>
        <w:widowControl w:val="0"/>
        <w:tabs>
          <w:tab w:val="left" w:pos="4170"/>
        </w:tabs>
        <w:autoSpaceDE w:val="0"/>
        <w:autoSpaceDN w:val="0"/>
        <w:adjustRightInd w:val="0"/>
        <w:spacing w:after="0" w:line="240" w:lineRule="auto"/>
        <w:rPr>
          <w:rFonts w:ascii="Times New Roman" w:eastAsia="Times New Roman" w:hAnsi="Times New Roman" w:cs="Times New Roman"/>
          <w:sz w:val="28"/>
          <w:szCs w:val="28"/>
          <w:lang w:eastAsia="ru-RU"/>
        </w:rPr>
      </w:pPr>
    </w:p>
    <w:tbl>
      <w:tblPr>
        <w:tblW w:w="101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84"/>
        <w:gridCol w:w="425"/>
        <w:gridCol w:w="425"/>
        <w:gridCol w:w="426"/>
        <w:gridCol w:w="425"/>
        <w:gridCol w:w="425"/>
        <w:gridCol w:w="425"/>
        <w:gridCol w:w="284"/>
        <w:gridCol w:w="425"/>
        <w:gridCol w:w="567"/>
        <w:gridCol w:w="567"/>
        <w:gridCol w:w="567"/>
        <w:gridCol w:w="567"/>
        <w:gridCol w:w="567"/>
        <w:gridCol w:w="567"/>
        <w:gridCol w:w="567"/>
        <w:gridCol w:w="476"/>
        <w:gridCol w:w="516"/>
        <w:gridCol w:w="567"/>
        <w:gridCol w:w="567"/>
      </w:tblGrid>
      <w:tr w:rsidR="00C84974" w:rsidRPr="00C84974" w:rsidTr="00C84974">
        <w:trPr>
          <w:gridAfter w:val="5"/>
          <w:wAfter w:w="2693" w:type="dxa"/>
          <w:trHeight w:val="225"/>
        </w:trPr>
        <w:tc>
          <w:tcPr>
            <w:tcW w:w="7485" w:type="dxa"/>
            <w:gridSpan w:val="16"/>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84974">
              <w:rPr>
                <w:rFonts w:ascii="Times New Roman" w:eastAsia="Times New Roman" w:hAnsi="Times New Roman" w:cs="Times New Roman"/>
                <w:sz w:val="28"/>
                <w:szCs w:val="28"/>
                <w:lang w:eastAsia="ru-RU"/>
              </w:rPr>
              <w:t xml:space="preserve"> ответы</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84974" w:rsidRPr="00C84974" w:rsidTr="00C84974">
        <w:trPr>
          <w:trHeight w:val="463"/>
        </w:trPr>
        <w:tc>
          <w:tcPr>
            <w:tcW w:w="539"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воп</w:t>
            </w: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роса</w:t>
            </w:r>
          </w:p>
        </w:tc>
        <w:tc>
          <w:tcPr>
            <w:tcW w:w="284"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425"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425"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426"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w:t>
            </w:r>
          </w:p>
        </w:tc>
        <w:tc>
          <w:tcPr>
            <w:tcW w:w="425"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w:t>
            </w:r>
          </w:p>
        </w:tc>
        <w:tc>
          <w:tcPr>
            <w:tcW w:w="425"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w:t>
            </w:r>
          </w:p>
        </w:tc>
        <w:tc>
          <w:tcPr>
            <w:tcW w:w="425"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w:t>
            </w:r>
          </w:p>
        </w:tc>
        <w:tc>
          <w:tcPr>
            <w:tcW w:w="284"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8</w:t>
            </w:r>
          </w:p>
        </w:tc>
        <w:tc>
          <w:tcPr>
            <w:tcW w:w="425"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9</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10</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11</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12</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13</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14</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15</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16</w:t>
            </w:r>
          </w:p>
        </w:tc>
        <w:tc>
          <w:tcPr>
            <w:tcW w:w="476"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17</w:t>
            </w:r>
          </w:p>
        </w:tc>
        <w:tc>
          <w:tcPr>
            <w:tcW w:w="516"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18</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19</w:t>
            </w:r>
          </w:p>
        </w:tc>
        <w:tc>
          <w:tcPr>
            <w:tcW w:w="567" w:type="dxa"/>
            <w:vAlign w:val="center"/>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20</w:t>
            </w:r>
          </w:p>
        </w:tc>
      </w:tr>
      <w:tr w:rsidR="00C84974" w:rsidRPr="00C84974" w:rsidTr="00C84974">
        <w:trPr>
          <w:trHeight w:val="238"/>
        </w:trPr>
        <w:tc>
          <w:tcPr>
            <w:tcW w:w="539" w:type="dxa"/>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1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r>
      <w:tr w:rsidR="00C84974" w:rsidRPr="00C84974" w:rsidTr="00C84974">
        <w:trPr>
          <w:trHeight w:val="238"/>
        </w:trPr>
        <w:tc>
          <w:tcPr>
            <w:tcW w:w="539" w:type="dxa"/>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Б</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4974" w:rsidRPr="00C84974" w:rsidTr="00C84974">
        <w:trPr>
          <w:trHeight w:val="238"/>
        </w:trPr>
        <w:tc>
          <w:tcPr>
            <w:tcW w:w="539" w:type="dxa"/>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47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r>
      <w:tr w:rsidR="00C84974" w:rsidRPr="00C84974" w:rsidTr="00C84974">
        <w:trPr>
          <w:trHeight w:val="225"/>
        </w:trPr>
        <w:tc>
          <w:tcPr>
            <w:tcW w:w="539" w:type="dxa"/>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Г</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84974" w:rsidRPr="00C84974" w:rsidTr="00C84974">
        <w:trPr>
          <w:trHeight w:val="238"/>
        </w:trPr>
        <w:tc>
          <w:tcPr>
            <w:tcW w:w="539" w:type="dxa"/>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Д</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r>
      <w:tr w:rsidR="00C84974" w:rsidRPr="00C84974" w:rsidTr="00C84974">
        <w:trPr>
          <w:trHeight w:val="238"/>
        </w:trPr>
        <w:tc>
          <w:tcPr>
            <w:tcW w:w="539" w:type="dxa"/>
          </w:tcPr>
          <w:p w:rsidR="00C84974" w:rsidRPr="00C84974" w:rsidRDefault="00C84974" w:rsidP="00963E1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Е</w:t>
            </w: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4"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25"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16"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 w:type="dxa"/>
          </w:tcPr>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84974" w:rsidRPr="00C84974" w:rsidRDefault="00C84974" w:rsidP="00963E1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84974" w:rsidRPr="00C84974" w:rsidRDefault="00C84974" w:rsidP="00963E17">
      <w:pPr>
        <w:keepNext/>
        <w:spacing w:after="0" w:line="240" w:lineRule="auto"/>
        <w:outlineLvl w:val="1"/>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Критерии по оцениванию правильных ответов обучащихся</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75 - 100%  – оценка «5»</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60 - 74%  – оценка  «4»</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45 -59%  – оценка  «3»</w:t>
      </w:r>
    </w:p>
    <w:p w:rsidR="00C84974" w:rsidRPr="00C84974" w:rsidRDefault="00C84974" w:rsidP="00963E17">
      <w:pPr>
        <w:spacing w:after="0" w:line="240" w:lineRule="auto"/>
        <w:jc w:val="both"/>
        <w:rPr>
          <w:rFonts w:ascii="Times New Roman" w:eastAsia="Calibri" w:hAnsi="Times New Roman" w:cs="Times New Roman"/>
          <w:sz w:val="24"/>
          <w:szCs w:val="24"/>
        </w:rPr>
      </w:pPr>
      <w:r w:rsidRPr="00C84974">
        <w:rPr>
          <w:rFonts w:ascii="Times New Roman" w:eastAsia="Calibri" w:hAnsi="Times New Roman" w:cs="Times New Roman"/>
          <w:sz w:val="24"/>
          <w:szCs w:val="24"/>
        </w:rPr>
        <w:t>менее 45% - оценка «2»</w:t>
      </w:r>
    </w:p>
    <w:p w:rsidR="00C84974" w:rsidRDefault="00C84974" w:rsidP="00963E17">
      <w:pPr>
        <w:spacing w:after="0" w:line="240" w:lineRule="auto"/>
        <w:rPr>
          <w:rFonts w:ascii="Calibri" w:eastAsia="Calibri" w:hAnsi="Calibri" w:cs="Times New Roman"/>
        </w:rPr>
      </w:pP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Оценочные и методические материалы по ОБЖ 10 класс</w:t>
      </w:r>
    </w:p>
    <w:p w:rsidR="00C84974" w:rsidRPr="00C84974" w:rsidRDefault="00C84974" w:rsidP="00963E17">
      <w:pPr>
        <w:spacing w:after="0" w:line="240" w:lineRule="auto"/>
        <w:jc w:val="center"/>
        <w:rPr>
          <w:rFonts w:ascii="Times New Roman" w:eastAsia="Times New Roman" w:hAnsi="Times New Roman" w:cs="Times New Roman"/>
          <w:b/>
          <w:sz w:val="28"/>
          <w:szCs w:val="28"/>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Тестовая работа для 10 класса </w:t>
      </w: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«АВТОНОМНОЕ ПРЕБЫВАНИЕ ЧЕЛОВЕКА В ПРИРОДНОЙ СРЕДЕ».</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Из перечисленных ниже причин выберите те, которые являются причинами вынужденного автономного существования в природных условиях.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Потеря части продуктов питания, потеря компаса.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Несвоевременная регистрация туристической группы перед выходом на маршрут.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Потеря ориентировки на местности во время похода, авария транспортных средств в условиях природной среды.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Плохие погодные условия на маршруте движения.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Порядок действий в различных аварийных ситуациях в условиях природной среды отличается друг от друга и зависит от конкретной  обстановки. Из приведённых ниже случаев выберите те, когда командир группы должен принять решение об уходе с места аварии.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Группа не может быть обнаружена спасателями из-за окружающей её густой растительности, возникла непосредственная угроза жизни людей.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Направление на ближайший населённый пункт и его удаление неизвестны.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Место происшествия точно не определено, местность незнакомая и труднопроходимая.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Точно неизвестно местонахождение спасателей и состояние здоровья людей не позволяет преодолеть расстояние до населённого пункта.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Собираясь в поход, вам необходимо подобрать одежду. Каким нижеперечисленным требованиям она должна соответствовать?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Одежда должна быть свободной и надеваться в несколько слоёв.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Одежда должна быть из синтетических материалов.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Одежда должна быть однотонного цвета или из камуфлированного материала.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Одежда должна иметь световозвращающие элементы.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Выберите из предложенных вариантов установленные требования к сооружению временного жилища.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Место должно находиться на берегу реки или другого водоёма на уровне воды.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Место должно находиться на ровной возвышенной продуваемой площадке; возле площадки должен находиться источник воды и достаточно топлива.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Место должно находиться среди сухостоя, который можно использовать для костра.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Недалеко от площадки должна быть дорога или наезженная тропа.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Выберите самый надёжный способ обеззараживания воды в полевых условиях.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Очистка через фильтр из песка и материи.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Очистка через фильтр из песка, ваты и материи.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Кипячение воды. </w:t>
      </w:r>
    </w:p>
    <w:p w:rsidR="00C84974" w:rsidRPr="00C84974" w:rsidRDefault="00C84974" w:rsidP="00963E17">
      <w:pPr>
        <w:numPr>
          <w:ilvl w:val="1"/>
          <w:numId w:val="250"/>
        </w:numPr>
        <w:tabs>
          <w:tab w:val="num" w:pos="1596"/>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Добавление в воду марганцовки. </w:t>
      </w: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5"/>
        <w:gridCol w:w="1187"/>
        <w:gridCol w:w="1187"/>
        <w:gridCol w:w="1187"/>
        <w:gridCol w:w="1187"/>
        <w:gridCol w:w="1189"/>
      </w:tblGrid>
      <w:tr w:rsidR="00C84974" w:rsidRPr="00C84974" w:rsidTr="00A251A2">
        <w:trPr>
          <w:trHeight w:val="271"/>
        </w:trPr>
        <w:tc>
          <w:tcPr>
            <w:tcW w:w="3585"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9"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79"/>
        </w:trPr>
        <w:tc>
          <w:tcPr>
            <w:tcW w:w="3585"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7"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c>
          <w:tcPr>
            <w:tcW w:w="1189"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r>
    </w:tbl>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ОБЕСПЕЧЕНИЕ ЛИЧНОЙ БЕЗОПАСНОСТИ В КРИМИНОГЕННЫХ СИТУАЦИЯХ </w:t>
      </w:r>
    </w:p>
    <w:p w:rsidR="00C84974" w:rsidRPr="00C84974" w:rsidRDefault="00C84974" w:rsidP="00963E17">
      <w:pPr>
        <w:spacing w:after="0" w:line="240" w:lineRule="auto"/>
        <w:ind w:firstLine="798"/>
        <w:jc w:val="center"/>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5"/>
        </w:numPr>
        <w:tabs>
          <w:tab w:val="left" w:pos="1197"/>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Опасное время – это время значительного повышения риска для личной безопасности. В приведённых примерах определите наиболее опасное время и место. </w:t>
      </w:r>
    </w:p>
    <w:p w:rsidR="00C84974" w:rsidRPr="00C84974" w:rsidRDefault="00C84974" w:rsidP="00963E17">
      <w:pPr>
        <w:numPr>
          <w:ilvl w:val="1"/>
          <w:numId w:val="255"/>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Темнота, спускающаяся на центр города, где люди непринуждённо прогуливаются и отдыхают.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Сумерки, заставшие человека одного в лесопарке.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Раннее утро в заполненной людьми пригородной электричке.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Вечернее время на остановке общественного транспорта. </w:t>
      </w:r>
    </w:p>
    <w:p w:rsidR="00C84974" w:rsidRPr="00C84974" w:rsidRDefault="00C84974" w:rsidP="00963E17">
      <w:pPr>
        <w:numPr>
          <w:ilvl w:val="0"/>
          <w:numId w:val="255"/>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Как необходимо поступить человеку, если в подъезд вместе с ним заходит незнакомец?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Пропустить незнакомца вперёд, под любым предлогом задержаться у подъезда.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 следует обращать на постороннего человека внимания.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Завязать с незнакомцем беседу и попытаться выяснить, в какую квартиру он следует.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Войдя в подъезд, побежать наверх. </w:t>
      </w:r>
    </w:p>
    <w:p w:rsidR="00C84974" w:rsidRPr="00C84974" w:rsidRDefault="00C84974" w:rsidP="00963E17">
      <w:pPr>
        <w:numPr>
          <w:ilvl w:val="0"/>
          <w:numId w:val="255"/>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Каким из нижеперечисленных правил рекомендуется воспользоваться при возвращении домой в вечернее время с тренировки или дополнительных занятий?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Пойду кратчайшим путём, пролегающим через дворы.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Буду идти по освещённому тротуару и как можно ближе к краю дороги.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Воспользуюсь попутным транспортом.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Пойду по тропинке, пролегающей через лесопарк. </w:t>
      </w:r>
    </w:p>
    <w:p w:rsidR="00C84974" w:rsidRPr="00C84974" w:rsidRDefault="00C84974" w:rsidP="00963E17">
      <w:pPr>
        <w:numPr>
          <w:ilvl w:val="0"/>
          <w:numId w:val="255"/>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Девушка заходит в свой подъезд, слышит громкие крики, смех, шум и понимает, что этажом выше на лестничной площадке находится компания молодёжи. Выберите из предлагаемых вариантов действий тот, который могли бы посоветовать девушке: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спокойно подниматься домой, но при этом проявлять осторожность.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ждать, пока они уйдут.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дождаться взрослого знакомого человека, входящего в подъезд, и попросить проводить до квартиры либо позвонить родителям, чтобы встретили.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дойти до молодёжной компании, может среди них окажутся знакомые юноши или девушки, завести с ними непринуждённый разговор. </w:t>
      </w:r>
    </w:p>
    <w:p w:rsidR="00C84974" w:rsidRPr="00C84974" w:rsidRDefault="00C84974" w:rsidP="00963E17">
      <w:pPr>
        <w:numPr>
          <w:ilvl w:val="0"/>
          <w:numId w:val="255"/>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Вам часто приходится пользоваться услугами общественного транспорта. Что не рекомендуется делать при пользовании общественным транспортом?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При отсутствии мест для сидения стоять в центральном проходе.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Садиться в пустом автобусе (трамвае, троллейбусе, маршрутном такси и т. д.) на сиденье близко к водителю.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Ожидать транспорт на остановке в плохо освещённом месте. </w:t>
      </w:r>
    </w:p>
    <w:p w:rsidR="00C84974" w:rsidRPr="00C84974" w:rsidRDefault="00C84974" w:rsidP="00963E17">
      <w:pPr>
        <w:numPr>
          <w:ilvl w:val="1"/>
          <w:numId w:val="255"/>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Стоять справа лицом по направлению движения при нахождении на эскалаторе метрополитена. </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p w:rsidR="00C84974" w:rsidRPr="00C84974" w:rsidRDefault="00C84974" w:rsidP="00963E17">
      <w:pPr>
        <w:spacing w:after="0" w:line="240" w:lineRule="auto"/>
        <w:ind w:firstLine="798"/>
        <w:rPr>
          <w:rFonts w:ascii="Times New Roman" w:eastAsia="Times New Roman" w:hAnsi="Times New Roman" w:cs="Times New Roman"/>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3"/>
        <w:gridCol w:w="1180"/>
        <w:gridCol w:w="1180"/>
        <w:gridCol w:w="1180"/>
        <w:gridCol w:w="1180"/>
        <w:gridCol w:w="1182"/>
      </w:tblGrid>
      <w:tr w:rsidR="00C84974" w:rsidRPr="00C84974" w:rsidTr="00A251A2">
        <w:trPr>
          <w:trHeight w:val="257"/>
        </w:trPr>
        <w:tc>
          <w:tcPr>
            <w:tcW w:w="3563"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4</w:t>
            </w:r>
          </w:p>
        </w:tc>
        <w:tc>
          <w:tcPr>
            <w:tcW w:w="1182"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5</w:t>
            </w:r>
          </w:p>
        </w:tc>
      </w:tr>
      <w:tr w:rsidR="00C84974" w:rsidRPr="00C84974" w:rsidTr="00A251A2">
        <w:trPr>
          <w:trHeight w:val="525"/>
        </w:trPr>
        <w:tc>
          <w:tcPr>
            <w:tcW w:w="3563"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1</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2</w:t>
            </w:r>
          </w:p>
        </w:tc>
        <w:tc>
          <w:tcPr>
            <w:tcW w:w="1180"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c>
          <w:tcPr>
            <w:tcW w:w="1182" w:type="dxa"/>
            <w:shd w:val="clear" w:color="auto" w:fill="auto"/>
            <w:vAlign w:val="center"/>
          </w:tcPr>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w:t>
            </w:r>
          </w:p>
        </w:tc>
      </w:tr>
    </w:tbl>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ПРАВИЛА ЛИЧНОЙ БЕЗОПАСНОСТИ ПРИ УГРОЗЕ И СОВЕРШЕНИИ ТЕРРОРИСТИЧЕСКОГО АКТА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numPr>
          <w:ilvl w:val="0"/>
          <w:numId w:val="251"/>
        </w:numPr>
        <w:tabs>
          <w:tab w:val="left" w:pos="0"/>
          <w:tab w:val="left" w:pos="851"/>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Укажите определение терроризма, данное в Федеральном законе «О противодействии терроризму».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lastRenderedPageBreak/>
        <w:t xml:space="preserve">1.Идеология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2.Общечеловеческая проблема и самая распространённая, фантастически жестокая чрезвычайная ситуация социального характера.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3.Организация незаконного вооружённого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4.Разрушение или попытка разрушения каких-либо объектов: самолётов, административных зданий, жилищ, судов, объектов жизнеобеспечения и т. п. </w:t>
      </w:r>
    </w:p>
    <w:p w:rsidR="00C84974" w:rsidRPr="00C84974" w:rsidRDefault="00C84974" w:rsidP="00963E17">
      <w:pPr>
        <w:numPr>
          <w:ilvl w:val="0"/>
          <w:numId w:val="251"/>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 это: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чрезвычайная ситуация;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диверсия;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террористический акт;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преступная операция. </w:t>
      </w:r>
    </w:p>
    <w:p w:rsidR="00C84974" w:rsidRPr="00C84974" w:rsidRDefault="00C84974" w:rsidP="00963E17">
      <w:pPr>
        <w:numPr>
          <w:ilvl w:val="0"/>
          <w:numId w:val="251"/>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 средствам, используемым при осуществлении террористических актов, виды терроризма могут быть подразделены на: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нетрадиционные;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стандартные;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обычные; </w:t>
      </w:r>
    </w:p>
    <w:p w:rsidR="00C84974" w:rsidRPr="00C84974" w:rsidRDefault="00C84974" w:rsidP="00963E17">
      <w:pPr>
        <w:numPr>
          <w:ilvl w:val="1"/>
          <w:numId w:val="251"/>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традиционные и технологические. </w:t>
      </w:r>
    </w:p>
    <w:p w:rsidR="00C84974" w:rsidRPr="00C84974" w:rsidRDefault="00C84974" w:rsidP="00963E17">
      <w:pPr>
        <w:numPr>
          <w:ilvl w:val="0"/>
          <w:numId w:val="251"/>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Если вы обнаружили подозрительный предмет в общественном транспорте – не оставляйте этот факт без внимания! Что надлежит предпринять в данном случае?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1.Опросить людей, находящихся рядом, постараться установить принадлежность предмета (сумки и т. д.) или человека, который мог его оставить. Если хозяин не установлен, немедленно сообщить о находке водителю (машинисту и т. д.).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2.Не обращать внимания на неизвестную сумку или чемодан.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3.Переложить сумку в более безопасное место в общественном транспорте (например, под сиденье кресла, где нет пассажиров).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4.Осторожно осмотреть содержимое сумки, может быть, там найдутся документы владельца сумки. </w:t>
      </w:r>
    </w:p>
    <w:p w:rsidR="00C84974" w:rsidRPr="00C84974" w:rsidRDefault="00C84974" w:rsidP="00963E17">
      <w:pPr>
        <w:numPr>
          <w:ilvl w:val="0"/>
          <w:numId w:val="251"/>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 действовать, если вы попали в перестрелку на улице?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1.Сразу же лягте и осмотритесь, выберите ближайшее укрытие и проберитесь к нему, не поднимаясь в полный рост. Укрытием могут служить выступы зданий, памятники, бетонные столбы, бордюры, канавы и т. д.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2.Примите меры по спасению детей, при необходимости прикройте их своим телом.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3.По возможности сообщите о происшедшем сотрудникам полиции. </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4.Все варианты верны. </w:t>
      </w: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3"/>
        <w:gridCol w:w="1180"/>
        <w:gridCol w:w="1180"/>
        <w:gridCol w:w="1180"/>
        <w:gridCol w:w="1180"/>
        <w:gridCol w:w="1182"/>
      </w:tblGrid>
      <w:tr w:rsidR="00C84974" w:rsidRPr="00C84974" w:rsidTr="00A251A2">
        <w:trPr>
          <w:trHeight w:val="257"/>
        </w:trPr>
        <w:tc>
          <w:tcPr>
            <w:tcW w:w="3563"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2"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25"/>
        </w:trPr>
        <w:tc>
          <w:tcPr>
            <w:tcW w:w="3563"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2"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r>
    </w:tbl>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ЕДИНАЯ ГОСУДАРСТВЕННАЯ СИСТЕМА ПРЕДУПРЕЖДЕНИЯ И ЛИКВИДАЦИИ ЧРЕЗВЫЧАЙНЫХ СИТУАЦИЙ (РСЧС)</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w:t>
      </w:r>
      <w:r w:rsidRPr="00C84974">
        <w:rPr>
          <w:rFonts w:ascii="Times New Roman" w:eastAsia="Times New Roman" w:hAnsi="Times New Roman" w:cs="Times New Roman"/>
          <w:i/>
          <w:sz w:val="24"/>
          <w:szCs w:val="24"/>
          <w:lang w:eastAsia="ru-RU"/>
        </w:rPr>
        <w:lastRenderedPageBreak/>
        <w:t xml:space="preserve">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3"/>
        </w:numPr>
        <w:tabs>
          <w:tab w:val="left" w:pos="0"/>
          <w:tab w:val="left" w:pos="1197"/>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 каких режимах могут функционировать органы управления и силы РСЧС? </w:t>
      </w:r>
    </w:p>
    <w:p w:rsidR="00C84974" w:rsidRPr="00C84974" w:rsidRDefault="00C84974" w:rsidP="00963E17">
      <w:pPr>
        <w:numPr>
          <w:ilvl w:val="0"/>
          <w:numId w:val="254"/>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 режиме постоянной готовности и повседневной деятельности. </w:t>
      </w:r>
    </w:p>
    <w:p w:rsidR="00C84974" w:rsidRPr="00C84974" w:rsidRDefault="00C84974" w:rsidP="00963E17">
      <w:pPr>
        <w:numPr>
          <w:ilvl w:val="0"/>
          <w:numId w:val="254"/>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 режиме готовности к действиям при возникновении чрезвычайных ситуаций. </w:t>
      </w:r>
    </w:p>
    <w:p w:rsidR="00C84974" w:rsidRPr="00C84974" w:rsidRDefault="00C84974" w:rsidP="00963E17">
      <w:pPr>
        <w:numPr>
          <w:ilvl w:val="0"/>
          <w:numId w:val="254"/>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 режимах готовности к оповещению населения и проведения аварийно-спасательных работ. </w:t>
      </w:r>
    </w:p>
    <w:p w:rsidR="00C84974" w:rsidRPr="00C84974" w:rsidRDefault="00C84974" w:rsidP="00963E17">
      <w:pPr>
        <w:numPr>
          <w:ilvl w:val="0"/>
          <w:numId w:val="254"/>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 режимах повседневной деятельности, повышенной готовности и режиме чрезвычайной ситуации. </w:t>
      </w:r>
    </w:p>
    <w:p w:rsidR="00C84974" w:rsidRPr="00C84974" w:rsidRDefault="00C84974" w:rsidP="00963E17">
      <w:pPr>
        <w:numPr>
          <w:ilvl w:val="0"/>
          <w:numId w:val="253"/>
        </w:numPr>
        <w:tabs>
          <w:tab w:val="left" w:pos="1197"/>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Что не является основными мероприятиями, проводимыми органами управления и силами единой системы в режиме повседневной деятельности? Найдите в приведённых ответах ошибку. </w:t>
      </w:r>
    </w:p>
    <w:p w:rsidR="00C84974" w:rsidRPr="00C84974" w:rsidRDefault="00C84974" w:rsidP="00963E17">
      <w:pPr>
        <w:numPr>
          <w:ilvl w:val="1"/>
          <w:numId w:val="253"/>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Изучение состояния окружающей среды и прогнозирование чрезвычайных ситуаций.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Проведение при необходимости эвакуационных мероприятий.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Подготовка населения к действиям в чрезвычайных ситуациях.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Пропаганда знаний в области защиты населения и территорий от чрезвычайных ситуаций и обеспечения пожарной безопасности. </w:t>
      </w:r>
    </w:p>
    <w:p w:rsidR="00C84974" w:rsidRPr="00C84974" w:rsidRDefault="00C84974" w:rsidP="00963E17">
      <w:pPr>
        <w:numPr>
          <w:ilvl w:val="0"/>
          <w:numId w:val="253"/>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 какой целью федеральными органами исполнительной власти созданы функциональные подсистемы РСЧС?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Организация работы в области защиты населения и территорий от чрезвычайных ситуаций в сфере деятельности этих органов.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Разработка и реализация целевых и научно-технических программ и мер по предупреждению чрезвычайных ситуаций и обеспечению пожарной безопасности.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Введение при необходимости круглосуточного дежурства руководителей и должностных лиц органов управления и сил единой системы на стационарных пунктах управления. </w:t>
      </w:r>
    </w:p>
    <w:p w:rsidR="00C84974" w:rsidRPr="00C84974" w:rsidRDefault="00C84974" w:rsidP="00963E17">
      <w:pPr>
        <w:numPr>
          <w:ilvl w:val="0"/>
          <w:numId w:val="253"/>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Укажите закон, определяющий права и обязанности граждан России в области защиты от чрезвычайных ситуаций.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 безопасности».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«Об обороне».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 защите населения и территорий от чрезвычайных ситуаций природного и техногенного характера».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 гражданской обороне». </w:t>
      </w:r>
    </w:p>
    <w:p w:rsidR="00C84974" w:rsidRPr="00C84974" w:rsidRDefault="00C84974" w:rsidP="00963E17">
      <w:pPr>
        <w:numPr>
          <w:ilvl w:val="0"/>
          <w:numId w:val="253"/>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Определите, какой нормативно-правовой акт закрепляет правовые основы обеспечения безопасности личности, общества и государства.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«Об обороне».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 гражданской обороне».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Федеральный закон Российской Федерации «О безопасности». </w:t>
      </w:r>
    </w:p>
    <w:p w:rsidR="00C84974" w:rsidRPr="00C84974" w:rsidRDefault="00C84974" w:rsidP="00963E17">
      <w:pPr>
        <w:numPr>
          <w:ilvl w:val="1"/>
          <w:numId w:val="253"/>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Концепция национальной безопасности Российской Федерации. </w:t>
      </w: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3"/>
        <w:gridCol w:w="1180"/>
        <w:gridCol w:w="1180"/>
        <w:gridCol w:w="1180"/>
        <w:gridCol w:w="1180"/>
        <w:gridCol w:w="1182"/>
      </w:tblGrid>
      <w:tr w:rsidR="00C84974" w:rsidRPr="00C84974" w:rsidTr="00A251A2">
        <w:trPr>
          <w:trHeight w:val="257"/>
        </w:trPr>
        <w:tc>
          <w:tcPr>
            <w:tcW w:w="3563"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2"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25"/>
        </w:trPr>
        <w:tc>
          <w:tcPr>
            <w:tcW w:w="3563"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c>
          <w:tcPr>
            <w:tcW w:w="1182"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r>
    </w:tbl>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lastRenderedPageBreak/>
        <w:t xml:space="preserve">ОСНОВНЫЕ ИНФЕКЦИОННЫЕ ЗАБОЛЕВАНИЯ, ИХ КЛАССИФИКАЦИЯ И ПРОФИЛАКТИКА </w:t>
      </w:r>
    </w:p>
    <w:p w:rsidR="00C84974" w:rsidRPr="00C84974" w:rsidRDefault="00C84974" w:rsidP="00963E17">
      <w:pPr>
        <w:spacing w:after="0" w:line="240" w:lineRule="auto"/>
        <w:ind w:firstLine="540"/>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2"/>
        </w:numPr>
        <w:tabs>
          <w:tab w:val="left" w:pos="0"/>
          <w:tab w:val="left" w:pos="1197"/>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 центральным органам иммунной системы человека относятся: </w:t>
      </w:r>
    </w:p>
    <w:p w:rsidR="00C84974" w:rsidRPr="00C84974" w:rsidRDefault="00C84974" w:rsidP="00963E17">
      <w:pPr>
        <w:numPr>
          <w:ilvl w:val="1"/>
          <w:numId w:val="252"/>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лёгкие, сердце, кровь, головной мозг;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костный мозг и вилочковая железа;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почки, лёгкие, поджелудочная железа, нервная система;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нервная система, мочеполовая система. </w:t>
      </w:r>
    </w:p>
    <w:p w:rsidR="00C84974" w:rsidRPr="00C84974" w:rsidRDefault="00C84974" w:rsidP="00963E17">
      <w:pPr>
        <w:numPr>
          <w:ilvl w:val="0"/>
          <w:numId w:val="252"/>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 инфекциям дыхательных путей относятся: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холера, полиомиелит, дизентерия;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малярия, чума, сыпной тиф;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грипп, ангина, дифтерия;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чесотка, сибирская язва, столбняк. </w:t>
      </w:r>
    </w:p>
    <w:p w:rsidR="00C84974" w:rsidRPr="00C84974" w:rsidRDefault="00C84974" w:rsidP="00963E17">
      <w:pPr>
        <w:numPr>
          <w:ilvl w:val="0"/>
          <w:numId w:val="252"/>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Какие из указанных ниже заболеваний передаются контактно-бытовым путём?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Чума, холера, бешенство.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Грипп, оспа, скарлатина.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Сифилис, гонорея, грибковые заболевания на коже и ногтях.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Брюшной тиф, корь, краснуха. </w:t>
      </w:r>
    </w:p>
    <w:p w:rsidR="00C84974" w:rsidRPr="00C84974" w:rsidRDefault="00C84974" w:rsidP="00963E17">
      <w:pPr>
        <w:numPr>
          <w:ilvl w:val="0"/>
          <w:numId w:val="252"/>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Какие вы можете выделить виды иммунитета?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Повседневный, устойчивый.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Приобретённый, врождённый.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Иммунитет крови, костного мозга.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Постоянный, наследственный. </w:t>
      </w:r>
    </w:p>
    <w:p w:rsidR="00C84974" w:rsidRPr="00C84974" w:rsidRDefault="00C84974" w:rsidP="00963E17">
      <w:pPr>
        <w:numPr>
          <w:ilvl w:val="0"/>
          <w:numId w:val="252"/>
        </w:numPr>
        <w:tabs>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Метод создания активного иммунитета против инфекционных болезней путём введения в организм человека специальных препаратов из ослабленных живых или убитых микроорганизмов – это: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специфическая профилактика;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неспецифическая профилактика;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интоксикация; </w:t>
      </w:r>
    </w:p>
    <w:p w:rsidR="00C84974" w:rsidRPr="00C84974" w:rsidRDefault="00C84974" w:rsidP="00963E17">
      <w:pPr>
        <w:numPr>
          <w:ilvl w:val="1"/>
          <w:numId w:val="252"/>
        </w:numPr>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вакцинация. </w:t>
      </w: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3"/>
        <w:gridCol w:w="1180"/>
        <w:gridCol w:w="1180"/>
        <w:gridCol w:w="1180"/>
        <w:gridCol w:w="1180"/>
        <w:gridCol w:w="1182"/>
      </w:tblGrid>
      <w:tr w:rsidR="00C84974" w:rsidRPr="00C84974" w:rsidTr="00A251A2">
        <w:trPr>
          <w:trHeight w:val="257"/>
        </w:trPr>
        <w:tc>
          <w:tcPr>
            <w:tcW w:w="3563"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2"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25"/>
        </w:trPr>
        <w:tc>
          <w:tcPr>
            <w:tcW w:w="3563"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c>
          <w:tcPr>
            <w:tcW w:w="1180"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c>
          <w:tcPr>
            <w:tcW w:w="1182" w:type="dxa"/>
            <w:shd w:val="clear" w:color="auto" w:fill="auto"/>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r>
    </w:tbl>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Оценочные и методические материалы по ОБЖ 11 класс</w:t>
      </w: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Тестовая работа для 11 класса </w:t>
      </w: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ИНФЕКЦИИ, ПЕРЕДАВАЕМЫЕ ПОЛОВЫМ ПУТЁМ. ПОНЯТИЕ О ВИЧ-ИНФЕКЦИИ И СПИДЕ. МЕРЫ ПРОФИЛАТИКИ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lastRenderedPageBreak/>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Какое отрицательное воздействие вирус ВИЧ оказывает на организм человека?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Поражает те клетки нашего организма, которые предназначены для борьбы с вирусной инфекцией, способной поражать клетки головного мозга, вызывая серьёзные неврологические расстройства.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Поражает центральную нервную систему, опорно-двигательный аппарат и кровеносную систему человека.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Вызывает раковые заболевания различных органов, поражает внутренние органы: лёгкие, печень, селезёнку, поджелудочную железу, лимфатическую систему.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Поражает костно-мышечную систему человека, нарушает координацию движений и сон человека, ухудшает аппетит.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 болезням, передаваемым половым путём, относятся следующие: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Сифилис, гонорея, трихомониаз, хламидиоз, генитальный герпес.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Вирусный гепатит, чесотка, дизентерия, туляремия, сибирская язва.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Токсикоинфекция, корь, натуральная оспа, столбняк, бешенство.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Сибирская язва, кровяные инфекции, заболевания центральной нервной системы.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Первым признаком какого заболевания, передающегося половым путём, является появление пузырьковых высыпаний на коже?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ВИЧ-инфекция.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Микроплазмоз.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Гепатит B.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Генитальный герпес.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Течение венерической болезни сифилиса делится на несколько периодов. Назовите их.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Начальный период внедрения и размножения микробов – 1-2 недели, второй период лечения заболевания – 5-6 месяцев.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Инкубационный период – 3-4 дня, период активной болезни – 3-4 месяца, период выздоровления.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Период проникновения возбудителя болезни в организм, период размножения микробов, период лечения и выздоровления.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Первичный период начинается с появления твёрдого шанкра и длится 1,5-2 месяца, вторичный период продолжается 3-4 года и начинается с появления сыпи, третичный период (поражаются кости, кровеносные сосуды, спинной и головной мозг) длится 10-20 лет и заканчивается параличом и слабоумием. </w:t>
      </w:r>
    </w:p>
    <w:p w:rsidR="00C84974" w:rsidRPr="00C84974" w:rsidRDefault="00C84974" w:rsidP="00963E17">
      <w:pPr>
        <w:numPr>
          <w:ilvl w:val="0"/>
          <w:numId w:val="250"/>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Заражение венерической болезнью предусматривает: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наложение дисциплинарного наказания;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наказание в виде мер гражданско-правовой ответственности;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уголовную ответственность в виде лишения свободы на срок до восьми лет; </w:t>
      </w:r>
    </w:p>
    <w:p w:rsidR="00C84974" w:rsidRPr="00C84974" w:rsidRDefault="00C84974" w:rsidP="00963E17">
      <w:pPr>
        <w:numPr>
          <w:ilvl w:val="1"/>
          <w:numId w:val="250"/>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наказание в виде мер административного взыскания и принудительного лечения. </w:t>
      </w: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5"/>
        <w:gridCol w:w="1187"/>
        <w:gridCol w:w="1187"/>
        <w:gridCol w:w="1187"/>
        <w:gridCol w:w="1187"/>
        <w:gridCol w:w="1189"/>
      </w:tblGrid>
      <w:tr w:rsidR="00C84974" w:rsidRPr="00C84974" w:rsidTr="00A251A2">
        <w:trPr>
          <w:trHeight w:val="271"/>
        </w:trPr>
        <w:tc>
          <w:tcPr>
            <w:tcW w:w="3585"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9"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79"/>
        </w:trPr>
        <w:tc>
          <w:tcPr>
            <w:tcW w:w="3585"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9"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r>
    </w:tbl>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lastRenderedPageBreak/>
        <w:t xml:space="preserve">Тестовая работа для 11 класса </w:t>
      </w: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ПРАВИЛА ЛИЧНОЙ ГИГИЕНЫ И ЗДОРОВЬЕ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6"/>
        </w:numPr>
        <w:tabs>
          <w:tab w:val="left" w:pos="1197"/>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Выберите из предложенных наиболее правильное определение, раскрывающее содержание понятия «личная гигиена». </w:t>
      </w:r>
    </w:p>
    <w:p w:rsidR="00C84974" w:rsidRPr="00C84974" w:rsidRDefault="00C84974" w:rsidP="00963E17">
      <w:pPr>
        <w:numPr>
          <w:ilvl w:val="1"/>
          <w:numId w:val="256"/>
        </w:numPr>
        <w:tabs>
          <w:tab w:val="num" w:pos="1539"/>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Наука о закономерностях здорового образа жизни и его влиянии на здоровье человека.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Система знаний о правилах правильного поведения человека в целях поддержания чистоты и порядка в местах личного пользования.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Совокупность гигиенических правил, выполнение которых способствует сохранению и укреплению здоровья человека.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Правила поведения человека в общественных местах, а также профилактика инфекционных заболеваний. </w:t>
      </w:r>
    </w:p>
    <w:p w:rsidR="00C84974" w:rsidRPr="00C84974" w:rsidRDefault="00C84974" w:rsidP="00963E17">
      <w:pPr>
        <w:numPr>
          <w:ilvl w:val="0"/>
          <w:numId w:val="256"/>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Какую пищу необходимо чаще употреблять, чтобы укрепить зубы?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Продукты, содержащие животные и растительные жиры.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Мясные продукты.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Рыбу и морепродукты.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Яблоки, морковь, орехи, семечки подсолнуха, оливки, сыр. </w:t>
      </w:r>
    </w:p>
    <w:p w:rsidR="00C84974" w:rsidRPr="00C84974" w:rsidRDefault="00C84974" w:rsidP="00963E17">
      <w:pPr>
        <w:numPr>
          <w:ilvl w:val="0"/>
          <w:numId w:val="256"/>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 называется болезнь, вызывающая появление на коже головы и в волосах человека белых и желтоватых чешуек?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Диспепсия.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Герпес.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Диабет.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Себорея. </w:t>
      </w:r>
    </w:p>
    <w:p w:rsidR="00C84974" w:rsidRPr="00C84974" w:rsidRDefault="00C84974" w:rsidP="00963E17">
      <w:pPr>
        <w:numPr>
          <w:ilvl w:val="0"/>
          <w:numId w:val="256"/>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Как называется наиболее распространённая форма эрозии зубов?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Аденома.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Кариес.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Псориаз.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Коррозия. </w:t>
      </w:r>
    </w:p>
    <w:p w:rsidR="00C84974" w:rsidRPr="00C84974" w:rsidRDefault="00C84974" w:rsidP="00963E17">
      <w:pPr>
        <w:numPr>
          <w:ilvl w:val="0"/>
          <w:numId w:val="256"/>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Объясните пословицу: «Где пиры да чаи, там и немочи, не ешь масляно – ослепнешь».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Жирная и обильная пища приводит к преждевременному склерозу сосудов.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Излишки жиров блокируют передачу зрительных импульсов.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Употребление тонизирующих напитков приводит к язве. </w:t>
      </w:r>
    </w:p>
    <w:p w:rsidR="00C84974" w:rsidRPr="00C84974" w:rsidRDefault="00C84974" w:rsidP="00963E17">
      <w:pPr>
        <w:numPr>
          <w:ilvl w:val="1"/>
          <w:numId w:val="256"/>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Наличие большого количества жира в пище приводит к появлению кожных инфекций.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5"/>
        <w:gridCol w:w="1187"/>
        <w:gridCol w:w="1187"/>
        <w:gridCol w:w="1187"/>
        <w:gridCol w:w="1187"/>
        <w:gridCol w:w="1189"/>
      </w:tblGrid>
      <w:tr w:rsidR="00C84974" w:rsidRPr="00C84974" w:rsidTr="00A251A2">
        <w:trPr>
          <w:trHeight w:val="271"/>
        </w:trPr>
        <w:tc>
          <w:tcPr>
            <w:tcW w:w="3585"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9"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79"/>
        </w:trPr>
        <w:tc>
          <w:tcPr>
            <w:tcW w:w="3585"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Правильный ответ</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3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c>
          <w:tcPr>
            <w:tcW w:w="1189"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r>
    </w:tbl>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8"/>
          <w:szCs w:val="28"/>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Тестовая работа для 11 класса </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СЕМЬЯ В СОВРЕМЕННОМ ОБЩЕСТВЕ. ЗАКОНОДАТЕЛЬСТВО И СЕМЬЯ </w:t>
      </w:r>
    </w:p>
    <w:p w:rsidR="00C84974" w:rsidRPr="00C84974" w:rsidRDefault="00C84974" w:rsidP="00963E17">
      <w:pPr>
        <w:spacing w:after="0" w:line="240" w:lineRule="auto"/>
        <w:ind w:firstLine="798"/>
        <w:jc w:val="center"/>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i/>
          <w:sz w:val="24"/>
          <w:szCs w:val="24"/>
          <w:lang w:eastAsia="ru-RU"/>
        </w:rPr>
      </w:pPr>
      <w:r w:rsidRPr="00C84974">
        <w:rPr>
          <w:rFonts w:ascii="Times New Roman" w:eastAsia="Times New Roman" w:hAnsi="Times New Roman" w:cs="Times New Roman"/>
          <w:i/>
          <w:sz w:val="24"/>
          <w:szCs w:val="24"/>
          <w:lang w:eastAsia="ru-RU"/>
        </w:rPr>
        <w:t xml:space="preserve">Выставляется оценка «отлично» за все правильные ответы на вопросы задания, за четыре правильных ответа – «хорошо» и т. д. За выполнение задания с выбором ответа выставляется 1 балл при условии, если обведён только один номер верного ответа. Если обведены два и более ответов, в том числе правильный, то ответ не засчитывается.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numPr>
          <w:ilvl w:val="0"/>
          <w:numId w:val="257"/>
        </w:numPr>
        <w:tabs>
          <w:tab w:val="left" w:pos="1197"/>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Семейным кодексом установлены обязательные условия заключения брака. Назовите их. </w:t>
      </w:r>
    </w:p>
    <w:p w:rsidR="00C84974" w:rsidRPr="00C84974" w:rsidRDefault="00C84974" w:rsidP="00963E17">
      <w:pPr>
        <w:numPr>
          <w:ilvl w:val="0"/>
          <w:numId w:val="258"/>
        </w:numPr>
        <w:tabs>
          <w:tab w:val="num" w:pos="1539"/>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Взаимное добровольное согласие мужчины и женщины, вступающих в брак, и достижение ими брачного возраста. </w:t>
      </w:r>
    </w:p>
    <w:p w:rsidR="00C84974" w:rsidRPr="00C84974" w:rsidRDefault="00C84974" w:rsidP="00963E17">
      <w:pPr>
        <w:numPr>
          <w:ilvl w:val="0"/>
          <w:numId w:val="258"/>
        </w:numPr>
        <w:tabs>
          <w:tab w:val="num" w:pos="1539"/>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Согласие мужчины и женщины, вступающих в брак, и их родителей. </w:t>
      </w:r>
    </w:p>
    <w:p w:rsidR="00C84974" w:rsidRPr="00C84974" w:rsidRDefault="00C84974" w:rsidP="00963E17">
      <w:pPr>
        <w:numPr>
          <w:ilvl w:val="0"/>
          <w:numId w:val="258"/>
        </w:numPr>
        <w:tabs>
          <w:tab w:val="num" w:pos="1539"/>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Добровольное согласие вступающих в брак и достижение ими возраста: мужчины – 20 лет, женщины – 18 лет. </w:t>
      </w:r>
    </w:p>
    <w:p w:rsidR="00C84974" w:rsidRPr="00C84974" w:rsidRDefault="00C84974" w:rsidP="00963E17">
      <w:pPr>
        <w:numPr>
          <w:ilvl w:val="0"/>
          <w:numId w:val="258"/>
        </w:numPr>
        <w:tabs>
          <w:tab w:val="num" w:pos="1539"/>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Согласие родителей, родных братьев и сестёр, а также достижение возраста 16-17 лет. </w:t>
      </w:r>
    </w:p>
    <w:p w:rsidR="00C84974" w:rsidRPr="00C84974" w:rsidRDefault="00C84974" w:rsidP="00963E17">
      <w:pPr>
        <w:numPr>
          <w:ilvl w:val="0"/>
          <w:numId w:val="257"/>
        </w:numPr>
        <w:tabs>
          <w:tab w:val="left" w:pos="1197"/>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Заключение брака происходит по истечении определённого срока после подачи заявления в орган ЗАГС: </w:t>
      </w:r>
    </w:p>
    <w:p w:rsidR="00C84974" w:rsidRPr="00C84974" w:rsidRDefault="00C84974" w:rsidP="00963E17">
      <w:pPr>
        <w:numPr>
          <w:ilvl w:val="1"/>
          <w:numId w:val="257"/>
        </w:numPr>
        <w:tabs>
          <w:tab w:val="num" w:pos="1539"/>
        </w:tabs>
        <w:spacing w:after="0" w:line="240" w:lineRule="auto"/>
        <w:contextualSpacing/>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трёх недель;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полутора месяцев;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двух месяцев;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одного месяца. </w:t>
      </w:r>
    </w:p>
    <w:p w:rsidR="00C84974" w:rsidRPr="00C84974" w:rsidRDefault="00C84974" w:rsidP="00963E17">
      <w:pPr>
        <w:numPr>
          <w:ilvl w:val="0"/>
          <w:numId w:val="257"/>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Не допускается заключение брака (найдите ошибку) в следующем случае: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если один из вступающих в брак является лицом преклонного возраста;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между родственниками по прямой восходящей и нисходящей линии;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между лицами, из которых хотя бы одно уже состоит в браке;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между усыновителями и усыновлёнными. </w:t>
      </w:r>
    </w:p>
    <w:p w:rsidR="00C84974" w:rsidRPr="00C84974" w:rsidRDefault="00C84974" w:rsidP="00963E17">
      <w:pPr>
        <w:numPr>
          <w:ilvl w:val="0"/>
          <w:numId w:val="257"/>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Брак может быть расторгнут по заявлению: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одного из супругов и одного из ближайших родственников;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обоих супругов или по просьбе одного из них;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по просьбе несовершеннолетних детей супругов;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обоих супругов и их родителей. </w:t>
      </w:r>
    </w:p>
    <w:p w:rsidR="00C84974" w:rsidRPr="00C84974" w:rsidRDefault="00C84974" w:rsidP="00963E17">
      <w:pPr>
        <w:numPr>
          <w:ilvl w:val="0"/>
          <w:numId w:val="257"/>
        </w:numPr>
        <w:tabs>
          <w:tab w:val="num" w:pos="0"/>
          <w:tab w:val="left" w:pos="1197"/>
        </w:tabs>
        <w:spacing w:after="0" w:line="240" w:lineRule="auto"/>
        <w:ind w:left="0" w:firstLine="798"/>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Для обеспечения совместимости с другими людьми требуются три основных качества характера: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способность критически относиться к себе, терпимость, доверие;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доброжелательность, понимание, красноречие;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волевые качества, темперамент, настойчивость; </w:t>
      </w:r>
    </w:p>
    <w:p w:rsidR="00C84974" w:rsidRPr="00C84974" w:rsidRDefault="00C84974" w:rsidP="00963E17">
      <w:pPr>
        <w:numPr>
          <w:ilvl w:val="1"/>
          <w:numId w:val="257"/>
        </w:numPr>
        <w:tabs>
          <w:tab w:val="num" w:pos="1539"/>
        </w:tabs>
        <w:spacing w:after="0" w:line="240" w:lineRule="auto"/>
        <w:ind w:left="1539"/>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целеустремлённость, твёрдый характер, хорошие физические качества.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ОТВЕТЫ </w:t>
      </w: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5"/>
        <w:gridCol w:w="1187"/>
        <w:gridCol w:w="1187"/>
        <w:gridCol w:w="1187"/>
        <w:gridCol w:w="1187"/>
        <w:gridCol w:w="1189"/>
      </w:tblGrid>
      <w:tr w:rsidR="00C84974" w:rsidRPr="00C84974" w:rsidTr="00A251A2">
        <w:trPr>
          <w:trHeight w:val="271"/>
        </w:trPr>
        <w:tc>
          <w:tcPr>
            <w:tcW w:w="3585"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Номер вопроса</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2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3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4 </w:t>
            </w:r>
          </w:p>
        </w:tc>
        <w:tc>
          <w:tcPr>
            <w:tcW w:w="1189"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5 </w:t>
            </w:r>
          </w:p>
        </w:tc>
      </w:tr>
      <w:tr w:rsidR="00C84974" w:rsidRPr="00C84974" w:rsidTr="00A251A2">
        <w:trPr>
          <w:trHeight w:val="579"/>
        </w:trPr>
        <w:tc>
          <w:tcPr>
            <w:tcW w:w="3585" w:type="dxa"/>
            <w:vAlign w:val="center"/>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lastRenderedPageBreak/>
              <w:t>Правильный ответ</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4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c>
          <w:tcPr>
            <w:tcW w:w="1187"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2 </w:t>
            </w:r>
          </w:p>
        </w:tc>
        <w:tc>
          <w:tcPr>
            <w:tcW w:w="1189" w:type="dxa"/>
            <w:vAlign w:val="center"/>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 xml:space="preserve">1 </w:t>
            </w:r>
          </w:p>
        </w:tc>
      </w:tr>
    </w:tbl>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Оценочные и методические материалы</w:t>
      </w: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по физической культуре</w:t>
      </w: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10 класс</w:t>
      </w:r>
    </w:p>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Тест –карта № 1 по знаниям Олимпийского движения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1. Инициатором возрождения Олимпийских игр современности является…</w:t>
      </w:r>
    </w:p>
    <w:p w:rsidR="00C84974" w:rsidRPr="00C84974" w:rsidRDefault="00C84974" w:rsidP="00963E17">
      <w:pPr>
        <w:tabs>
          <w:tab w:val="left" w:pos="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Римский император Феодосий </w:t>
      </w:r>
      <w:r w:rsidRPr="00C84974">
        <w:rPr>
          <w:rFonts w:ascii="Times New Roman" w:eastAsia="Times New Roman" w:hAnsi="Times New Roman" w:cs="Times New Roman"/>
          <w:sz w:val="24"/>
          <w:szCs w:val="24"/>
          <w:lang w:val="en-US" w:eastAsia="ru-RU"/>
        </w:rPr>
        <w:t>I</w:t>
      </w:r>
      <w:r w:rsidRPr="00C84974">
        <w:rPr>
          <w:rFonts w:ascii="Times New Roman" w:eastAsia="Times New Roman" w:hAnsi="Times New Roman" w:cs="Times New Roman"/>
          <w:sz w:val="24"/>
          <w:szCs w:val="24"/>
          <w:lang w:eastAsia="ru-RU"/>
        </w:rPr>
        <w:t xml:space="preserve">.;     </w:t>
      </w:r>
      <w:r w:rsidRPr="00C84974">
        <w:rPr>
          <w:rFonts w:ascii="Times New Roman" w:eastAsia="Times New Roman" w:hAnsi="Times New Roman" w:cs="Times New Roman"/>
          <w:b/>
          <w:sz w:val="24"/>
          <w:szCs w:val="24"/>
          <w:lang w:eastAsia="ru-RU"/>
        </w:rPr>
        <w:t>б. Пьер де Фреди, барон де Кубертен;</w:t>
      </w:r>
    </w:p>
    <w:p w:rsidR="00C84974" w:rsidRPr="00C84974" w:rsidRDefault="00C84974" w:rsidP="00963E17">
      <w:pPr>
        <w:tabs>
          <w:tab w:val="left" w:pos="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Философ-мыслитель древности Аристотель;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Хуан Антонио Самаранч.</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 Назовите имя представителя России – первого Олимпийского чемпиона игр современности…</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В. Алексеев; </w:t>
      </w:r>
      <w:r w:rsidRPr="00C84974">
        <w:rPr>
          <w:rFonts w:ascii="Times New Roman" w:eastAsia="Times New Roman" w:hAnsi="Times New Roman" w:cs="Times New Roman"/>
          <w:b/>
          <w:sz w:val="24"/>
          <w:szCs w:val="24"/>
          <w:lang w:eastAsia="ru-RU"/>
        </w:rPr>
        <w:t xml:space="preserve">б. </w:t>
      </w:r>
      <w:r w:rsidRPr="00C84974">
        <w:rPr>
          <w:rFonts w:ascii="Times New Roman" w:eastAsia="Times New Roman" w:hAnsi="Times New Roman" w:cs="Times New Roman"/>
          <w:sz w:val="24"/>
          <w:szCs w:val="24"/>
          <w:lang w:eastAsia="ru-RU"/>
        </w:rPr>
        <w:t xml:space="preserve">В. Иванов; </w:t>
      </w:r>
      <w:r w:rsidRPr="00C84974">
        <w:rPr>
          <w:rFonts w:ascii="Times New Roman" w:eastAsia="Times New Roman" w:hAnsi="Times New Roman" w:cs="Times New Roman"/>
          <w:b/>
          <w:sz w:val="24"/>
          <w:szCs w:val="24"/>
          <w:lang w:eastAsia="ru-RU"/>
        </w:rPr>
        <w:t xml:space="preserve">в. </w:t>
      </w:r>
      <w:r w:rsidRPr="00C84974">
        <w:rPr>
          <w:rFonts w:ascii="Times New Roman" w:eastAsia="Times New Roman" w:hAnsi="Times New Roman" w:cs="Times New Roman"/>
          <w:sz w:val="24"/>
          <w:szCs w:val="24"/>
          <w:lang w:eastAsia="ru-RU"/>
        </w:rPr>
        <w:t xml:space="preserve">н.Орлов; </w:t>
      </w:r>
      <w:r w:rsidRPr="00C84974">
        <w:rPr>
          <w:rFonts w:ascii="Times New Roman" w:eastAsia="Times New Roman" w:hAnsi="Times New Roman" w:cs="Times New Roman"/>
          <w:b/>
          <w:sz w:val="24"/>
          <w:szCs w:val="24"/>
          <w:lang w:eastAsia="ru-RU"/>
        </w:rPr>
        <w:t>г. Н. Панин-Коломенкин.</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 Действующий президент МОК:</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Барон Пьер де Кубертен;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Маркиз Хуан Антонио Самаранч;</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 Граф Жак Роже;г.</w:t>
      </w:r>
      <w:r w:rsidRPr="00C84974">
        <w:rPr>
          <w:rFonts w:ascii="Times New Roman" w:eastAsia="Times New Roman" w:hAnsi="Times New Roman" w:cs="Times New Roman"/>
          <w:sz w:val="24"/>
          <w:szCs w:val="24"/>
          <w:lang w:eastAsia="ru-RU"/>
        </w:rPr>
        <w:t xml:space="preserve"> Лорд Майкл Килланин.</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 Какая страна победила в общем медальном зачёте на летних Олимпийских играх в Лондоне в 2012 году?</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 США;б</w:t>
      </w:r>
      <w:r w:rsidRPr="00C84974">
        <w:rPr>
          <w:rFonts w:ascii="Times New Roman" w:eastAsia="Times New Roman" w:hAnsi="Times New Roman" w:cs="Times New Roman"/>
          <w:sz w:val="24"/>
          <w:szCs w:val="24"/>
          <w:lang w:eastAsia="ru-RU"/>
        </w:rPr>
        <w:t xml:space="preserve">. Китай;  </w:t>
      </w: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Великобритания;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Россия.</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5. Анна Чичерова, Мария Савинова, Наталья Антюх, Елена Лашманова – чемпионки Олимпийских игр в…</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а</w:t>
      </w:r>
      <w:r w:rsidRPr="00C84974">
        <w:rPr>
          <w:rFonts w:ascii="Times New Roman" w:eastAsia="Times New Roman" w:hAnsi="Times New Roman" w:cs="Times New Roman"/>
          <w:spacing w:val="2"/>
          <w:sz w:val="24"/>
          <w:szCs w:val="24"/>
          <w:lang w:eastAsia="ru-RU"/>
        </w:rPr>
        <w:t xml:space="preserve">. спортивной гимнастике;  </w:t>
      </w:r>
      <w:r w:rsidRPr="00C84974">
        <w:rPr>
          <w:rFonts w:ascii="Times New Roman" w:eastAsia="Times New Roman" w:hAnsi="Times New Roman" w:cs="Times New Roman"/>
          <w:b/>
          <w:spacing w:val="2"/>
          <w:sz w:val="24"/>
          <w:szCs w:val="24"/>
          <w:lang w:eastAsia="ru-RU"/>
        </w:rPr>
        <w:t xml:space="preserve">б. </w:t>
      </w:r>
      <w:r w:rsidRPr="00C84974">
        <w:rPr>
          <w:rFonts w:ascii="Times New Roman" w:eastAsia="Times New Roman" w:hAnsi="Times New Roman" w:cs="Times New Roman"/>
          <w:spacing w:val="2"/>
          <w:sz w:val="24"/>
          <w:szCs w:val="24"/>
          <w:lang w:eastAsia="ru-RU"/>
        </w:rPr>
        <w:t>художественной гимнастике;</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 xml:space="preserve">в. </w:t>
      </w:r>
      <w:r w:rsidRPr="00C84974">
        <w:rPr>
          <w:rFonts w:ascii="Times New Roman" w:eastAsia="Times New Roman" w:hAnsi="Times New Roman" w:cs="Times New Roman"/>
          <w:spacing w:val="2"/>
          <w:sz w:val="24"/>
          <w:szCs w:val="24"/>
          <w:lang w:eastAsia="ru-RU"/>
        </w:rPr>
        <w:t xml:space="preserve">синхронном плавании;   </w:t>
      </w:r>
      <w:r w:rsidRPr="00C84974">
        <w:rPr>
          <w:rFonts w:ascii="Times New Roman" w:eastAsia="Times New Roman" w:hAnsi="Times New Roman" w:cs="Times New Roman"/>
          <w:b/>
          <w:spacing w:val="2"/>
          <w:sz w:val="24"/>
          <w:szCs w:val="24"/>
          <w:lang w:eastAsia="ru-RU"/>
        </w:rPr>
        <w:t>г. лёгкой атлетике.</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6. Мужская сборная команда по волейболу, какой страны стала Олимпийской чемпионкой в 2012 году?</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 xml:space="preserve">а. </w:t>
      </w:r>
      <w:r w:rsidRPr="00C84974">
        <w:rPr>
          <w:rFonts w:ascii="Times New Roman" w:eastAsia="Times New Roman" w:hAnsi="Times New Roman" w:cs="Times New Roman"/>
          <w:spacing w:val="2"/>
          <w:sz w:val="24"/>
          <w:szCs w:val="24"/>
          <w:lang w:eastAsia="ru-RU"/>
        </w:rPr>
        <w:t xml:space="preserve">Италия; </w:t>
      </w:r>
      <w:r w:rsidRPr="00C84974">
        <w:rPr>
          <w:rFonts w:ascii="Times New Roman" w:eastAsia="Times New Roman" w:hAnsi="Times New Roman" w:cs="Times New Roman"/>
          <w:b/>
          <w:spacing w:val="2"/>
          <w:sz w:val="24"/>
          <w:szCs w:val="24"/>
          <w:lang w:eastAsia="ru-RU"/>
        </w:rPr>
        <w:t xml:space="preserve">б. </w:t>
      </w:r>
      <w:r w:rsidRPr="00C84974">
        <w:rPr>
          <w:rFonts w:ascii="Times New Roman" w:eastAsia="Times New Roman" w:hAnsi="Times New Roman" w:cs="Times New Roman"/>
          <w:spacing w:val="2"/>
          <w:sz w:val="24"/>
          <w:szCs w:val="24"/>
          <w:lang w:eastAsia="ru-RU"/>
        </w:rPr>
        <w:t xml:space="preserve">Бразилия; </w:t>
      </w:r>
      <w:r w:rsidRPr="00C84974">
        <w:rPr>
          <w:rFonts w:ascii="Times New Roman" w:eastAsia="Times New Roman" w:hAnsi="Times New Roman" w:cs="Times New Roman"/>
          <w:b/>
          <w:spacing w:val="2"/>
          <w:sz w:val="24"/>
          <w:szCs w:val="24"/>
          <w:lang w:eastAsia="ru-RU"/>
        </w:rPr>
        <w:t xml:space="preserve">в. Россия;г. </w:t>
      </w:r>
      <w:r w:rsidRPr="00C84974">
        <w:rPr>
          <w:rFonts w:ascii="Times New Roman" w:eastAsia="Times New Roman" w:hAnsi="Times New Roman" w:cs="Times New Roman"/>
          <w:spacing w:val="2"/>
          <w:sz w:val="24"/>
          <w:szCs w:val="24"/>
          <w:lang w:eastAsia="ru-RU"/>
        </w:rPr>
        <w:t>Болгария.</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7. Где проходила зимняя Олимпиада в 2014 году?</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 xml:space="preserve">а. </w:t>
      </w:r>
      <w:r w:rsidRPr="00C84974">
        <w:rPr>
          <w:rFonts w:ascii="Times New Roman" w:eastAsia="Times New Roman" w:hAnsi="Times New Roman" w:cs="Times New Roman"/>
          <w:spacing w:val="2"/>
          <w:sz w:val="24"/>
          <w:szCs w:val="24"/>
          <w:lang w:eastAsia="ru-RU"/>
        </w:rPr>
        <w:t xml:space="preserve">Америка; </w:t>
      </w:r>
      <w:r w:rsidRPr="00C84974">
        <w:rPr>
          <w:rFonts w:ascii="Times New Roman" w:eastAsia="Times New Roman" w:hAnsi="Times New Roman" w:cs="Times New Roman"/>
          <w:b/>
          <w:spacing w:val="2"/>
          <w:sz w:val="24"/>
          <w:szCs w:val="24"/>
          <w:lang w:eastAsia="ru-RU"/>
        </w:rPr>
        <w:t xml:space="preserve">б. </w:t>
      </w:r>
      <w:r w:rsidRPr="00C84974">
        <w:rPr>
          <w:rFonts w:ascii="Times New Roman" w:eastAsia="Times New Roman" w:hAnsi="Times New Roman" w:cs="Times New Roman"/>
          <w:spacing w:val="2"/>
          <w:sz w:val="24"/>
          <w:szCs w:val="24"/>
          <w:lang w:eastAsia="ru-RU"/>
        </w:rPr>
        <w:t xml:space="preserve">Финляндия; </w:t>
      </w:r>
      <w:r w:rsidRPr="00C84974">
        <w:rPr>
          <w:rFonts w:ascii="Times New Roman" w:eastAsia="Times New Roman" w:hAnsi="Times New Roman" w:cs="Times New Roman"/>
          <w:b/>
          <w:spacing w:val="2"/>
          <w:sz w:val="24"/>
          <w:szCs w:val="24"/>
          <w:lang w:eastAsia="ru-RU"/>
        </w:rPr>
        <w:t xml:space="preserve">в. </w:t>
      </w:r>
      <w:r w:rsidRPr="00C84974">
        <w:rPr>
          <w:rFonts w:ascii="Times New Roman" w:eastAsia="Times New Roman" w:hAnsi="Times New Roman" w:cs="Times New Roman"/>
          <w:spacing w:val="2"/>
          <w:sz w:val="24"/>
          <w:szCs w:val="24"/>
          <w:lang w:eastAsia="ru-RU"/>
        </w:rPr>
        <w:t xml:space="preserve">Германия; </w:t>
      </w:r>
      <w:r w:rsidRPr="00C84974">
        <w:rPr>
          <w:rFonts w:ascii="Times New Roman" w:eastAsia="Times New Roman" w:hAnsi="Times New Roman" w:cs="Times New Roman"/>
          <w:b/>
          <w:spacing w:val="2"/>
          <w:sz w:val="24"/>
          <w:szCs w:val="24"/>
          <w:lang w:eastAsia="ru-RU"/>
        </w:rPr>
        <w:t>г. Россия.</w:t>
      </w:r>
    </w:p>
    <w:p w:rsidR="00C84974" w:rsidRPr="00C84974" w:rsidRDefault="00C84974" w:rsidP="00963E17">
      <w:pPr>
        <w:tabs>
          <w:tab w:val="left" w:pos="284"/>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8. Международный Олимпийский Комитет в качестве города, принимающего в 2016 г. </w:t>
      </w:r>
      <w:r w:rsidRPr="00C84974">
        <w:rPr>
          <w:rFonts w:ascii="Times New Roman" w:eastAsia="Times New Roman" w:hAnsi="Times New Roman" w:cs="Times New Roman"/>
          <w:b/>
          <w:sz w:val="24"/>
          <w:szCs w:val="24"/>
          <w:lang w:val="en-US" w:eastAsia="ru-RU"/>
        </w:rPr>
        <w:t>XXXI</w:t>
      </w:r>
      <w:r w:rsidRPr="00C84974">
        <w:rPr>
          <w:rFonts w:ascii="Times New Roman" w:eastAsia="Times New Roman" w:hAnsi="Times New Roman" w:cs="Times New Roman"/>
          <w:b/>
          <w:sz w:val="24"/>
          <w:szCs w:val="24"/>
          <w:lang w:eastAsia="ru-RU"/>
        </w:rPr>
        <w:t xml:space="preserve"> Игры Олимпиады выбрал…</w:t>
      </w:r>
    </w:p>
    <w:p w:rsidR="00C84974" w:rsidRPr="00C84974" w:rsidRDefault="00C84974" w:rsidP="00963E17">
      <w:pPr>
        <w:tabs>
          <w:tab w:val="left" w:pos="720"/>
          <w:tab w:val="left" w:pos="90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Токио;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Чикаго; </w:t>
      </w:r>
      <w:r w:rsidRPr="00C84974">
        <w:rPr>
          <w:rFonts w:ascii="Times New Roman" w:eastAsia="Times New Roman" w:hAnsi="Times New Roman" w:cs="Times New Roman"/>
          <w:b/>
          <w:sz w:val="24"/>
          <w:szCs w:val="24"/>
          <w:lang w:eastAsia="ru-RU"/>
        </w:rPr>
        <w:t>в. Рио-де-Жанейро;г.</w:t>
      </w:r>
      <w:r w:rsidRPr="00C84974">
        <w:rPr>
          <w:rFonts w:ascii="Times New Roman" w:eastAsia="Times New Roman" w:hAnsi="Times New Roman" w:cs="Times New Roman"/>
          <w:sz w:val="24"/>
          <w:szCs w:val="24"/>
          <w:lang w:eastAsia="ru-RU"/>
        </w:rPr>
        <w:t xml:space="preserve"> Мадрид.</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9. Назовите главные принципы кодекса спортивной чести «Фэйр Плэй».</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сохранять чувство собственного достоинства при любых обстоятельствах;</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 не стремиться к победе любой ценой; на спортивной площадке сохранять честь и благородство;</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сочетание физического совершенства с высокой нравственностью;</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относиться с уважением и быть честным по отношению к соперникам, судьям, зрителям.</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Тест – карта № 2 по Общей физической подготовке:</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10. Здоровый образ жизни–это способ жизнедеятельности, направленный на…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развитие физических качеств людей;</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 сохранение и улучшение здоровья людей;</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подготовку к профессиональной деятельности;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поддержание высокой работоспособности людей. </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11. Для формирования телосложения малоэффективны упражнения…</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 способствующие повышению быстроты движений;</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способствующие снижению веса тела;</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объединенные в форме круговой тренировки;</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способствующие увеличению мышечной массы.</w:t>
      </w:r>
    </w:p>
    <w:p w:rsidR="00C84974" w:rsidRPr="00C84974" w:rsidRDefault="00C84974" w:rsidP="00963E17">
      <w:pPr>
        <w:shd w:val="clear" w:color="auto" w:fill="FFFFFF"/>
        <w:tabs>
          <w:tab w:val="left" w:pos="638"/>
        </w:tabs>
        <w:spacing w:after="0" w:line="240" w:lineRule="auto"/>
        <w:ind w:right="-5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12.Отношение педагогически оправданных (рациональных) </w:t>
      </w:r>
      <w:r w:rsidRPr="00C84974">
        <w:rPr>
          <w:rFonts w:ascii="Times New Roman" w:eastAsia="Times New Roman" w:hAnsi="Times New Roman" w:cs="Times New Roman"/>
          <w:b/>
          <w:spacing w:val="-1"/>
          <w:sz w:val="24"/>
          <w:szCs w:val="24"/>
          <w:lang w:eastAsia="ru-RU"/>
        </w:rPr>
        <w:t>затрат времени к общей продолжительности урока называется:</w:t>
      </w:r>
    </w:p>
    <w:p w:rsidR="00C84974" w:rsidRPr="00C84974" w:rsidRDefault="00C84974" w:rsidP="00963E17">
      <w:pPr>
        <w:widowControl w:val="0"/>
        <w:shd w:val="clear" w:color="auto" w:fill="FFFFFF"/>
        <w:tabs>
          <w:tab w:val="left" w:pos="562"/>
        </w:tabs>
        <w:autoSpaceDE w:val="0"/>
        <w:autoSpaceDN w:val="0"/>
        <w:adjustRightInd w:val="0"/>
        <w:spacing w:after="0" w:line="240" w:lineRule="auto"/>
        <w:ind w:right="-57"/>
        <w:jc w:val="both"/>
        <w:rPr>
          <w:rFonts w:ascii="Times New Roman" w:eastAsia="Times New Roman" w:hAnsi="Times New Roman" w:cs="Times New Roman"/>
          <w:spacing w:val="-21"/>
          <w:sz w:val="24"/>
          <w:szCs w:val="24"/>
          <w:lang w:eastAsia="ru-RU"/>
        </w:rPr>
      </w:pPr>
      <w:r w:rsidRPr="00C84974">
        <w:rPr>
          <w:rFonts w:ascii="Times New Roman" w:eastAsia="Times New Roman" w:hAnsi="Times New Roman" w:cs="Times New Roman"/>
          <w:b/>
          <w:spacing w:val="1"/>
          <w:sz w:val="24"/>
          <w:szCs w:val="24"/>
          <w:lang w:eastAsia="ru-RU"/>
        </w:rPr>
        <w:t>а.</w:t>
      </w:r>
      <w:r w:rsidRPr="00C84974">
        <w:rPr>
          <w:rFonts w:ascii="Times New Roman" w:eastAsia="Times New Roman" w:hAnsi="Times New Roman" w:cs="Times New Roman"/>
          <w:spacing w:val="1"/>
          <w:sz w:val="24"/>
          <w:szCs w:val="24"/>
          <w:lang w:eastAsia="ru-RU"/>
        </w:rPr>
        <w:t xml:space="preserve"> физической нагрузкой;</w:t>
      </w:r>
      <w:r w:rsidRPr="00C84974">
        <w:rPr>
          <w:rFonts w:ascii="Times New Roman" w:eastAsia="Times New Roman" w:hAnsi="Times New Roman" w:cs="Times New Roman"/>
          <w:b/>
          <w:spacing w:val="1"/>
          <w:sz w:val="24"/>
          <w:szCs w:val="24"/>
          <w:lang w:eastAsia="ru-RU"/>
        </w:rPr>
        <w:t xml:space="preserve">б. </w:t>
      </w:r>
      <w:r w:rsidRPr="00C84974">
        <w:rPr>
          <w:rFonts w:ascii="Times New Roman" w:eastAsia="Times New Roman" w:hAnsi="Times New Roman" w:cs="Times New Roman"/>
          <w:spacing w:val="1"/>
          <w:sz w:val="24"/>
          <w:szCs w:val="24"/>
          <w:lang w:eastAsia="ru-RU"/>
        </w:rPr>
        <w:t>интенсивностью физической нагрузки;</w:t>
      </w:r>
    </w:p>
    <w:p w:rsidR="00C84974" w:rsidRPr="00C84974" w:rsidRDefault="00C84974" w:rsidP="00963E17">
      <w:pPr>
        <w:widowControl w:val="0"/>
        <w:shd w:val="clear" w:color="auto" w:fill="FFFFFF"/>
        <w:tabs>
          <w:tab w:val="left" w:pos="562"/>
        </w:tabs>
        <w:autoSpaceDE w:val="0"/>
        <w:autoSpaceDN w:val="0"/>
        <w:adjustRightInd w:val="0"/>
        <w:spacing w:after="0" w:line="240" w:lineRule="auto"/>
        <w:ind w:right="-57"/>
        <w:jc w:val="both"/>
        <w:rPr>
          <w:rFonts w:ascii="Times New Roman" w:eastAsia="Times New Roman" w:hAnsi="Times New Roman" w:cs="Times New Roman"/>
          <w:b/>
          <w:spacing w:val="-14"/>
          <w:sz w:val="24"/>
          <w:szCs w:val="24"/>
          <w:lang w:eastAsia="ru-RU"/>
        </w:rPr>
      </w:pPr>
      <w:r w:rsidRPr="00C84974">
        <w:rPr>
          <w:rFonts w:ascii="Times New Roman" w:eastAsia="Times New Roman" w:hAnsi="Times New Roman" w:cs="Times New Roman"/>
          <w:b/>
          <w:sz w:val="24"/>
          <w:szCs w:val="24"/>
          <w:lang w:eastAsia="ru-RU"/>
        </w:rPr>
        <w:lastRenderedPageBreak/>
        <w:t>в.</w:t>
      </w:r>
      <w:r w:rsidRPr="00C84974">
        <w:rPr>
          <w:rFonts w:ascii="Times New Roman" w:eastAsia="Times New Roman" w:hAnsi="Times New Roman" w:cs="Times New Roman"/>
          <w:sz w:val="24"/>
          <w:szCs w:val="24"/>
          <w:lang w:eastAsia="ru-RU"/>
        </w:rPr>
        <w:t xml:space="preserve"> моторной плотностью урока;</w:t>
      </w:r>
      <w:r w:rsidRPr="00C84974">
        <w:rPr>
          <w:rFonts w:ascii="Times New Roman" w:eastAsia="Times New Roman" w:hAnsi="Times New Roman" w:cs="Times New Roman"/>
          <w:b/>
          <w:sz w:val="24"/>
          <w:szCs w:val="24"/>
          <w:lang w:eastAsia="ru-RU"/>
        </w:rPr>
        <w:t>г. общей плотностью урока.</w:t>
      </w:r>
    </w:p>
    <w:p w:rsidR="00C84974" w:rsidRPr="00C84974" w:rsidRDefault="00C84974" w:rsidP="00963E17">
      <w:pPr>
        <w:shd w:val="clear" w:color="auto" w:fill="FFFFFF"/>
        <w:tabs>
          <w:tab w:val="left" w:pos="643"/>
        </w:tabs>
        <w:spacing w:after="0" w:line="240" w:lineRule="auto"/>
        <w:ind w:right="-5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13. В соответствии с состоянием здоровья, физическим развитием, уровнем физической подготовленности все школьники для занятий физической культурой рас</w:t>
      </w:r>
      <w:r w:rsidRPr="00C84974">
        <w:rPr>
          <w:rFonts w:ascii="Times New Roman" w:eastAsia="Times New Roman" w:hAnsi="Times New Roman" w:cs="Times New Roman"/>
          <w:b/>
          <w:spacing w:val="-1"/>
          <w:sz w:val="24"/>
          <w:szCs w:val="24"/>
          <w:lang w:eastAsia="ru-RU"/>
        </w:rPr>
        <w:t>пределяются на следующие медицинские группы:</w:t>
      </w:r>
    </w:p>
    <w:p w:rsidR="00C84974" w:rsidRPr="00C84974" w:rsidRDefault="00C84974" w:rsidP="00963E17">
      <w:pPr>
        <w:widowControl w:val="0"/>
        <w:shd w:val="clear" w:color="auto" w:fill="FFFFFF"/>
        <w:tabs>
          <w:tab w:val="left" w:pos="540"/>
        </w:tabs>
        <w:autoSpaceDE w:val="0"/>
        <w:autoSpaceDN w:val="0"/>
        <w:adjustRightInd w:val="0"/>
        <w:spacing w:after="0" w:line="240" w:lineRule="auto"/>
        <w:ind w:right="-57"/>
        <w:jc w:val="both"/>
        <w:rPr>
          <w:rFonts w:ascii="Times New Roman" w:eastAsia="Times New Roman" w:hAnsi="Times New Roman" w:cs="Times New Roman"/>
          <w:spacing w:val="-24"/>
          <w:sz w:val="24"/>
          <w:szCs w:val="24"/>
          <w:lang w:eastAsia="ru-RU"/>
        </w:rPr>
      </w:pPr>
      <w:r w:rsidRPr="00C84974">
        <w:rPr>
          <w:rFonts w:ascii="Times New Roman" w:eastAsia="Times New Roman" w:hAnsi="Times New Roman" w:cs="Times New Roman"/>
          <w:b/>
          <w:spacing w:val="6"/>
          <w:sz w:val="24"/>
          <w:szCs w:val="24"/>
          <w:lang w:eastAsia="ru-RU"/>
        </w:rPr>
        <w:t>а.</w:t>
      </w:r>
      <w:r w:rsidRPr="00C84974">
        <w:rPr>
          <w:rFonts w:ascii="Times New Roman" w:eastAsia="Times New Roman" w:hAnsi="Times New Roman" w:cs="Times New Roman"/>
          <w:spacing w:val="6"/>
          <w:sz w:val="24"/>
          <w:szCs w:val="24"/>
          <w:lang w:eastAsia="ru-RU"/>
        </w:rPr>
        <w:t xml:space="preserve"> слабую, среднюю, сильную;</w:t>
      </w:r>
    </w:p>
    <w:p w:rsidR="00C84974" w:rsidRPr="00C84974" w:rsidRDefault="00C84974" w:rsidP="00963E17">
      <w:pPr>
        <w:widowControl w:val="0"/>
        <w:shd w:val="clear" w:color="auto" w:fill="FFFFFF"/>
        <w:tabs>
          <w:tab w:val="left" w:pos="540"/>
        </w:tabs>
        <w:autoSpaceDE w:val="0"/>
        <w:autoSpaceDN w:val="0"/>
        <w:adjustRightInd w:val="0"/>
        <w:spacing w:after="0" w:line="240" w:lineRule="auto"/>
        <w:ind w:right="-57"/>
        <w:jc w:val="both"/>
        <w:rPr>
          <w:rFonts w:ascii="Times New Roman" w:eastAsia="Times New Roman" w:hAnsi="Times New Roman" w:cs="Times New Roman"/>
          <w:spacing w:val="-12"/>
          <w:sz w:val="24"/>
          <w:szCs w:val="24"/>
          <w:lang w:eastAsia="ru-RU"/>
        </w:rPr>
      </w:pP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3"/>
          <w:sz w:val="24"/>
          <w:szCs w:val="24"/>
          <w:lang w:eastAsia="ru-RU"/>
        </w:rPr>
        <w:t>оздоровительную, физкультурную, спортивную;</w:t>
      </w:r>
    </w:p>
    <w:p w:rsidR="00C84974" w:rsidRPr="00C84974" w:rsidRDefault="00C84974" w:rsidP="00963E17">
      <w:pPr>
        <w:widowControl w:val="0"/>
        <w:shd w:val="clear" w:color="auto" w:fill="FFFFFF"/>
        <w:tabs>
          <w:tab w:val="left" w:pos="540"/>
        </w:tabs>
        <w:autoSpaceDE w:val="0"/>
        <w:autoSpaceDN w:val="0"/>
        <w:adjustRightInd w:val="0"/>
        <w:spacing w:after="0" w:line="240" w:lineRule="auto"/>
        <w:ind w:right="-57"/>
        <w:jc w:val="both"/>
        <w:rPr>
          <w:rFonts w:ascii="Times New Roman" w:eastAsia="Times New Roman" w:hAnsi="Times New Roman" w:cs="Times New Roman"/>
          <w:spacing w:val="-17"/>
          <w:sz w:val="24"/>
          <w:szCs w:val="24"/>
          <w:lang w:eastAsia="ru-RU"/>
        </w:rPr>
      </w:pPr>
      <w:r w:rsidRPr="00C84974">
        <w:rPr>
          <w:rFonts w:ascii="Times New Roman" w:eastAsia="Times New Roman" w:hAnsi="Times New Roman" w:cs="Times New Roman"/>
          <w:b/>
          <w:spacing w:val="2"/>
          <w:sz w:val="24"/>
          <w:szCs w:val="24"/>
          <w:lang w:eastAsia="ru-RU"/>
        </w:rPr>
        <w:t>в.</w:t>
      </w:r>
      <w:r w:rsidRPr="00C84974">
        <w:rPr>
          <w:rFonts w:ascii="Times New Roman" w:eastAsia="Times New Roman" w:hAnsi="Times New Roman" w:cs="Times New Roman"/>
          <w:spacing w:val="2"/>
          <w:sz w:val="24"/>
          <w:szCs w:val="24"/>
          <w:lang w:eastAsia="ru-RU"/>
        </w:rPr>
        <w:t xml:space="preserve"> без отклонений в состоянии здоровья, с отклонения</w:t>
      </w:r>
      <w:r w:rsidRPr="00C84974">
        <w:rPr>
          <w:rFonts w:ascii="Times New Roman" w:eastAsia="Times New Roman" w:hAnsi="Times New Roman" w:cs="Times New Roman"/>
          <w:sz w:val="24"/>
          <w:szCs w:val="24"/>
          <w:lang w:eastAsia="ru-RU"/>
        </w:rPr>
        <w:t>ми в состоянии здоровья;</w:t>
      </w:r>
    </w:p>
    <w:p w:rsidR="00C84974" w:rsidRPr="00C84974" w:rsidRDefault="00C84974" w:rsidP="00963E17">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3"/>
          <w:sz w:val="24"/>
          <w:szCs w:val="24"/>
          <w:lang w:eastAsia="ru-RU"/>
        </w:rPr>
        <w:t xml:space="preserve">г. </w:t>
      </w:r>
      <w:r w:rsidRPr="00C84974">
        <w:rPr>
          <w:rFonts w:ascii="Times New Roman" w:eastAsia="Times New Roman" w:hAnsi="Times New Roman" w:cs="Times New Roman"/>
          <w:b/>
          <w:spacing w:val="4"/>
          <w:sz w:val="24"/>
          <w:szCs w:val="24"/>
          <w:lang w:eastAsia="ru-RU"/>
        </w:rPr>
        <w:t>основную, подготовительную, специальную.</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14. Назовите основные физические качества человека: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быстрота, сила, смелость, гибкость;</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 быстрота, сила, ловкость, гибкость, выносливость;</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в. </w:t>
      </w:r>
      <w:r w:rsidRPr="00C84974">
        <w:rPr>
          <w:rFonts w:ascii="Times New Roman" w:eastAsia="Times New Roman" w:hAnsi="Times New Roman" w:cs="Times New Roman"/>
          <w:sz w:val="24"/>
          <w:szCs w:val="24"/>
          <w:lang w:eastAsia="ru-RU"/>
        </w:rPr>
        <w:t>быстрота, сила, смелость, аккуратность, гибкость;</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быстрота, сила, ловкость, гибкость, внимательность</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15. Свойство опорно-двигательного аппарата, обусловливающее возможность выполнения движений с большой амплитудой, обозначается как…</w:t>
      </w:r>
    </w:p>
    <w:p w:rsidR="00C84974" w:rsidRPr="00C84974" w:rsidRDefault="00C84974" w:rsidP="00963E17">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spacing w:val="-24"/>
          <w:sz w:val="24"/>
          <w:szCs w:val="24"/>
          <w:lang w:eastAsia="ru-RU"/>
        </w:rPr>
      </w:pPr>
      <w:r w:rsidRPr="00C84974">
        <w:rPr>
          <w:rFonts w:ascii="Times New Roman" w:eastAsia="Times New Roman" w:hAnsi="Times New Roman" w:cs="Times New Roman"/>
          <w:b/>
          <w:spacing w:val="6"/>
          <w:sz w:val="24"/>
          <w:szCs w:val="24"/>
          <w:lang w:eastAsia="ru-RU"/>
        </w:rPr>
        <w:t>а.</w:t>
      </w:r>
      <w:r w:rsidRPr="00C84974">
        <w:rPr>
          <w:rFonts w:ascii="Times New Roman" w:eastAsia="Times New Roman" w:hAnsi="Times New Roman" w:cs="Times New Roman"/>
          <w:b/>
          <w:spacing w:val="2"/>
          <w:sz w:val="24"/>
          <w:szCs w:val="24"/>
          <w:lang w:eastAsia="ru-RU"/>
        </w:rPr>
        <w:t>гибкость</w:t>
      </w:r>
      <w:r w:rsidRPr="00C84974">
        <w:rPr>
          <w:rFonts w:ascii="Times New Roman" w:eastAsia="Times New Roman" w:hAnsi="Times New Roman" w:cs="Times New Roman"/>
          <w:b/>
          <w:spacing w:val="6"/>
          <w:sz w:val="24"/>
          <w:szCs w:val="24"/>
          <w:lang w:eastAsia="ru-RU"/>
        </w:rPr>
        <w:t>;</w:t>
      </w: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3"/>
          <w:sz w:val="24"/>
          <w:szCs w:val="24"/>
          <w:lang w:eastAsia="ru-RU"/>
        </w:rPr>
        <w:t>ловкость;</w:t>
      </w:r>
      <w:r w:rsidRPr="00C84974">
        <w:rPr>
          <w:rFonts w:ascii="Times New Roman" w:eastAsia="Times New Roman" w:hAnsi="Times New Roman" w:cs="Times New Roman"/>
          <w:b/>
          <w:spacing w:val="2"/>
          <w:sz w:val="24"/>
          <w:szCs w:val="24"/>
          <w:lang w:eastAsia="ru-RU"/>
        </w:rPr>
        <w:t>в.</w:t>
      </w:r>
      <w:r w:rsidRPr="00C84974">
        <w:rPr>
          <w:rFonts w:ascii="Times New Roman" w:eastAsia="Times New Roman" w:hAnsi="Times New Roman" w:cs="Times New Roman"/>
          <w:spacing w:val="6"/>
          <w:sz w:val="24"/>
          <w:szCs w:val="24"/>
          <w:lang w:eastAsia="ru-RU"/>
        </w:rPr>
        <w:t xml:space="preserve"> быстрота;</w:t>
      </w:r>
      <w:r w:rsidRPr="00C84974">
        <w:rPr>
          <w:rFonts w:ascii="Times New Roman" w:eastAsia="Times New Roman" w:hAnsi="Times New Roman" w:cs="Times New Roman"/>
          <w:b/>
          <w:spacing w:val="3"/>
          <w:sz w:val="24"/>
          <w:szCs w:val="24"/>
          <w:lang w:eastAsia="ru-RU"/>
        </w:rPr>
        <w:t>г.</w:t>
      </w:r>
      <w:r w:rsidRPr="00C84974">
        <w:rPr>
          <w:rFonts w:ascii="Times New Roman" w:eastAsia="Times New Roman" w:hAnsi="Times New Roman" w:cs="Times New Roman"/>
          <w:spacing w:val="4"/>
          <w:sz w:val="24"/>
          <w:szCs w:val="24"/>
          <w:lang w:eastAsia="ru-RU"/>
        </w:rPr>
        <w:t>реакция.</w:t>
      </w:r>
    </w:p>
    <w:p w:rsidR="00C84974" w:rsidRPr="00C84974" w:rsidRDefault="00C84974" w:rsidP="00963E17">
      <w:pPr>
        <w:tabs>
          <w:tab w:val="left" w:pos="180"/>
          <w:tab w:val="left" w:pos="900"/>
        </w:tabs>
        <w:spacing w:after="0" w:line="240" w:lineRule="auto"/>
        <w:jc w:val="both"/>
        <w:rPr>
          <w:rFonts w:ascii="Times New Roman" w:eastAsia="Times New Roman" w:hAnsi="Times New Roman" w:cs="Times New Roman"/>
          <w:b/>
          <w:spacing w:val="4"/>
          <w:sz w:val="24"/>
          <w:szCs w:val="24"/>
          <w:lang w:eastAsia="ru-RU"/>
        </w:rPr>
      </w:pPr>
      <w:r w:rsidRPr="00C84974">
        <w:rPr>
          <w:rFonts w:ascii="Times New Roman" w:eastAsia="Times New Roman" w:hAnsi="Times New Roman" w:cs="Times New Roman"/>
          <w:b/>
          <w:spacing w:val="4"/>
          <w:sz w:val="24"/>
          <w:szCs w:val="24"/>
          <w:lang w:eastAsia="ru-RU"/>
        </w:rPr>
        <w:t>16. С помощью какого теста определяется ловкость?</w:t>
      </w:r>
    </w:p>
    <w:p w:rsidR="00C84974" w:rsidRPr="00C84974" w:rsidRDefault="00C84974" w:rsidP="00963E17">
      <w:pPr>
        <w:tabs>
          <w:tab w:val="left" w:pos="180"/>
          <w:tab w:val="left" w:pos="900"/>
        </w:tabs>
        <w:spacing w:after="0" w:line="240" w:lineRule="auto"/>
        <w:jc w:val="both"/>
        <w:rPr>
          <w:rFonts w:ascii="Times New Roman" w:eastAsia="Times New Roman" w:hAnsi="Times New Roman" w:cs="Times New Roman"/>
          <w:spacing w:val="4"/>
          <w:sz w:val="24"/>
          <w:szCs w:val="24"/>
          <w:lang w:eastAsia="ru-RU"/>
        </w:rPr>
      </w:pPr>
      <w:r w:rsidRPr="00C84974">
        <w:rPr>
          <w:rFonts w:ascii="Times New Roman" w:eastAsia="Times New Roman" w:hAnsi="Times New Roman" w:cs="Times New Roman"/>
          <w:b/>
          <w:spacing w:val="4"/>
          <w:sz w:val="24"/>
          <w:szCs w:val="24"/>
          <w:lang w:eastAsia="ru-RU"/>
        </w:rPr>
        <w:t>а.</w:t>
      </w:r>
      <w:r w:rsidRPr="00C84974">
        <w:rPr>
          <w:rFonts w:ascii="Times New Roman" w:eastAsia="Times New Roman" w:hAnsi="Times New Roman" w:cs="Times New Roman"/>
          <w:spacing w:val="4"/>
          <w:sz w:val="24"/>
          <w:szCs w:val="24"/>
          <w:lang w:eastAsia="ru-RU"/>
        </w:rPr>
        <w:t xml:space="preserve"> 6-ти минутный бег;  </w:t>
      </w: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4"/>
          <w:sz w:val="24"/>
          <w:szCs w:val="24"/>
          <w:lang w:eastAsia="ru-RU"/>
        </w:rPr>
        <w:t xml:space="preserve"> подтягивание;  </w:t>
      </w:r>
      <w:r w:rsidRPr="00C84974">
        <w:rPr>
          <w:rFonts w:ascii="Times New Roman" w:eastAsia="Times New Roman" w:hAnsi="Times New Roman" w:cs="Times New Roman"/>
          <w:b/>
          <w:spacing w:val="4"/>
          <w:sz w:val="24"/>
          <w:szCs w:val="24"/>
          <w:lang w:eastAsia="ru-RU"/>
        </w:rPr>
        <w:t>в.челночный бег;г.</w:t>
      </w:r>
      <w:r w:rsidRPr="00C84974">
        <w:rPr>
          <w:rFonts w:ascii="Times New Roman" w:eastAsia="Times New Roman" w:hAnsi="Times New Roman" w:cs="Times New Roman"/>
          <w:spacing w:val="4"/>
          <w:sz w:val="24"/>
          <w:szCs w:val="24"/>
          <w:lang w:eastAsia="ru-RU"/>
        </w:rPr>
        <w:t xml:space="preserve"> бег 100 метров.</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1"/>
          <w:sz w:val="24"/>
          <w:szCs w:val="24"/>
          <w:lang w:eastAsia="ru-RU"/>
        </w:rPr>
        <w:t xml:space="preserve">17. </w:t>
      </w:r>
      <w:r w:rsidRPr="00C84974">
        <w:rPr>
          <w:rFonts w:ascii="Times New Roman" w:eastAsia="Times New Roman" w:hAnsi="Times New Roman" w:cs="Times New Roman"/>
          <w:b/>
          <w:sz w:val="24"/>
          <w:szCs w:val="24"/>
          <w:lang w:eastAsia="ru-RU"/>
        </w:rPr>
        <w:t>Способность, как можно дольше удерживать достигнутую максимальную скорость, называется...</w:t>
      </w:r>
    </w:p>
    <w:p w:rsidR="00C84974" w:rsidRPr="00C84974" w:rsidRDefault="00C84974" w:rsidP="00963E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скоростным индексом;</w:t>
      </w:r>
    </w:p>
    <w:p w:rsidR="00C84974" w:rsidRPr="00C84974" w:rsidRDefault="00C84974" w:rsidP="00963E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б. скоростной выносливостью;</w:t>
      </w:r>
    </w:p>
    <w:p w:rsidR="00C84974" w:rsidRPr="00C84974" w:rsidRDefault="00C84974" w:rsidP="00963E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коэффициентом проявления скоростных способностей;</w:t>
      </w:r>
    </w:p>
    <w:p w:rsidR="00C84974" w:rsidRPr="00C84974" w:rsidRDefault="00C84974" w:rsidP="00963E17">
      <w:pPr>
        <w:widowControl w:val="0"/>
        <w:shd w:val="clear" w:color="auto" w:fill="FFFFFF"/>
        <w:tabs>
          <w:tab w:val="left" w:pos="60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абсолютным запасом скорости.</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 18. Метод равномерного непрерывного упражнения является наиболее распространенным при воспитании…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специальной выносливости;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скоростной выносливости;</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 общей выносливости;  г. элементарных форм выносливости.</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19. </w:t>
      </w:r>
      <w:r w:rsidRPr="00C84974">
        <w:rPr>
          <w:rFonts w:ascii="Times New Roman" w:eastAsia="Times New Roman" w:hAnsi="Times New Roman" w:cs="Times New Roman"/>
          <w:b/>
          <w:sz w:val="24"/>
          <w:szCs w:val="24"/>
          <w:lang w:eastAsia="ru-RU"/>
        </w:rPr>
        <w:t>Развитию вестибулярной устойчивости способствуют…</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челночный бег;  </w:t>
      </w:r>
      <w:r w:rsidRPr="00C84974">
        <w:rPr>
          <w:rFonts w:ascii="Times New Roman" w:eastAsia="Times New Roman" w:hAnsi="Times New Roman" w:cs="Times New Roman"/>
          <w:b/>
          <w:sz w:val="24"/>
          <w:szCs w:val="24"/>
          <w:lang w:eastAsia="ru-RU"/>
        </w:rPr>
        <w:t xml:space="preserve">б. </w:t>
      </w:r>
      <w:r w:rsidRPr="00C84974">
        <w:rPr>
          <w:rFonts w:ascii="Times New Roman" w:eastAsia="Times New Roman" w:hAnsi="Times New Roman" w:cs="Times New Roman"/>
          <w:sz w:val="24"/>
          <w:szCs w:val="24"/>
          <w:lang w:eastAsia="ru-RU"/>
        </w:rPr>
        <w:t>подвижные игры;</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прыжки через скакалку;  </w:t>
      </w:r>
      <w:r w:rsidRPr="00C84974">
        <w:rPr>
          <w:rFonts w:ascii="Times New Roman" w:eastAsia="Times New Roman" w:hAnsi="Times New Roman" w:cs="Times New Roman"/>
          <w:b/>
          <w:sz w:val="24"/>
          <w:szCs w:val="24"/>
          <w:lang w:eastAsia="ru-RU"/>
        </w:rPr>
        <w:t>г. упражнения «на равновесие».</w:t>
      </w:r>
    </w:p>
    <w:p w:rsidR="00C84974" w:rsidRPr="00C84974" w:rsidRDefault="00C84974" w:rsidP="00963E17">
      <w:pPr>
        <w:tabs>
          <w:tab w:val="num" w:pos="360"/>
        </w:tabs>
        <w:spacing w:after="0" w:line="240" w:lineRule="auto"/>
        <w:ind w:hanging="360"/>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    20. </w:t>
      </w:r>
      <w:r w:rsidRPr="00C84974">
        <w:rPr>
          <w:rFonts w:ascii="Times New Roman" w:eastAsia="Times New Roman" w:hAnsi="Times New Roman" w:cs="Times New Roman"/>
          <w:b/>
          <w:sz w:val="24"/>
          <w:szCs w:val="24"/>
          <w:lang w:eastAsia="ru-RU"/>
        </w:rPr>
        <w:t>Силовые упражнения рекомендуется сочетать с упражнениями на…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координацию;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быстроту;</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выносливость;  </w:t>
      </w:r>
      <w:r w:rsidRPr="00C84974">
        <w:rPr>
          <w:rFonts w:ascii="Times New Roman" w:eastAsia="Times New Roman" w:hAnsi="Times New Roman" w:cs="Times New Roman"/>
          <w:b/>
          <w:sz w:val="24"/>
          <w:szCs w:val="24"/>
          <w:lang w:eastAsia="ru-RU"/>
        </w:rPr>
        <w:t>г. гибкость.</w:t>
      </w:r>
    </w:p>
    <w:p w:rsidR="00C84974" w:rsidRPr="00C84974" w:rsidRDefault="00C84974" w:rsidP="00963E17">
      <w:pPr>
        <w:tabs>
          <w:tab w:val="left" w:pos="0"/>
          <w:tab w:val="left" w:pos="90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21. Метод, при котором длительность интервалов отдыха между повторениями упражнений находится в зависимости от оперативного состояния спортсмена, обозначается как…</w:t>
      </w:r>
    </w:p>
    <w:p w:rsidR="00C84974" w:rsidRPr="00C84974" w:rsidRDefault="00C84974" w:rsidP="00963E17">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spacing w:val="-24"/>
          <w:sz w:val="24"/>
          <w:szCs w:val="24"/>
          <w:lang w:eastAsia="ru-RU"/>
        </w:rPr>
      </w:pPr>
      <w:r w:rsidRPr="00C84974">
        <w:rPr>
          <w:rFonts w:ascii="Times New Roman" w:eastAsia="Times New Roman" w:hAnsi="Times New Roman" w:cs="Times New Roman"/>
          <w:b/>
          <w:spacing w:val="6"/>
          <w:sz w:val="24"/>
          <w:szCs w:val="24"/>
          <w:lang w:eastAsia="ru-RU"/>
        </w:rPr>
        <w:t>а.</w:t>
      </w:r>
      <w:r w:rsidRPr="00C84974">
        <w:rPr>
          <w:rFonts w:ascii="Times New Roman" w:eastAsia="Times New Roman" w:hAnsi="Times New Roman" w:cs="Times New Roman"/>
          <w:spacing w:val="2"/>
          <w:sz w:val="24"/>
          <w:szCs w:val="24"/>
          <w:lang w:eastAsia="ru-RU"/>
        </w:rPr>
        <w:t>индивидуальный</w:t>
      </w:r>
      <w:r w:rsidRPr="00C84974">
        <w:rPr>
          <w:rFonts w:ascii="Times New Roman" w:eastAsia="Times New Roman" w:hAnsi="Times New Roman" w:cs="Times New Roman"/>
          <w:spacing w:val="6"/>
          <w:sz w:val="24"/>
          <w:szCs w:val="24"/>
          <w:lang w:eastAsia="ru-RU"/>
        </w:rPr>
        <w:t>;</w:t>
      </w: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3"/>
          <w:sz w:val="24"/>
          <w:szCs w:val="24"/>
          <w:lang w:eastAsia="ru-RU"/>
        </w:rPr>
        <w:t>дозированный;</w:t>
      </w:r>
    </w:p>
    <w:p w:rsidR="00C84974" w:rsidRPr="00C84974" w:rsidRDefault="00C84974" w:rsidP="00963E17">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spacing w:val="-17"/>
          <w:sz w:val="24"/>
          <w:szCs w:val="24"/>
          <w:lang w:eastAsia="ru-RU"/>
        </w:rPr>
      </w:pPr>
      <w:r w:rsidRPr="00C84974">
        <w:rPr>
          <w:rFonts w:ascii="Times New Roman" w:eastAsia="Times New Roman" w:hAnsi="Times New Roman" w:cs="Times New Roman"/>
          <w:b/>
          <w:spacing w:val="2"/>
          <w:sz w:val="24"/>
          <w:szCs w:val="24"/>
          <w:lang w:eastAsia="ru-RU"/>
        </w:rPr>
        <w:t>в.</w:t>
      </w:r>
      <w:r w:rsidRPr="00C84974">
        <w:rPr>
          <w:rFonts w:ascii="Times New Roman" w:eastAsia="Times New Roman" w:hAnsi="Times New Roman" w:cs="Times New Roman"/>
          <w:b/>
          <w:spacing w:val="6"/>
          <w:sz w:val="24"/>
          <w:szCs w:val="24"/>
          <w:lang w:eastAsia="ru-RU"/>
        </w:rPr>
        <w:t xml:space="preserve"> повторный;</w:t>
      </w:r>
      <w:r w:rsidRPr="00C84974">
        <w:rPr>
          <w:rFonts w:ascii="Times New Roman" w:eastAsia="Times New Roman" w:hAnsi="Times New Roman" w:cs="Times New Roman"/>
          <w:b/>
          <w:spacing w:val="3"/>
          <w:sz w:val="24"/>
          <w:szCs w:val="24"/>
          <w:lang w:eastAsia="ru-RU"/>
        </w:rPr>
        <w:t>г.</w:t>
      </w:r>
      <w:r w:rsidRPr="00C84974">
        <w:rPr>
          <w:rFonts w:ascii="Times New Roman" w:eastAsia="Times New Roman" w:hAnsi="Times New Roman" w:cs="Times New Roman"/>
          <w:spacing w:val="4"/>
          <w:sz w:val="24"/>
          <w:szCs w:val="24"/>
          <w:lang w:eastAsia="ru-RU"/>
        </w:rPr>
        <w:t>рациональный.</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22. </w:t>
      </w:r>
      <w:r w:rsidRPr="00C84974">
        <w:rPr>
          <w:rFonts w:ascii="Times New Roman" w:eastAsia="Times New Roman" w:hAnsi="Times New Roman" w:cs="Times New Roman"/>
          <w:b/>
          <w:sz w:val="24"/>
          <w:szCs w:val="24"/>
          <w:lang w:eastAsia="ru-RU"/>
        </w:rPr>
        <w:t>Физические упражнения, используемые для исправления различных деформаций опорно-двигательного аппарата, называются…</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подводящими;  </w:t>
      </w:r>
      <w:r w:rsidRPr="00C84974">
        <w:rPr>
          <w:rFonts w:ascii="Times New Roman" w:eastAsia="Times New Roman" w:hAnsi="Times New Roman" w:cs="Times New Roman"/>
          <w:b/>
          <w:sz w:val="24"/>
          <w:szCs w:val="24"/>
          <w:lang w:eastAsia="ru-RU"/>
        </w:rPr>
        <w:t>б. корригирующими;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в. </w:t>
      </w:r>
      <w:r w:rsidRPr="00C84974">
        <w:rPr>
          <w:rFonts w:ascii="Times New Roman" w:eastAsia="Times New Roman" w:hAnsi="Times New Roman" w:cs="Times New Roman"/>
          <w:sz w:val="24"/>
          <w:szCs w:val="24"/>
          <w:lang w:eastAsia="ru-RU"/>
        </w:rPr>
        <w:t xml:space="preserve">имитационными;  </w:t>
      </w:r>
      <w:r w:rsidRPr="00C84974">
        <w:rPr>
          <w:rFonts w:ascii="Times New Roman" w:eastAsia="Times New Roman" w:hAnsi="Times New Roman" w:cs="Times New Roman"/>
          <w:b/>
          <w:sz w:val="24"/>
          <w:szCs w:val="24"/>
          <w:lang w:eastAsia="ru-RU"/>
        </w:rPr>
        <w:t xml:space="preserve">г. </w:t>
      </w:r>
      <w:r w:rsidRPr="00C84974">
        <w:rPr>
          <w:rFonts w:ascii="Times New Roman" w:eastAsia="Times New Roman" w:hAnsi="Times New Roman" w:cs="Times New Roman"/>
          <w:sz w:val="24"/>
          <w:szCs w:val="24"/>
          <w:lang w:eastAsia="ru-RU"/>
        </w:rPr>
        <w:t>общеразвивающими.</w:t>
      </w:r>
    </w:p>
    <w:p w:rsidR="00C84974" w:rsidRPr="00C84974" w:rsidRDefault="00C84974" w:rsidP="00963E17">
      <w:pPr>
        <w:shd w:val="clear" w:color="auto" w:fill="FFFFFF"/>
        <w:tabs>
          <w:tab w:val="left" w:pos="672"/>
        </w:tabs>
        <w:spacing w:after="0" w:line="240" w:lineRule="auto"/>
        <w:ind w:right="-5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4"/>
          <w:sz w:val="24"/>
          <w:szCs w:val="24"/>
          <w:lang w:eastAsia="ru-RU"/>
        </w:rPr>
        <w:t>23. Наиболее информативным, объективным и широко исполь</w:t>
      </w:r>
      <w:r w:rsidRPr="00C84974">
        <w:rPr>
          <w:rFonts w:ascii="Times New Roman" w:eastAsia="Times New Roman" w:hAnsi="Times New Roman" w:cs="Times New Roman"/>
          <w:b/>
          <w:spacing w:val="2"/>
          <w:sz w:val="24"/>
          <w:szCs w:val="24"/>
          <w:lang w:eastAsia="ru-RU"/>
        </w:rPr>
        <w:t>зуемым в практике физического воспитания и спорта показате</w:t>
      </w:r>
      <w:r w:rsidRPr="00C84974">
        <w:rPr>
          <w:rFonts w:ascii="Times New Roman" w:eastAsia="Times New Roman" w:hAnsi="Times New Roman" w:cs="Times New Roman"/>
          <w:b/>
          <w:sz w:val="24"/>
          <w:szCs w:val="24"/>
          <w:lang w:eastAsia="ru-RU"/>
        </w:rPr>
        <w:t>лем реакции организма на физическую нагрузку, является:</w:t>
      </w:r>
    </w:p>
    <w:p w:rsidR="00C84974" w:rsidRPr="00C84974" w:rsidRDefault="00C84974" w:rsidP="00963E17">
      <w:pPr>
        <w:widowControl w:val="0"/>
        <w:shd w:val="clear" w:color="auto" w:fill="FFFFFF"/>
        <w:tabs>
          <w:tab w:val="left" w:pos="600"/>
        </w:tabs>
        <w:autoSpaceDE w:val="0"/>
        <w:autoSpaceDN w:val="0"/>
        <w:adjustRightInd w:val="0"/>
        <w:spacing w:after="0" w:line="240" w:lineRule="auto"/>
        <w:ind w:right="-57"/>
        <w:jc w:val="both"/>
        <w:rPr>
          <w:rFonts w:ascii="Times New Roman" w:eastAsia="Times New Roman" w:hAnsi="Times New Roman" w:cs="Times New Roman"/>
          <w:spacing w:val="-21"/>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время выполнения двигательного действия;</w:t>
      </w:r>
      <w:r w:rsidRPr="00C84974">
        <w:rPr>
          <w:rFonts w:ascii="Times New Roman" w:eastAsia="Times New Roman" w:hAnsi="Times New Roman" w:cs="Times New Roman"/>
          <w:b/>
          <w:spacing w:val="-1"/>
          <w:sz w:val="24"/>
          <w:szCs w:val="24"/>
          <w:lang w:eastAsia="ru-RU"/>
        </w:rPr>
        <w:t>б.</w:t>
      </w:r>
      <w:r w:rsidRPr="00C84974">
        <w:rPr>
          <w:rFonts w:ascii="Times New Roman" w:eastAsia="Times New Roman" w:hAnsi="Times New Roman" w:cs="Times New Roman"/>
          <w:spacing w:val="-1"/>
          <w:sz w:val="24"/>
          <w:szCs w:val="24"/>
          <w:lang w:eastAsia="ru-RU"/>
        </w:rPr>
        <w:t xml:space="preserve"> продолжительность сна;</w:t>
      </w:r>
    </w:p>
    <w:p w:rsidR="00C84974" w:rsidRPr="00C84974" w:rsidRDefault="00C84974" w:rsidP="00963E17">
      <w:pPr>
        <w:widowControl w:val="0"/>
        <w:shd w:val="clear" w:color="auto" w:fill="FFFFFF"/>
        <w:tabs>
          <w:tab w:val="left" w:pos="600"/>
        </w:tabs>
        <w:autoSpaceDE w:val="0"/>
        <w:autoSpaceDN w:val="0"/>
        <w:adjustRightInd w:val="0"/>
        <w:spacing w:after="0" w:line="240" w:lineRule="auto"/>
        <w:ind w:right="-57"/>
        <w:jc w:val="both"/>
        <w:rPr>
          <w:rFonts w:ascii="Times New Roman" w:eastAsia="Times New Roman" w:hAnsi="Times New Roman" w:cs="Times New Roman"/>
          <w:b/>
          <w:spacing w:val="-13"/>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pacing w:val="1"/>
          <w:sz w:val="24"/>
          <w:szCs w:val="24"/>
          <w:lang w:eastAsia="ru-RU"/>
        </w:rPr>
        <w:t xml:space="preserve"> коэффициент выносливости;</w:t>
      </w:r>
      <w:r w:rsidRPr="00C84974">
        <w:rPr>
          <w:rFonts w:ascii="Times New Roman" w:eastAsia="Times New Roman" w:hAnsi="Times New Roman" w:cs="Times New Roman"/>
          <w:b/>
          <w:spacing w:val="1"/>
          <w:sz w:val="24"/>
          <w:szCs w:val="24"/>
          <w:lang w:eastAsia="ru-RU"/>
        </w:rPr>
        <w:t xml:space="preserve">г. </w:t>
      </w:r>
      <w:r w:rsidRPr="00C84974">
        <w:rPr>
          <w:rFonts w:ascii="Times New Roman" w:eastAsia="Times New Roman" w:hAnsi="Times New Roman" w:cs="Times New Roman"/>
          <w:b/>
          <w:sz w:val="24"/>
          <w:szCs w:val="24"/>
          <w:lang w:eastAsia="ru-RU"/>
        </w:rPr>
        <w:t>величина частоты сердечных сокращений</w:t>
      </w:r>
      <w:r w:rsidRPr="00C84974">
        <w:rPr>
          <w:rFonts w:ascii="Times New Roman" w:eastAsia="Times New Roman" w:hAnsi="Times New Roman" w:cs="Times New Roman"/>
          <w:b/>
          <w:spacing w:val="1"/>
          <w:sz w:val="24"/>
          <w:szCs w:val="24"/>
          <w:lang w:eastAsia="ru-RU"/>
        </w:rPr>
        <w:t>.</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24. </w:t>
      </w:r>
      <w:r w:rsidRPr="00C84974">
        <w:rPr>
          <w:rFonts w:ascii="Times New Roman" w:eastAsia="Times New Roman" w:hAnsi="Times New Roman" w:cs="Times New Roman"/>
          <w:b/>
          <w:bCs/>
          <w:spacing w:val="1"/>
          <w:sz w:val="24"/>
          <w:szCs w:val="24"/>
          <w:lang w:eastAsia="ru-RU"/>
        </w:rPr>
        <w:t>Развивающий эффект при воспитании выносливо</w:t>
      </w:r>
      <w:r w:rsidRPr="00C84974">
        <w:rPr>
          <w:rFonts w:ascii="Times New Roman" w:eastAsia="Times New Roman" w:hAnsi="Times New Roman" w:cs="Times New Roman"/>
          <w:b/>
          <w:bCs/>
          <w:spacing w:val="-3"/>
          <w:sz w:val="24"/>
          <w:szCs w:val="24"/>
          <w:lang w:eastAsia="ru-RU"/>
        </w:rPr>
        <w:t>сти школьников наблюдается при выполнении упражнений, повышающих частоту сердечных сокращений до...</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pacing w:val="-9"/>
          <w:sz w:val="24"/>
          <w:szCs w:val="24"/>
          <w:lang w:eastAsia="ru-RU"/>
        </w:rPr>
        <w:t>а.</w:t>
      </w:r>
      <w:r w:rsidRPr="00C84974">
        <w:rPr>
          <w:rFonts w:ascii="Times New Roman" w:eastAsia="Times New Roman" w:hAnsi="Times New Roman" w:cs="Times New Roman"/>
          <w:spacing w:val="-3"/>
          <w:sz w:val="24"/>
          <w:szCs w:val="24"/>
          <w:lang w:eastAsia="ru-RU"/>
        </w:rPr>
        <w:t>120 ударов в минуту;</w:t>
      </w:r>
      <w:r w:rsidRPr="00C84974">
        <w:rPr>
          <w:rFonts w:ascii="Times New Roman" w:eastAsia="Times New Roman" w:hAnsi="Times New Roman" w:cs="Times New Roman"/>
          <w:b/>
          <w:spacing w:val="-5"/>
          <w:sz w:val="24"/>
          <w:szCs w:val="24"/>
          <w:lang w:eastAsia="ru-RU"/>
        </w:rPr>
        <w:t>б.</w:t>
      </w:r>
      <w:r w:rsidRPr="00C84974">
        <w:rPr>
          <w:rFonts w:ascii="Times New Roman" w:eastAsia="Times New Roman" w:hAnsi="Times New Roman" w:cs="Times New Roman"/>
          <w:spacing w:val="-3"/>
          <w:sz w:val="24"/>
          <w:szCs w:val="24"/>
          <w:lang w:eastAsia="ru-RU"/>
        </w:rPr>
        <w:t>140 ударов в минуту;</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pacing w:val="-3"/>
          <w:sz w:val="24"/>
          <w:szCs w:val="24"/>
          <w:lang w:eastAsia="ru-RU"/>
        </w:rPr>
        <w:t>160 ударов в минуту;</w:t>
      </w:r>
      <w:r w:rsidRPr="00C84974">
        <w:rPr>
          <w:rFonts w:ascii="Times New Roman" w:eastAsia="Times New Roman" w:hAnsi="Times New Roman" w:cs="Times New Roman"/>
          <w:b/>
          <w:spacing w:val="-13"/>
          <w:sz w:val="24"/>
          <w:szCs w:val="24"/>
          <w:lang w:eastAsia="ru-RU"/>
        </w:rPr>
        <w:t>г.</w:t>
      </w:r>
      <w:r w:rsidRPr="00C84974">
        <w:rPr>
          <w:rFonts w:ascii="Times New Roman" w:eastAsia="Times New Roman" w:hAnsi="Times New Roman" w:cs="Times New Roman"/>
          <w:b/>
          <w:spacing w:val="-3"/>
          <w:sz w:val="24"/>
          <w:szCs w:val="24"/>
          <w:lang w:eastAsia="ru-RU"/>
        </w:rPr>
        <w:t>160 и выше ударов в минуту.</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lastRenderedPageBreak/>
        <w:t>25. Главной причиной нарушения осанки является...</w:t>
      </w:r>
    </w:p>
    <w:p w:rsidR="00C84974" w:rsidRPr="00C84974" w:rsidRDefault="00C84974" w:rsidP="00963E17">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 слабость мышц;б</w:t>
      </w:r>
      <w:r w:rsidRPr="00C84974">
        <w:rPr>
          <w:rFonts w:ascii="Times New Roman" w:eastAsia="Times New Roman" w:hAnsi="Times New Roman" w:cs="Times New Roman"/>
          <w:sz w:val="24"/>
          <w:szCs w:val="24"/>
          <w:lang w:eastAsia="ru-RU"/>
        </w:rPr>
        <w:t>. привычка к определенным позам;</w:t>
      </w:r>
    </w:p>
    <w:p w:rsidR="00C84974" w:rsidRPr="00C84974" w:rsidRDefault="00C84974" w:rsidP="00963E17">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отсутствие движений во время школьных уроков;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ношение сумки, портфеля в одной руке.</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26. Основными источниками энергии для организма являются:</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 белки и жиры;б.</w:t>
      </w:r>
      <w:r w:rsidRPr="00C84974">
        <w:rPr>
          <w:rFonts w:ascii="Times New Roman" w:eastAsia="Times New Roman" w:hAnsi="Times New Roman" w:cs="Times New Roman"/>
          <w:sz w:val="24"/>
          <w:szCs w:val="24"/>
          <w:lang w:eastAsia="ru-RU"/>
        </w:rPr>
        <w:t xml:space="preserve"> витамины и жиры;</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углеводы и витамины;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белки и витамины.</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27. </w:t>
      </w:r>
      <w:r w:rsidRPr="00C84974">
        <w:rPr>
          <w:rFonts w:ascii="Times New Roman" w:eastAsia="Times New Roman" w:hAnsi="Times New Roman" w:cs="Times New Roman"/>
          <w:b/>
          <w:sz w:val="24"/>
          <w:szCs w:val="24"/>
          <w:lang w:eastAsia="ru-RU"/>
        </w:rPr>
        <w:t>По команде «кругом» выполняется следующая последовательность действий:</w:t>
      </w:r>
    </w:p>
    <w:p w:rsidR="00C84974" w:rsidRPr="00C84974" w:rsidRDefault="00C84974" w:rsidP="00963E17">
      <w:pPr>
        <w:tabs>
          <w:tab w:val="left" w:pos="54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осуществляется поворот в сторону правой руки на правой пятке, левом носке на 180 и приставляют левую ногу к правой;</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б.осуществляется поворот в сторону левой руки на левой пятке, правом носке на 180 и приставляют правую ногу к левой;</w:t>
      </w:r>
    </w:p>
    <w:p w:rsidR="00C84974" w:rsidRPr="00C84974" w:rsidRDefault="00C84974" w:rsidP="00963E17">
      <w:pPr>
        <w:tabs>
          <w:tab w:val="left" w:pos="54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ожидается команда «марш»;</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поворот осуществляется в произвольном направлении.</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28. Назовите размеры волейбольной площадки:</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 xml:space="preserve">а. </w:t>
      </w:r>
      <w:r w:rsidRPr="00C84974">
        <w:rPr>
          <w:rFonts w:ascii="Times New Roman" w:eastAsia="Times New Roman" w:hAnsi="Times New Roman" w:cs="Times New Roman"/>
          <w:spacing w:val="2"/>
          <w:sz w:val="24"/>
          <w:szCs w:val="24"/>
          <w:lang w:eastAsia="ru-RU"/>
        </w:rPr>
        <w:t xml:space="preserve">6м х 9м; </w:t>
      </w:r>
      <w:r w:rsidRPr="00C84974">
        <w:rPr>
          <w:rFonts w:ascii="Times New Roman" w:eastAsia="Times New Roman" w:hAnsi="Times New Roman" w:cs="Times New Roman"/>
          <w:b/>
          <w:spacing w:val="2"/>
          <w:sz w:val="24"/>
          <w:szCs w:val="24"/>
          <w:lang w:eastAsia="ru-RU"/>
        </w:rPr>
        <w:t xml:space="preserve"> б. </w:t>
      </w:r>
      <w:r w:rsidRPr="00C84974">
        <w:rPr>
          <w:rFonts w:ascii="Times New Roman" w:eastAsia="Times New Roman" w:hAnsi="Times New Roman" w:cs="Times New Roman"/>
          <w:spacing w:val="2"/>
          <w:sz w:val="24"/>
          <w:szCs w:val="24"/>
          <w:lang w:eastAsia="ru-RU"/>
        </w:rPr>
        <w:t>6м х 12м;</w:t>
      </w:r>
      <w:r w:rsidRPr="00C84974">
        <w:rPr>
          <w:rFonts w:ascii="Times New Roman" w:eastAsia="Times New Roman" w:hAnsi="Times New Roman" w:cs="Times New Roman"/>
          <w:b/>
          <w:spacing w:val="2"/>
          <w:sz w:val="24"/>
          <w:szCs w:val="24"/>
          <w:lang w:eastAsia="ru-RU"/>
        </w:rPr>
        <w:t xml:space="preserve">  в. </w:t>
      </w:r>
      <w:r w:rsidRPr="00C84974">
        <w:rPr>
          <w:rFonts w:ascii="Times New Roman" w:eastAsia="Times New Roman" w:hAnsi="Times New Roman" w:cs="Times New Roman"/>
          <w:spacing w:val="2"/>
          <w:sz w:val="24"/>
          <w:szCs w:val="24"/>
          <w:lang w:eastAsia="ru-RU"/>
        </w:rPr>
        <w:t>9м х 12м;</w:t>
      </w:r>
      <w:r w:rsidRPr="00C84974">
        <w:rPr>
          <w:rFonts w:ascii="Times New Roman" w:eastAsia="Times New Roman" w:hAnsi="Times New Roman" w:cs="Times New Roman"/>
          <w:b/>
          <w:spacing w:val="2"/>
          <w:sz w:val="24"/>
          <w:szCs w:val="24"/>
          <w:lang w:eastAsia="ru-RU"/>
        </w:rPr>
        <w:t xml:space="preserve">  г. 9м х18м.</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13"/>
          <w:sz w:val="24"/>
          <w:szCs w:val="24"/>
          <w:lang w:eastAsia="ru-RU"/>
        </w:rPr>
        <w:t xml:space="preserve">29. </w:t>
      </w:r>
      <w:r w:rsidRPr="00C84974">
        <w:rPr>
          <w:rFonts w:ascii="Times New Roman" w:eastAsia="Times New Roman" w:hAnsi="Times New Roman" w:cs="Times New Roman"/>
          <w:b/>
          <w:sz w:val="24"/>
          <w:szCs w:val="24"/>
          <w:lang w:eastAsia="ru-RU"/>
        </w:rPr>
        <w:t>Укажите, решение, каких задач характерно для основной части урока физической культуры?</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1.Функциональная подготовка организма;2. Разучивание двигательных действий;</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3. Коррекция осанки;4. Воспитание физических качеств;</w:t>
      </w:r>
    </w:p>
    <w:p w:rsidR="00C84974" w:rsidRPr="00C84974" w:rsidRDefault="00C84974" w:rsidP="00963E17">
      <w:pPr>
        <w:numPr>
          <w:ilvl w:val="12"/>
          <w:numId w:val="0"/>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Восстановление работоспособности;   6. Активизация внимания.</w:t>
      </w:r>
    </w:p>
    <w:p w:rsidR="00C84974" w:rsidRPr="00C84974" w:rsidRDefault="00C84974" w:rsidP="00963E17">
      <w:pPr>
        <w:widowControl w:val="0"/>
        <w:shd w:val="clear" w:color="auto" w:fill="FFFFFF"/>
        <w:tabs>
          <w:tab w:val="left" w:pos="720"/>
          <w:tab w:val="left" w:pos="2146"/>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1, 4.   </w:t>
      </w:r>
      <w:r w:rsidRPr="00C84974">
        <w:rPr>
          <w:rFonts w:ascii="Times New Roman" w:eastAsia="Times New Roman" w:hAnsi="Times New Roman" w:cs="Times New Roman"/>
          <w:b/>
          <w:sz w:val="24"/>
          <w:szCs w:val="24"/>
          <w:lang w:eastAsia="ru-RU"/>
        </w:rPr>
        <w:t xml:space="preserve">б. 2, 4.в. </w:t>
      </w:r>
      <w:r w:rsidRPr="00C84974">
        <w:rPr>
          <w:rFonts w:ascii="Times New Roman" w:eastAsia="Times New Roman" w:hAnsi="Times New Roman" w:cs="Times New Roman"/>
          <w:sz w:val="24"/>
          <w:szCs w:val="24"/>
          <w:lang w:eastAsia="ru-RU"/>
        </w:rPr>
        <w:t xml:space="preserve">2, 6.   </w:t>
      </w:r>
      <w:r w:rsidRPr="00C84974">
        <w:rPr>
          <w:rFonts w:ascii="Times New Roman" w:eastAsia="Times New Roman" w:hAnsi="Times New Roman" w:cs="Times New Roman"/>
          <w:b/>
          <w:sz w:val="24"/>
          <w:szCs w:val="24"/>
          <w:lang w:eastAsia="ru-RU"/>
        </w:rPr>
        <w:t xml:space="preserve">г. </w:t>
      </w:r>
      <w:r w:rsidRPr="00C84974">
        <w:rPr>
          <w:rFonts w:ascii="Times New Roman" w:eastAsia="Times New Roman" w:hAnsi="Times New Roman" w:cs="Times New Roman"/>
          <w:sz w:val="24"/>
          <w:szCs w:val="24"/>
          <w:lang w:eastAsia="ru-RU"/>
        </w:rPr>
        <w:t>3, 5.</w:t>
      </w:r>
    </w:p>
    <w:p w:rsidR="00C84974" w:rsidRPr="00C84974" w:rsidRDefault="00C84974" w:rsidP="00963E17">
      <w:pPr>
        <w:tabs>
          <w:tab w:val="left" w:pos="72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30. Статические, динамические, циклические, ациклические и комбинированные физические упражнения относятся к классификации…</w:t>
      </w:r>
    </w:p>
    <w:p w:rsidR="00C84974" w:rsidRPr="00C84974" w:rsidRDefault="00C84974" w:rsidP="00963E17">
      <w:pPr>
        <w:spacing w:after="0" w:line="240" w:lineRule="auto"/>
        <w:ind w:left="3"/>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физиологической;   б. по признаку спортивной специализации;</w:t>
      </w:r>
    </w:p>
    <w:p w:rsidR="00C84974" w:rsidRPr="00C84974" w:rsidRDefault="00C84974" w:rsidP="00963E17">
      <w:pPr>
        <w:spacing w:after="0" w:line="240" w:lineRule="auto"/>
        <w:ind w:left="3"/>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в. по признаку особенностей мышечной деятельности;   г</w:t>
      </w:r>
      <w:r w:rsidRPr="00C84974">
        <w:rPr>
          <w:rFonts w:ascii="Times New Roman" w:eastAsia="Times New Roman" w:hAnsi="Times New Roman" w:cs="Times New Roman"/>
          <w:b/>
          <w:sz w:val="24"/>
          <w:szCs w:val="24"/>
          <w:lang w:eastAsia="ru-RU"/>
        </w:rPr>
        <w:t>. биомеханической.</w:t>
      </w:r>
    </w:p>
    <w:p w:rsidR="00C84974" w:rsidRPr="00C84974" w:rsidRDefault="00C84974" w:rsidP="00963E17">
      <w:pPr>
        <w:spacing w:after="0" w:line="240" w:lineRule="auto"/>
        <w:ind w:left="3"/>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Тест – карта № 3 по общей физической подготовке</w:t>
      </w:r>
    </w:p>
    <w:p w:rsidR="00C84974" w:rsidRPr="00C84974" w:rsidRDefault="00C84974" w:rsidP="00963E17">
      <w:pPr>
        <w:tabs>
          <w:tab w:val="left" w:pos="540"/>
        </w:tabs>
        <w:spacing w:after="0" w:line="240" w:lineRule="auto"/>
        <w:rPr>
          <w:rFonts w:ascii="Times New Roman" w:eastAsia="Times New Roman" w:hAnsi="Times New Roman" w:cs="Times New Roman"/>
          <w:b/>
          <w:i/>
          <w:sz w:val="24"/>
          <w:szCs w:val="24"/>
          <w:lang w:eastAsia="ru-RU"/>
        </w:rPr>
      </w:pPr>
      <w:r w:rsidRPr="00C84974">
        <w:rPr>
          <w:rFonts w:ascii="Times New Roman" w:eastAsia="Times New Roman" w:hAnsi="Times New Roman" w:cs="Times New Roman"/>
          <w:b/>
          <w:i/>
          <w:sz w:val="24"/>
          <w:szCs w:val="24"/>
          <w:lang w:eastAsia="ru-RU"/>
        </w:rPr>
        <w:t>(Завершите предложение, вписав соответствующее слово в бланк ответов)</w:t>
      </w:r>
    </w:p>
    <w:p w:rsidR="00C84974" w:rsidRPr="00C84974" w:rsidRDefault="00C84974" w:rsidP="00963E17">
      <w:pPr>
        <w:tabs>
          <w:tab w:val="left" w:pos="54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31.</w:t>
      </w:r>
      <w:r w:rsidRPr="00C84974">
        <w:rPr>
          <w:rFonts w:ascii="Times New Roman" w:eastAsia="Times New Roman" w:hAnsi="Times New Roman" w:cs="Times New Roman"/>
          <w:sz w:val="24"/>
          <w:szCs w:val="24"/>
          <w:lang w:eastAsia="ru-RU"/>
        </w:rPr>
        <w:tab/>
        <w:t>Установленное размещение занимающихся для их совместных действий называется...</w:t>
      </w:r>
      <w:r w:rsidRPr="00C84974">
        <w:rPr>
          <w:rFonts w:ascii="Times New Roman" w:eastAsia="Times New Roman" w:hAnsi="Times New Roman" w:cs="Times New Roman"/>
          <w:b/>
          <w:sz w:val="24"/>
          <w:szCs w:val="24"/>
          <w:lang w:eastAsia="ru-RU"/>
        </w:rPr>
        <w:t>строем</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32.</w:t>
      </w:r>
      <w:r w:rsidRPr="00C84974">
        <w:rPr>
          <w:rFonts w:ascii="Times New Roman" w:eastAsia="Times New Roman" w:hAnsi="Times New Roman" w:cs="Times New Roman"/>
          <w:sz w:val="24"/>
          <w:szCs w:val="24"/>
          <w:lang w:eastAsia="ru-RU"/>
        </w:rPr>
        <w:tab/>
        <w:t>Расстояние по фронту между занимающимися называется…</w:t>
      </w:r>
      <w:r w:rsidRPr="00C84974">
        <w:rPr>
          <w:rFonts w:ascii="Times New Roman" w:eastAsia="Times New Roman" w:hAnsi="Times New Roman" w:cs="Times New Roman"/>
          <w:b/>
          <w:sz w:val="24"/>
          <w:szCs w:val="24"/>
          <w:lang w:eastAsia="ru-RU"/>
        </w:rPr>
        <w:t>интервалом</w:t>
      </w:r>
    </w:p>
    <w:p w:rsidR="00C84974" w:rsidRPr="00C84974" w:rsidRDefault="00C84974" w:rsidP="00963E17">
      <w:pPr>
        <w:tabs>
          <w:tab w:val="left" w:pos="0"/>
          <w:tab w:val="left" w:pos="540"/>
        </w:tabs>
        <w:spacing w:after="0" w:line="240" w:lineRule="auto"/>
        <w:jc w:val="both"/>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Cs/>
          <w:sz w:val="24"/>
          <w:szCs w:val="24"/>
          <w:lang w:eastAsia="ru-RU"/>
        </w:rPr>
        <w:t>33.</w:t>
      </w:r>
      <w:r w:rsidRPr="00C84974">
        <w:rPr>
          <w:rFonts w:ascii="Times New Roman" w:eastAsia="Times New Roman" w:hAnsi="Times New Roman" w:cs="Times New Roman"/>
          <w:bCs/>
          <w:sz w:val="24"/>
          <w:szCs w:val="24"/>
          <w:lang w:eastAsia="ru-RU"/>
        </w:rPr>
        <w:tab/>
        <w:t>Свойство опорно-двигательного аппарата, обусловливающее возможность выполнения движений с большой амплитудой, обозначается как...</w:t>
      </w:r>
      <w:r w:rsidRPr="00C84974">
        <w:rPr>
          <w:rFonts w:ascii="Times New Roman" w:eastAsia="Times New Roman" w:hAnsi="Times New Roman" w:cs="Times New Roman"/>
          <w:b/>
          <w:bCs/>
          <w:sz w:val="24"/>
          <w:szCs w:val="24"/>
          <w:lang w:eastAsia="ru-RU"/>
        </w:rPr>
        <w:t>гибкость</w:t>
      </w:r>
    </w:p>
    <w:p w:rsidR="00C84974" w:rsidRPr="00C84974" w:rsidRDefault="00C84974" w:rsidP="00963E17">
      <w:pPr>
        <w:tabs>
          <w:tab w:val="left" w:pos="0"/>
          <w:tab w:val="left" w:pos="540"/>
        </w:tabs>
        <w:spacing w:after="0" w:line="240" w:lineRule="auto"/>
        <w:jc w:val="both"/>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Cs/>
          <w:sz w:val="24"/>
          <w:szCs w:val="24"/>
          <w:lang w:eastAsia="ru-RU"/>
        </w:rPr>
        <w:t>34.</w:t>
      </w:r>
      <w:r w:rsidRPr="00C84974">
        <w:rPr>
          <w:rFonts w:ascii="Times New Roman" w:eastAsia="Times New Roman" w:hAnsi="Times New Roman" w:cs="Times New Roman"/>
          <w:bCs/>
          <w:sz w:val="24"/>
          <w:szCs w:val="24"/>
          <w:lang w:eastAsia="ru-RU"/>
        </w:rPr>
        <w:tab/>
        <w:t>В подростковый период силовые упражнения служат препятствием к увеличению…</w:t>
      </w:r>
      <w:r w:rsidRPr="00C84974">
        <w:rPr>
          <w:rFonts w:ascii="Times New Roman" w:eastAsia="Times New Roman" w:hAnsi="Times New Roman" w:cs="Times New Roman"/>
          <w:b/>
          <w:bCs/>
          <w:sz w:val="24"/>
          <w:szCs w:val="24"/>
          <w:lang w:eastAsia="ru-RU"/>
        </w:rPr>
        <w:t>роста</w:t>
      </w:r>
    </w:p>
    <w:p w:rsidR="00C84974" w:rsidRPr="00C84974" w:rsidRDefault="00C84974" w:rsidP="00963E17">
      <w:pPr>
        <w:tabs>
          <w:tab w:val="left" w:pos="0"/>
          <w:tab w:val="left" w:pos="540"/>
        </w:tabs>
        <w:spacing w:after="0" w:line="240" w:lineRule="auto"/>
        <w:jc w:val="both"/>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Cs/>
          <w:sz w:val="24"/>
          <w:szCs w:val="24"/>
          <w:lang w:eastAsia="ru-RU"/>
        </w:rPr>
        <w:t>35.</w:t>
      </w:r>
      <w:r w:rsidRPr="00C84974">
        <w:rPr>
          <w:rFonts w:ascii="Times New Roman" w:eastAsia="Times New Roman" w:hAnsi="Times New Roman" w:cs="Times New Roman"/>
          <w:bCs/>
          <w:sz w:val="24"/>
          <w:szCs w:val="24"/>
          <w:lang w:eastAsia="ru-RU"/>
        </w:rPr>
        <w:tab/>
        <w:t>Вращательное движение через голову с последовательным касанием опорой поверхности отдельными частями тела в гимнастике обозначается как</w:t>
      </w:r>
      <w:r w:rsidRPr="00C84974">
        <w:rPr>
          <w:rFonts w:ascii="Times New Roman" w:eastAsia="Times New Roman" w:hAnsi="Times New Roman" w:cs="Times New Roman"/>
          <w:b/>
          <w:bCs/>
          <w:sz w:val="24"/>
          <w:szCs w:val="24"/>
          <w:lang w:eastAsia="ru-RU"/>
        </w:rPr>
        <w:t>...кувырок</w:t>
      </w: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БЛАНК ОТВЕТОВ</w:t>
      </w:r>
    </w:p>
    <w:tbl>
      <w:tblPr>
        <w:tblW w:w="0" w:type="auto"/>
        <w:jc w:val="center"/>
        <w:tblLayout w:type="fixed"/>
        <w:tblCellMar>
          <w:left w:w="0" w:type="dxa"/>
          <w:right w:w="0" w:type="dxa"/>
        </w:tblCellMar>
        <w:tblLook w:val="04A0"/>
      </w:tblPr>
      <w:tblGrid>
        <w:gridCol w:w="851"/>
        <w:gridCol w:w="405"/>
        <w:gridCol w:w="405"/>
        <w:gridCol w:w="405"/>
        <w:gridCol w:w="405"/>
        <w:gridCol w:w="405"/>
        <w:gridCol w:w="405"/>
        <w:gridCol w:w="405"/>
        <w:gridCol w:w="308"/>
        <w:gridCol w:w="259"/>
        <w:gridCol w:w="851"/>
        <w:gridCol w:w="405"/>
        <w:gridCol w:w="7"/>
        <w:gridCol w:w="390"/>
        <w:gridCol w:w="22"/>
        <w:gridCol w:w="383"/>
        <w:gridCol w:w="29"/>
        <w:gridCol w:w="376"/>
        <w:gridCol w:w="36"/>
        <w:gridCol w:w="369"/>
        <w:gridCol w:w="43"/>
        <w:gridCol w:w="362"/>
        <w:gridCol w:w="50"/>
        <w:gridCol w:w="412"/>
      </w:tblGrid>
      <w:tr w:rsidR="00C84974" w:rsidRPr="00C84974" w:rsidTr="00A251A2">
        <w:trPr>
          <w:jc w:val="center"/>
        </w:trPr>
        <w:tc>
          <w:tcPr>
            <w:tcW w:w="7988" w:type="dxa"/>
            <w:gridSpan w:val="24"/>
          </w:tcPr>
          <w:p w:rsidR="00C84974" w:rsidRPr="00C84974" w:rsidRDefault="00C84974" w:rsidP="00963E17">
            <w:pPr>
              <w:tabs>
                <w:tab w:val="left" w:pos="248"/>
                <w:tab w:val="center" w:pos="141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Задания в закрытой форме</w:t>
            </w:r>
          </w:p>
          <w:p w:rsidR="00C84974" w:rsidRPr="00C84974" w:rsidRDefault="00C84974" w:rsidP="00963E17">
            <w:pPr>
              <w:tabs>
                <w:tab w:val="left" w:pos="248"/>
                <w:tab w:val="center" w:pos="1412"/>
              </w:tabs>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2835" w:type="dxa"/>
            <w:gridSpan w:val="7"/>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Варианты ответов</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2884" w:type="dxa"/>
            <w:gridSpan w:val="13"/>
            <w:hideMark/>
          </w:tcPr>
          <w:p w:rsidR="00C84974" w:rsidRPr="00C84974" w:rsidRDefault="00C84974" w:rsidP="00963E17">
            <w:pPr>
              <w:tabs>
                <w:tab w:val="left" w:pos="248"/>
                <w:tab w:val="center" w:pos="1412"/>
              </w:tabs>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Варианты ответов</w:t>
            </w: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вопроса</w:t>
            </w:r>
          </w:p>
        </w:tc>
        <w:tc>
          <w:tcPr>
            <w:tcW w:w="2835" w:type="dxa"/>
            <w:gridSpan w:val="7"/>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вопроса</w:t>
            </w:r>
          </w:p>
        </w:tc>
        <w:tc>
          <w:tcPr>
            <w:tcW w:w="2884" w:type="dxa"/>
            <w:gridSpan w:val="13"/>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r>
      <w:tr w:rsidR="00C84974" w:rsidRPr="00C84974" w:rsidTr="00A251A2">
        <w:trPr>
          <w:trHeight w:val="220"/>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16</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17</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18</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4</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19</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5</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20</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6</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21</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7</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22</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8</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23</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9</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24</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val="en-US" w:eastAsia="ru-RU"/>
              </w:rPr>
              <w:t>1</w:t>
            </w:r>
            <w:r w:rsidRPr="00C84974">
              <w:rPr>
                <w:rFonts w:ascii="Times New Roman" w:eastAsia="Times New Roman" w:hAnsi="Times New Roman" w:cs="Times New Roman"/>
                <w:b/>
                <w:sz w:val="24"/>
                <w:szCs w:val="24"/>
                <w:lang w:eastAsia="ru-RU"/>
              </w:rPr>
              <w:t>0</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25</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11</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26</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12</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27</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13</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28</w:t>
            </w:r>
          </w:p>
        </w:tc>
        <w:tc>
          <w:tcPr>
            <w:tcW w:w="405" w:type="dxa"/>
            <w:tcBorders>
              <w:top w:val="single" w:sz="6" w:space="0" w:color="auto"/>
              <w:left w:val="single" w:sz="6" w:space="0" w:color="auto"/>
              <w:bottom w:val="single" w:sz="6" w:space="0" w:color="auto"/>
              <w:right w:val="single"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nil"/>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14</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29</w:t>
            </w:r>
          </w:p>
        </w:tc>
        <w:tc>
          <w:tcPr>
            <w:tcW w:w="405" w:type="dxa"/>
            <w:tcBorders>
              <w:top w:val="single" w:sz="6" w:space="0" w:color="auto"/>
              <w:left w:val="single" w:sz="6" w:space="0" w:color="auto"/>
              <w:bottom w:val="single" w:sz="4" w:space="0" w:color="auto"/>
              <w:right w:val="single"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nil"/>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15</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30</w:t>
            </w:r>
          </w:p>
        </w:tc>
        <w:tc>
          <w:tcPr>
            <w:tcW w:w="405" w:type="dxa"/>
            <w:tcBorders>
              <w:top w:val="single" w:sz="4" w:space="0" w:color="auto"/>
              <w:left w:val="single" w:sz="6" w:space="0" w:color="auto"/>
              <w:bottom w:val="single" w:sz="4" w:space="0" w:color="auto"/>
              <w:right w:val="single"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nil"/>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jc w:val="center"/>
        </w:trPr>
        <w:tc>
          <w:tcPr>
            <w:tcW w:w="851" w:type="dxa"/>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7137" w:type="dxa"/>
            <w:gridSpan w:val="23"/>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Задания в открытой форме</w:t>
            </w: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31</w:t>
            </w:r>
          </w:p>
        </w:tc>
        <w:tc>
          <w:tcPr>
            <w:tcW w:w="2835" w:type="dxa"/>
            <w:gridSpan w:val="7"/>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строем</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34</w:t>
            </w:r>
          </w:p>
        </w:tc>
        <w:tc>
          <w:tcPr>
            <w:tcW w:w="2884" w:type="dxa"/>
            <w:gridSpan w:val="13"/>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роста</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32</w:t>
            </w:r>
          </w:p>
        </w:tc>
        <w:tc>
          <w:tcPr>
            <w:tcW w:w="2835" w:type="dxa"/>
            <w:gridSpan w:val="7"/>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интервалом</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35</w:t>
            </w:r>
          </w:p>
        </w:tc>
        <w:tc>
          <w:tcPr>
            <w:tcW w:w="2884" w:type="dxa"/>
            <w:gridSpan w:val="13"/>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кувырок</w:t>
            </w:r>
          </w:p>
        </w:tc>
      </w:tr>
      <w:tr w:rsidR="00C84974" w:rsidRPr="00C84974" w:rsidTr="00A251A2">
        <w:trPr>
          <w:trHeight w:val="113"/>
          <w:jc w:val="center"/>
        </w:trPr>
        <w:tc>
          <w:tcPr>
            <w:tcW w:w="7988" w:type="dxa"/>
            <w:gridSpan w:val="24"/>
          </w:tcPr>
          <w:tbl>
            <w:tblPr>
              <w:tblW w:w="0" w:type="auto"/>
              <w:jc w:val="center"/>
              <w:tblLayout w:type="fixed"/>
              <w:tblCellMar>
                <w:left w:w="0" w:type="dxa"/>
                <w:right w:w="0" w:type="dxa"/>
              </w:tblCellMar>
              <w:tblLook w:val="04A0"/>
            </w:tblPr>
            <w:tblGrid>
              <w:gridCol w:w="7988"/>
            </w:tblGrid>
            <w:tr w:rsidR="00C84974" w:rsidRPr="00C84974" w:rsidTr="00A251A2">
              <w:trPr>
                <w:trHeight w:val="113"/>
                <w:jc w:val="center"/>
              </w:trPr>
              <w:tc>
                <w:tcPr>
                  <w:tcW w:w="7988" w:type="dxa"/>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bl>
          <w:p w:rsidR="00C84974" w:rsidRPr="00C84974" w:rsidRDefault="00C84974" w:rsidP="00963E17">
            <w:pPr>
              <w:spacing w:after="0" w:line="240" w:lineRule="auto"/>
              <w:ind w:left="720"/>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33</w:t>
            </w:r>
          </w:p>
        </w:tc>
        <w:tc>
          <w:tcPr>
            <w:tcW w:w="2835" w:type="dxa"/>
            <w:gridSpan w:val="7"/>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гибкость</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2884" w:type="dxa"/>
            <w:gridSpan w:val="13"/>
            <w:tcBorders>
              <w:top w:val="nil"/>
              <w:left w:val="nil"/>
              <w:bottom w:val="single" w:sz="4" w:space="0" w:color="auto"/>
              <w:right w:val="nil"/>
            </w:tcBorders>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bl>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Оценивание</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75%--100%-«5»</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60%--74%--«4»</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45%--59%--«3»</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Менее 45%-«2»</w:t>
      </w:r>
    </w:p>
    <w:p w:rsidR="00C84974" w:rsidRPr="00C84974" w:rsidRDefault="00C84974" w:rsidP="00963E17">
      <w:pPr>
        <w:spacing w:after="0" w:line="240" w:lineRule="auto"/>
        <w:ind w:firstLine="708"/>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Оценочные и методические материалы</w:t>
      </w: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по физической культуре</w:t>
      </w:r>
    </w:p>
    <w:p w:rsidR="00C84974" w:rsidRPr="00C84974" w:rsidRDefault="00C84974" w:rsidP="00963E17">
      <w:pPr>
        <w:spacing w:after="0" w:line="240" w:lineRule="auto"/>
        <w:jc w:val="center"/>
        <w:rPr>
          <w:rFonts w:ascii="Times New Roman" w:eastAsia="Times New Roman" w:hAnsi="Times New Roman" w:cs="Times New Roman"/>
          <w:b/>
          <w:sz w:val="28"/>
          <w:szCs w:val="28"/>
          <w:u w:val="single"/>
          <w:lang w:eastAsia="ru-RU"/>
        </w:rPr>
      </w:pPr>
      <w:r w:rsidRPr="00C84974">
        <w:rPr>
          <w:rFonts w:ascii="Times New Roman" w:eastAsia="Times New Roman" w:hAnsi="Times New Roman" w:cs="Times New Roman"/>
          <w:b/>
          <w:sz w:val="28"/>
          <w:szCs w:val="28"/>
          <w:u w:val="single"/>
          <w:lang w:eastAsia="ru-RU"/>
        </w:rPr>
        <w:t>11 класс</w:t>
      </w:r>
    </w:p>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Тест –карта № 1 по знаниям Олимпийского движения</w:t>
      </w:r>
    </w:p>
    <w:p w:rsidR="00C84974" w:rsidRPr="00C84974" w:rsidRDefault="00C84974" w:rsidP="00963E17">
      <w:pPr>
        <w:spacing w:after="0" w:line="240" w:lineRule="auto"/>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1. Инициатором возрождения Олимпийских игр современности является…</w:t>
      </w:r>
    </w:p>
    <w:p w:rsidR="00C84974" w:rsidRPr="00C84974" w:rsidRDefault="00C84974" w:rsidP="00963E17">
      <w:pPr>
        <w:tabs>
          <w:tab w:val="left" w:pos="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Римский император Феодосий </w:t>
      </w:r>
      <w:r w:rsidRPr="00C84974">
        <w:rPr>
          <w:rFonts w:ascii="Times New Roman" w:eastAsia="Times New Roman" w:hAnsi="Times New Roman" w:cs="Times New Roman"/>
          <w:sz w:val="24"/>
          <w:szCs w:val="24"/>
          <w:lang w:val="en-US" w:eastAsia="ru-RU"/>
        </w:rPr>
        <w:t>I</w:t>
      </w:r>
      <w:r w:rsidRPr="00C84974">
        <w:rPr>
          <w:rFonts w:ascii="Times New Roman" w:eastAsia="Times New Roman" w:hAnsi="Times New Roman" w:cs="Times New Roman"/>
          <w:sz w:val="24"/>
          <w:szCs w:val="24"/>
          <w:lang w:eastAsia="ru-RU"/>
        </w:rPr>
        <w:t xml:space="preserve">.;     </w:t>
      </w:r>
      <w:r w:rsidRPr="00C84974">
        <w:rPr>
          <w:rFonts w:ascii="Times New Roman" w:eastAsia="Times New Roman" w:hAnsi="Times New Roman" w:cs="Times New Roman"/>
          <w:b/>
          <w:sz w:val="24"/>
          <w:szCs w:val="24"/>
          <w:lang w:eastAsia="ru-RU"/>
        </w:rPr>
        <w:t>б. Пьер де Фреди, барон де Кубертен;</w:t>
      </w:r>
    </w:p>
    <w:p w:rsidR="00C84974" w:rsidRPr="00C84974" w:rsidRDefault="00C84974" w:rsidP="00963E17">
      <w:pPr>
        <w:tabs>
          <w:tab w:val="left" w:pos="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Философ-мыслитель древности Аристотель;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Хуан Антонио Самаранч.</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 Назовите имя представителя России – первого Олимпийского чемпиона игр современности…</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В. Алексеев; </w:t>
      </w:r>
      <w:r w:rsidRPr="00C84974">
        <w:rPr>
          <w:rFonts w:ascii="Times New Roman" w:eastAsia="Times New Roman" w:hAnsi="Times New Roman" w:cs="Times New Roman"/>
          <w:b/>
          <w:sz w:val="24"/>
          <w:szCs w:val="24"/>
          <w:lang w:eastAsia="ru-RU"/>
        </w:rPr>
        <w:t xml:space="preserve">б. </w:t>
      </w:r>
      <w:r w:rsidRPr="00C84974">
        <w:rPr>
          <w:rFonts w:ascii="Times New Roman" w:eastAsia="Times New Roman" w:hAnsi="Times New Roman" w:cs="Times New Roman"/>
          <w:sz w:val="24"/>
          <w:szCs w:val="24"/>
          <w:lang w:eastAsia="ru-RU"/>
        </w:rPr>
        <w:t xml:space="preserve">В. Иванов; </w:t>
      </w:r>
      <w:r w:rsidRPr="00C84974">
        <w:rPr>
          <w:rFonts w:ascii="Times New Roman" w:eastAsia="Times New Roman" w:hAnsi="Times New Roman" w:cs="Times New Roman"/>
          <w:b/>
          <w:sz w:val="24"/>
          <w:szCs w:val="24"/>
          <w:lang w:eastAsia="ru-RU"/>
        </w:rPr>
        <w:t xml:space="preserve">в. </w:t>
      </w:r>
      <w:r w:rsidRPr="00C84974">
        <w:rPr>
          <w:rFonts w:ascii="Times New Roman" w:eastAsia="Times New Roman" w:hAnsi="Times New Roman" w:cs="Times New Roman"/>
          <w:sz w:val="24"/>
          <w:szCs w:val="24"/>
          <w:lang w:eastAsia="ru-RU"/>
        </w:rPr>
        <w:t xml:space="preserve">н.Орлов; </w:t>
      </w:r>
      <w:r w:rsidRPr="00C84974">
        <w:rPr>
          <w:rFonts w:ascii="Times New Roman" w:eastAsia="Times New Roman" w:hAnsi="Times New Roman" w:cs="Times New Roman"/>
          <w:b/>
          <w:sz w:val="24"/>
          <w:szCs w:val="24"/>
          <w:lang w:eastAsia="ru-RU"/>
        </w:rPr>
        <w:t>г. Н. Панин-Коломенкин.</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 Действующий президент МОК:</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Барон Пьер де Кубертен;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Маркиз Хуан Антонио Самаранч;</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 Граф Жак Роже;г.</w:t>
      </w:r>
      <w:r w:rsidRPr="00C84974">
        <w:rPr>
          <w:rFonts w:ascii="Times New Roman" w:eastAsia="Times New Roman" w:hAnsi="Times New Roman" w:cs="Times New Roman"/>
          <w:sz w:val="24"/>
          <w:szCs w:val="24"/>
          <w:lang w:eastAsia="ru-RU"/>
        </w:rPr>
        <w:t xml:space="preserve"> Лорд Майкл Килланин.</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4. Какая страна победила в общем медальном зачёте на летних Олимпийских играх в Лондоне в 2012 году?</w:t>
      </w:r>
    </w:p>
    <w:p w:rsidR="00C84974" w:rsidRPr="00C84974" w:rsidRDefault="00C84974" w:rsidP="00963E17">
      <w:pPr>
        <w:tabs>
          <w:tab w:val="left" w:pos="0"/>
          <w:tab w:val="left" w:pos="360"/>
          <w:tab w:val="left" w:pos="720"/>
          <w:tab w:val="left" w:pos="900"/>
          <w:tab w:val="left" w:pos="108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 США;б</w:t>
      </w:r>
      <w:r w:rsidRPr="00C84974">
        <w:rPr>
          <w:rFonts w:ascii="Times New Roman" w:eastAsia="Times New Roman" w:hAnsi="Times New Roman" w:cs="Times New Roman"/>
          <w:sz w:val="24"/>
          <w:szCs w:val="24"/>
          <w:lang w:eastAsia="ru-RU"/>
        </w:rPr>
        <w:t xml:space="preserve">. Китай;  </w:t>
      </w: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Великобритания;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Россия.</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5. Анна Чичерова, Мария Савинова, Наталья Антюх, Елена Лашманова – чемпионки Олимпийских игр в…</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а</w:t>
      </w:r>
      <w:r w:rsidRPr="00C84974">
        <w:rPr>
          <w:rFonts w:ascii="Times New Roman" w:eastAsia="Times New Roman" w:hAnsi="Times New Roman" w:cs="Times New Roman"/>
          <w:spacing w:val="2"/>
          <w:sz w:val="24"/>
          <w:szCs w:val="24"/>
          <w:lang w:eastAsia="ru-RU"/>
        </w:rPr>
        <w:t xml:space="preserve">. спортивной гимнастике;  </w:t>
      </w:r>
      <w:r w:rsidRPr="00C84974">
        <w:rPr>
          <w:rFonts w:ascii="Times New Roman" w:eastAsia="Times New Roman" w:hAnsi="Times New Roman" w:cs="Times New Roman"/>
          <w:b/>
          <w:spacing w:val="2"/>
          <w:sz w:val="24"/>
          <w:szCs w:val="24"/>
          <w:lang w:eastAsia="ru-RU"/>
        </w:rPr>
        <w:t xml:space="preserve">б. </w:t>
      </w:r>
      <w:r w:rsidRPr="00C84974">
        <w:rPr>
          <w:rFonts w:ascii="Times New Roman" w:eastAsia="Times New Roman" w:hAnsi="Times New Roman" w:cs="Times New Roman"/>
          <w:spacing w:val="2"/>
          <w:sz w:val="24"/>
          <w:szCs w:val="24"/>
          <w:lang w:eastAsia="ru-RU"/>
        </w:rPr>
        <w:t>художественной гимнастике;</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 xml:space="preserve">в. </w:t>
      </w:r>
      <w:r w:rsidRPr="00C84974">
        <w:rPr>
          <w:rFonts w:ascii="Times New Roman" w:eastAsia="Times New Roman" w:hAnsi="Times New Roman" w:cs="Times New Roman"/>
          <w:spacing w:val="2"/>
          <w:sz w:val="24"/>
          <w:szCs w:val="24"/>
          <w:lang w:eastAsia="ru-RU"/>
        </w:rPr>
        <w:t xml:space="preserve">синхронном плавании;   </w:t>
      </w:r>
      <w:r w:rsidRPr="00C84974">
        <w:rPr>
          <w:rFonts w:ascii="Times New Roman" w:eastAsia="Times New Roman" w:hAnsi="Times New Roman" w:cs="Times New Roman"/>
          <w:b/>
          <w:spacing w:val="2"/>
          <w:sz w:val="24"/>
          <w:szCs w:val="24"/>
          <w:lang w:eastAsia="ru-RU"/>
        </w:rPr>
        <w:t>г. лёгкой атлетике.</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lastRenderedPageBreak/>
        <w:t>6. Мужская сборная команда по волейболу, какой страны стала Олимпийской чемпионкой в 2012 году?</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 xml:space="preserve">а. </w:t>
      </w:r>
      <w:r w:rsidRPr="00C84974">
        <w:rPr>
          <w:rFonts w:ascii="Times New Roman" w:eastAsia="Times New Roman" w:hAnsi="Times New Roman" w:cs="Times New Roman"/>
          <w:spacing w:val="2"/>
          <w:sz w:val="24"/>
          <w:szCs w:val="24"/>
          <w:lang w:eastAsia="ru-RU"/>
        </w:rPr>
        <w:t xml:space="preserve">Италия; </w:t>
      </w:r>
      <w:r w:rsidRPr="00C84974">
        <w:rPr>
          <w:rFonts w:ascii="Times New Roman" w:eastAsia="Times New Roman" w:hAnsi="Times New Roman" w:cs="Times New Roman"/>
          <w:b/>
          <w:spacing w:val="2"/>
          <w:sz w:val="24"/>
          <w:szCs w:val="24"/>
          <w:lang w:eastAsia="ru-RU"/>
        </w:rPr>
        <w:t xml:space="preserve">б. </w:t>
      </w:r>
      <w:r w:rsidRPr="00C84974">
        <w:rPr>
          <w:rFonts w:ascii="Times New Roman" w:eastAsia="Times New Roman" w:hAnsi="Times New Roman" w:cs="Times New Roman"/>
          <w:spacing w:val="2"/>
          <w:sz w:val="24"/>
          <w:szCs w:val="24"/>
          <w:lang w:eastAsia="ru-RU"/>
        </w:rPr>
        <w:t xml:space="preserve">Бразилия; </w:t>
      </w:r>
      <w:r w:rsidRPr="00C84974">
        <w:rPr>
          <w:rFonts w:ascii="Times New Roman" w:eastAsia="Times New Roman" w:hAnsi="Times New Roman" w:cs="Times New Roman"/>
          <w:b/>
          <w:spacing w:val="2"/>
          <w:sz w:val="24"/>
          <w:szCs w:val="24"/>
          <w:lang w:eastAsia="ru-RU"/>
        </w:rPr>
        <w:t xml:space="preserve">в. Россия;г. </w:t>
      </w:r>
      <w:r w:rsidRPr="00C84974">
        <w:rPr>
          <w:rFonts w:ascii="Times New Roman" w:eastAsia="Times New Roman" w:hAnsi="Times New Roman" w:cs="Times New Roman"/>
          <w:spacing w:val="2"/>
          <w:sz w:val="24"/>
          <w:szCs w:val="24"/>
          <w:lang w:eastAsia="ru-RU"/>
        </w:rPr>
        <w:t>Болгария.</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7. Где проходила зимняя Олимпиада в 2014 году?</w:t>
      </w:r>
    </w:p>
    <w:p w:rsidR="00C84974" w:rsidRPr="00C84974" w:rsidRDefault="00C84974" w:rsidP="00963E17">
      <w:pPr>
        <w:spacing w:after="0" w:line="240" w:lineRule="auto"/>
        <w:jc w:val="both"/>
        <w:rPr>
          <w:rFonts w:ascii="Times New Roman" w:eastAsia="Times New Roman" w:hAnsi="Times New Roman" w:cs="Times New Roman"/>
          <w:spacing w:val="2"/>
          <w:sz w:val="24"/>
          <w:szCs w:val="24"/>
          <w:lang w:eastAsia="ru-RU"/>
        </w:rPr>
      </w:pPr>
      <w:r w:rsidRPr="00C84974">
        <w:rPr>
          <w:rFonts w:ascii="Times New Roman" w:eastAsia="Times New Roman" w:hAnsi="Times New Roman" w:cs="Times New Roman"/>
          <w:b/>
          <w:spacing w:val="2"/>
          <w:sz w:val="24"/>
          <w:szCs w:val="24"/>
          <w:lang w:eastAsia="ru-RU"/>
        </w:rPr>
        <w:t xml:space="preserve">а. </w:t>
      </w:r>
      <w:r w:rsidRPr="00C84974">
        <w:rPr>
          <w:rFonts w:ascii="Times New Roman" w:eastAsia="Times New Roman" w:hAnsi="Times New Roman" w:cs="Times New Roman"/>
          <w:spacing w:val="2"/>
          <w:sz w:val="24"/>
          <w:szCs w:val="24"/>
          <w:lang w:eastAsia="ru-RU"/>
        </w:rPr>
        <w:t xml:space="preserve">Америка; </w:t>
      </w:r>
      <w:r w:rsidRPr="00C84974">
        <w:rPr>
          <w:rFonts w:ascii="Times New Roman" w:eastAsia="Times New Roman" w:hAnsi="Times New Roman" w:cs="Times New Roman"/>
          <w:b/>
          <w:spacing w:val="2"/>
          <w:sz w:val="24"/>
          <w:szCs w:val="24"/>
          <w:lang w:eastAsia="ru-RU"/>
        </w:rPr>
        <w:t xml:space="preserve">б. </w:t>
      </w:r>
      <w:r w:rsidRPr="00C84974">
        <w:rPr>
          <w:rFonts w:ascii="Times New Roman" w:eastAsia="Times New Roman" w:hAnsi="Times New Roman" w:cs="Times New Roman"/>
          <w:spacing w:val="2"/>
          <w:sz w:val="24"/>
          <w:szCs w:val="24"/>
          <w:lang w:eastAsia="ru-RU"/>
        </w:rPr>
        <w:t xml:space="preserve">Финляндия; </w:t>
      </w:r>
      <w:r w:rsidRPr="00C84974">
        <w:rPr>
          <w:rFonts w:ascii="Times New Roman" w:eastAsia="Times New Roman" w:hAnsi="Times New Roman" w:cs="Times New Roman"/>
          <w:b/>
          <w:spacing w:val="2"/>
          <w:sz w:val="24"/>
          <w:szCs w:val="24"/>
          <w:lang w:eastAsia="ru-RU"/>
        </w:rPr>
        <w:t xml:space="preserve">в. </w:t>
      </w:r>
      <w:r w:rsidRPr="00C84974">
        <w:rPr>
          <w:rFonts w:ascii="Times New Roman" w:eastAsia="Times New Roman" w:hAnsi="Times New Roman" w:cs="Times New Roman"/>
          <w:spacing w:val="2"/>
          <w:sz w:val="24"/>
          <w:szCs w:val="24"/>
          <w:lang w:eastAsia="ru-RU"/>
        </w:rPr>
        <w:t xml:space="preserve">Германия; </w:t>
      </w:r>
      <w:r w:rsidRPr="00C84974">
        <w:rPr>
          <w:rFonts w:ascii="Times New Roman" w:eastAsia="Times New Roman" w:hAnsi="Times New Roman" w:cs="Times New Roman"/>
          <w:b/>
          <w:spacing w:val="2"/>
          <w:sz w:val="24"/>
          <w:szCs w:val="24"/>
          <w:lang w:eastAsia="ru-RU"/>
        </w:rPr>
        <w:t>г. Россия.</w:t>
      </w:r>
    </w:p>
    <w:p w:rsidR="00C84974" w:rsidRPr="00C84974" w:rsidRDefault="00C84974" w:rsidP="00963E17">
      <w:pPr>
        <w:tabs>
          <w:tab w:val="left" w:pos="284"/>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8. Международный Олимпийский Комитет в качестве города, принимающего в 2016 г. </w:t>
      </w:r>
      <w:r w:rsidRPr="00C84974">
        <w:rPr>
          <w:rFonts w:ascii="Times New Roman" w:eastAsia="Times New Roman" w:hAnsi="Times New Roman" w:cs="Times New Roman"/>
          <w:b/>
          <w:sz w:val="24"/>
          <w:szCs w:val="24"/>
          <w:lang w:val="en-US" w:eastAsia="ru-RU"/>
        </w:rPr>
        <w:t>XXXI</w:t>
      </w:r>
      <w:r w:rsidRPr="00C84974">
        <w:rPr>
          <w:rFonts w:ascii="Times New Roman" w:eastAsia="Times New Roman" w:hAnsi="Times New Roman" w:cs="Times New Roman"/>
          <w:b/>
          <w:sz w:val="24"/>
          <w:szCs w:val="24"/>
          <w:lang w:eastAsia="ru-RU"/>
        </w:rPr>
        <w:t xml:space="preserve"> Игры Олимпиады выбрал…</w:t>
      </w:r>
    </w:p>
    <w:p w:rsidR="00C84974" w:rsidRPr="00C84974" w:rsidRDefault="00C84974" w:rsidP="00963E17">
      <w:pPr>
        <w:tabs>
          <w:tab w:val="left" w:pos="720"/>
          <w:tab w:val="left" w:pos="90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Токио;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Чикаго; </w:t>
      </w:r>
      <w:r w:rsidRPr="00C84974">
        <w:rPr>
          <w:rFonts w:ascii="Times New Roman" w:eastAsia="Times New Roman" w:hAnsi="Times New Roman" w:cs="Times New Roman"/>
          <w:b/>
          <w:sz w:val="24"/>
          <w:szCs w:val="24"/>
          <w:lang w:eastAsia="ru-RU"/>
        </w:rPr>
        <w:t>в. Рио-де-Жанейро;г.</w:t>
      </w:r>
      <w:r w:rsidRPr="00C84974">
        <w:rPr>
          <w:rFonts w:ascii="Times New Roman" w:eastAsia="Times New Roman" w:hAnsi="Times New Roman" w:cs="Times New Roman"/>
          <w:sz w:val="24"/>
          <w:szCs w:val="24"/>
          <w:lang w:eastAsia="ru-RU"/>
        </w:rPr>
        <w:t xml:space="preserve"> Мадрид.</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9. Назовите главные принципы кодекса спортивной чести «Фэйр Плэй».</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сохранять чувство собственного достоинства при любых обстоятельствах;</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 не стремиться к победе любой ценой; на спортивной площадке сохранять честь и благородство;</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сочетание физического совершенства с высокой нравственностью;</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относиться с уважением и быть честным по отношению к соперникам, судьям, зрителям.</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Тест – карта № 2 по Общей физической подготовке:</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10. Здоровый образ жизни–это способ жизнедеятельности, направленный на…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развитие физических качеств людей;</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 сохранение и улучшение здоровья людей;</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подготовку к профессиональной деятельности;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поддержание высокой работоспособности людей. </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11. Для формирования телосложения малоэффективны упражнения…</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 способствующие повышению быстроты движений;</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способствующие снижению веса тела;</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объединенные в форме круговой тренировки;</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способствующие увеличению мышечной массы.</w:t>
      </w:r>
    </w:p>
    <w:p w:rsidR="00C84974" w:rsidRPr="00C84974" w:rsidRDefault="00C84974" w:rsidP="00963E17">
      <w:pPr>
        <w:shd w:val="clear" w:color="auto" w:fill="FFFFFF"/>
        <w:tabs>
          <w:tab w:val="left" w:pos="638"/>
        </w:tabs>
        <w:spacing w:after="0" w:line="240" w:lineRule="auto"/>
        <w:ind w:right="-5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12.Отношение педагогически оправданных (рациональных) </w:t>
      </w:r>
      <w:r w:rsidRPr="00C84974">
        <w:rPr>
          <w:rFonts w:ascii="Times New Roman" w:eastAsia="Times New Roman" w:hAnsi="Times New Roman" w:cs="Times New Roman"/>
          <w:b/>
          <w:spacing w:val="-1"/>
          <w:sz w:val="24"/>
          <w:szCs w:val="24"/>
          <w:lang w:eastAsia="ru-RU"/>
        </w:rPr>
        <w:t>затрат времени к общей продолжительности урока называется:</w:t>
      </w:r>
    </w:p>
    <w:p w:rsidR="00C84974" w:rsidRPr="00C84974" w:rsidRDefault="00C84974" w:rsidP="00963E17">
      <w:pPr>
        <w:widowControl w:val="0"/>
        <w:shd w:val="clear" w:color="auto" w:fill="FFFFFF"/>
        <w:tabs>
          <w:tab w:val="left" w:pos="562"/>
        </w:tabs>
        <w:autoSpaceDE w:val="0"/>
        <w:autoSpaceDN w:val="0"/>
        <w:adjustRightInd w:val="0"/>
        <w:spacing w:after="0" w:line="240" w:lineRule="auto"/>
        <w:ind w:right="-57"/>
        <w:jc w:val="both"/>
        <w:rPr>
          <w:rFonts w:ascii="Times New Roman" w:eastAsia="Times New Roman" w:hAnsi="Times New Roman" w:cs="Times New Roman"/>
          <w:spacing w:val="-21"/>
          <w:sz w:val="24"/>
          <w:szCs w:val="24"/>
          <w:lang w:eastAsia="ru-RU"/>
        </w:rPr>
      </w:pPr>
      <w:r w:rsidRPr="00C84974">
        <w:rPr>
          <w:rFonts w:ascii="Times New Roman" w:eastAsia="Times New Roman" w:hAnsi="Times New Roman" w:cs="Times New Roman"/>
          <w:b/>
          <w:spacing w:val="1"/>
          <w:sz w:val="24"/>
          <w:szCs w:val="24"/>
          <w:lang w:eastAsia="ru-RU"/>
        </w:rPr>
        <w:t>а.</w:t>
      </w:r>
      <w:r w:rsidRPr="00C84974">
        <w:rPr>
          <w:rFonts w:ascii="Times New Roman" w:eastAsia="Times New Roman" w:hAnsi="Times New Roman" w:cs="Times New Roman"/>
          <w:spacing w:val="1"/>
          <w:sz w:val="24"/>
          <w:szCs w:val="24"/>
          <w:lang w:eastAsia="ru-RU"/>
        </w:rPr>
        <w:t xml:space="preserve"> физической нагрузкой;</w:t>
      </w:r>
      <w:r w:rsidRPr="00C84974">
        <w:rPr>
          <w:rFonts w:ascii="Times New Roman" w:eastAsia="Times New Roman" w:hAnsi="Times New Roman" w:cs="Times New Roman"/>
          <w:b/>
          <w:spacing w:val="1"/>
          <w:sz w:val="24"/>
          <w:szCs w:val="24"/>
          <w:lang w:eastAsia="ru-RU"/>
        </w:rPr>
        <w:t xml:space="preserve">б. </w:t>
      </w:r>
      <w:r w:rsidRPr="00C84974">
        <w:rPr>
          <w:rFonts w:ascii="Times New Roman" w:eastAsia="Times New Roman" w:hAnsi="Times New Roman" w:cs="Times New Roman"/>
          <w:spacing w:val="1"/>
          <w:sz w:val="24"/>
          <w:szCs w:val="24"/>
          <w:lang w:eastAsia="ru-RU"/>
        </w:rPr>
        <w:t>интенсивностью физической нагрузки;</w:t>
      </w:r>
    </w:p>
    <w:p w:rsidR="00C84974" w:rsidRPr="00C84974" w:rsidRDefault="00C84974" w:rsidP="00963E17">
      <w:pPr>
        <w:widowControl w:val="0"/>
        <w:shd w:val="clear" w:color="auto" w:fill="FFFFFF"/>
        <w:tabs>
          <w:tab w:val="left" w:pos="562"/>
        </w:tabs>
        <w:autoSpaceDE w:val="0"/>
        <w:autoSpaceDN w:val="0"/>
        <w:adjustRightInd w:val="0"/>
        <w:spacing w:after="0" w:line="240" w:lineRule="auto"/>
        <w:ind w:right="-57"/>
        <w:jc w:val="both"/>
        <w:rPr>
          <w:rFonts w:ascii="Times New Roman" w:eastAsia="Times New Roman" w:hAnsi="Times New Roman" w:cs="Times New Roman"/>
          <w:b/>
          <w:spacing w:val="-14"/>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моторной плотностью урока;</w:t>
      </w:r>
      <w:r w:rsidRPr="00C84974">
        <w:rPr>
          <w:rFonts w:ascii="Times New Roman" w:eastAsia="Times New Roman" w:hAnsi="Times New Roman" w:cs="Times New Roman"/>
          <w:b/>
          <w:sz w:val="24"/>
          <w:szCs w:val="24"/>
          <w:lang w:eastAsia="ru-RU"/>
        </w:rPr>
        <w:t>г. общей плотностью урока.</w:t>
      </w:r>
    </w:p>
    <w:p w:rsidR="00C84974" w:rsidRPr="00C84974" w:rsidRDefault="00C84974" w:rsidP="00963E17">
      <w:pPr>
        <w:shd w:val="clear" w:color="auto" w:fill="FFFFFF"/>
        <w:tabs>
          <w:tab w:val="left" w:pos="643"/>
        </w:tabs>
        <w:spacing w:after="0" w:line="240" w:lineRule="auto"/>
        <w:ind w:right="-5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13. В соответствии с состоянием здоровья, физическим развитием, уровнем физической подготовленности все школьники для занятий физической культурой рас</w:t>
      </w:r>
      <w:r w:rsidRPr="00C84974">
        <w:rPr>
          <w:rFonts w:ascii="Times New Roman" w:eastAsia="Times New Roman" w:hAnsi="Times New Roman" w:cs="Times New Roman"/>
          <w:b/>
          <w:spacing w:val="-1"/>
          <w:sz w:val="24"/>
          <w:szCs w:val="24"/>
          <w:lang w:eastAsia="ru-RU"/>
        </w:rPr>
        <w:t>пределяются на следующие медицинские группы:</w:t>
      </w:r>
    </w:p>
    <w:p w:rsidR="00C84974" w:rsidRPr="00C84974" w:rsidRDefault="00C84974" w:rsidP="00963E17">
      <w:pPr>
        <w:widowControl w:val="0"/>
        <w:shd w:val="clear" w:color="auto" w:fill="FFFFFF"/>
        <w:tabs>
          <w:tab w:val="left" w:pos="540"/>
        </w:tabs>
        <w:autoSpaceDE w:val="0"/>
        <w:autoSpaceDN w:val="0"/>
        <w:adjustRightInd w:val="0"/>
        <w:spacing w:after="0" w:line="240" w:lineRule="auto"/>
        <w:ind w:right="-57"/>
        <w:jc w:val="both"/>
        <w:rPr>
          <w:rFonts w:ascii="Times New Roman" w:eastAsia="Times New Roman" w:hAnsi="Times New Roman" w:cs="Times New Roman"/>
          <w:spacing w:val="-24"/>
          <w:sz w:val="24"/>
          <w:szCs w:val="24"/>
          <w:lang w:eastAsia="ru-RU"/>
        </w:rPr>
      </w:pPr>
      <w:r w:rsidRPr="00C84974">
        <w:rPr>
          <w:rFonts w:ascii="Times New Roman" w:eastAsia="Times New Roman" w:hAnsi="Times New Roman" w:cs="Times New Roman"/>
          <w:b/>
          <w:spacing w:val="6"/>
          <w:sz w:val="24"/>
          <w:szCs w:val="24"/>
          <w:lang w:eastAsia="ru-RU"/>
        </w:rPr>
        <w:t>а.</w:t>
      </w:r>
      <w:r w:rsidRPr="00C84974">
        <w:rPr>
          <w:rFonts w:ascii="Times New Roman" w:eastAsia="Times New Roman" w:hAnsi="Times New Roman" w:cs="Times New Roman"/>
          <w:spacing w:val="6"/>
          <w:sz w:val="24"/>
          <w:szCs w:val="24"/>
          <w:lang w:eastAsia="ru-RU"/>
        </w:rPr>
        <w:t xml:space="preserve"> слабую, среднюю, сильную;</w:t>
      </w:r>
    </w:p>
    <w:p w:rsidR="00C84974" w:rsidRPr="00C84974" w:rsidRDefault="00C84974" w:rsidP="00963E17">
      <w:pPr>
        <w:widowControl w:val="0"/>
        <w:shd w:val="clear" w:color="auto" w:fill="FFFFFF"/>
        <w:tabs>
          <w:tab w:val="left" w:pos="540"/>
        </w:tabs>
        <w:autoSpaceDE w:val="0"/>
        <w:autoSpaceDN w:val="0"/>
        <w:adjustRightInd w:val="0"/>
        <w:spacing w:after="0" w:line="240" w:lineRule="auto"/>
        <w:ind w:right="-57"/>
        <w:jc w:val="both"/>
        <w:rPr>
          <w:rFonts w:ascii="Times New Roman" w:eastAsia="Times New Roman" w:hAnsi="Times New Roman" w:cs="Times New Roman"/>
          <w:spacing w:val="-12"/>
          <w:sz w:val="24"/>
          <w:szCs w:val="24"/>
          <w:lang w:eastAsia="ru-RU"/>
        </w:rPr>
      </w:pP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3"/>
          <w:sz w:val="24"/>
          <w:szCs w:val="24"/>
          <w:lang w:eastAsia="ru-RU"/>
        </w:rPr>
        <w:t>оздоровительную, физкультурную, спортивную;</w:t>
      </w:r>
    </w:p>
    <w:p w:rsidR="00C84974" w:rsidRPr="00C84974" w:rsidRDefault="00C84974" w:rsidP="00963E17">
      <w:pPr>
        <w:widowControl w:val="0"/>
        <w:shd w:val="clear" w:color="auto" w:fill="FFFFFF"/>
        <w:tabs>
          <w:tab w:val="left" w:pos="540"/>
        </w:tabs>
        <w:autoSpaceDE w:val="0"/>
        <w:autoSpaceDN w:val="0"/>
        <w:adjustRightInd w:val="0"/>
        <w:spacing w:after="0" w:line="240" w:lineRule="auto"/>
        <w:ind w:right="-57"/>
        <w:jc w:val="both"/>
        <w:rPr>
          <w:rFonts w:ascii="Times New Roman" w:eastAsia="Times New Roman" w:hAnsi="Times New Roman" w:cs="Times New Roman"/>
          <w:spacing w:val="-17"/>
          <w:sz w:val="24"/>
          <w:szCs w:val="24"/>
          <w:lang w:eastAsia="ru-RU"/>
        </w:rPr>
      </w:pPr>
      <w:r w:rsidRPr="00C84974">
        <w:rPr>
          <w:rFonts w:ascii="Times New Roman" w:eastAsia="Times New Roman" w:hAnsi="Times New Roman" w:cs="Times New Roman"/>
          <w:b/>
          <w:spacing w:val="2"/>
          <w:sz w:val="24"/>
          <w:szCs w:val="24"/>
          <w:lang w:eastAsia="ru-RU"/>
        </w:rPr>
        <w:t>в.</w:t>
      </w:r>
      <w:r w:rsidRPr="00C84974">
        <w:rPr>
          <w:rFonts w:ascii="Times New Roman" w:eastAsia="Times New Roman" w:hAnsi="Times New Roman" w:cs="Times New Roman"/>
          <w:spacing w:val="2"/>
          <w:sz w:val="24"/>
          <w:szCs w:val="24"/>
          <w:lang w:eastAsia="ru-RU"/>
        </w:rPr>
        <w:t xml:space="preserve"> без отклонений в состоянии здоровья, с отклонения</w:t>
      </w:r>
      <w:r w:rsidRPr="00C84974">
        <w:rPr>
          <w:rFonts w:ascii="Times New Roman" w:eastAsia="Times New Roman" w:hAnsi="Times New Roman" w:cs="Times New Roman"/>
          <w:sz w:val="24"/>
          <w:szCs w:val="24"/>
          <w:lang w:eastAsia="ru-RU"/>
        </w:rPr>
        <w:t>ми в состоянии здоровья;</w:t>
      </w:r>
    </w:p>
    <w:p w:rsidR="00C84974" w:rsidRPr="00C84974" w:rsidRDefault="00C84974" w:rsidP="00963E17">
      <w:pPr>
        <w:tabs>
          <w:tab w:val="left" w:pos="540"/>
          <w:tab w:val="left" w:pos="90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3"/>
          <w:sz w:val="24"/>
          <w:szCs w:val="24"/>
          <w:lang w:eastAsia="ru-RU"/>
        </w:rPr>
        <w:t xml:space="preserve">г. </w:t>
      </w:r>
      <w:r w:rsidRPr="00C84974">
        <w:rPr>
          <w:rFonts w:ascii="Times New Roman" w:eastAsia="Times New Roman" w:hAnsi="Times New Roman" w:cs="Times New Roman"/>
          <w:b/>
          <w:spacing w:val="4"/>
          <w:sz w:val="24"/>
          <w:szCs w:val="24"/>
          <w:lang w:eastAsia="ru-RU"/>
        </w:rPr>
        <w:t>основную, подготовительную, специальную.</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14. Назовите основные физические качества человека: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быстрота, сила, смелость, гибкость;</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 быстрота, сила, ловкость, гибкость, выносливость;</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в. </w:t>
      </w:r>
      <w:r w:rsidRPr="00C84974">
        <w:rPr>
          <w:rFonts w:ascii="Times New Roman" w:eastAsia="Times New Roman" w:hAnsi="Times New Roman" w:cs="Times New Roman"/>
          <w:sz w:val="24"/>
          <w:szCs w:val="24"/>
          <w:lang w:eastAsia="ru-RU"/>
        </w:rPr>
        <w:t>быстрота, сила, смелость, аккуратность, гибкость;</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быстрота, сила, ловкость, гибкость, внимательность</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15. Свойство опорно-двигательного аппарата, обусловливающее возможность выполнения движений с большой амплитудой, обозначается как…</w:t>
      </w:r>
    </w:p>
    <w:p w:rsidR="00C84974" w:rsidRPr="00C84974" w:rsidRDefault="00C84974" w:rsidP="00963E17">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spacing w:val="-24"/>
          <w:sz w:val="24"/>
          <w:szCs w:val="24"/>
          <w:lang w:eastAsia="ru-RU"/>
        </w:rPr>
      </w:pPr>
      <w:r w:rsidRPr="00C84974">
        <w:rPr>
          <w:rFonts w:ascii="Times New Roman" w:eastAsia="Times New Roman" w:hAnsi="Times New Roman" w:cs="Times New Roman"/>
          <w:b/>
          <w:spacing w:val="6"/>
          <w:sz w:val="24"/>
          <w:szCs w:val="24"/>
          <w:lang w:eastAsia="ru-RU"/>
        </w:rPr>
        <w:t>а.</w:t>
      </w:r>
      <w:r w:rsidRPr="00C84974">
        <w:rPr>
          <w:rFonts w:ascii="Times New Roman" w:eastAsia="Times New Roman" w:hAnsi="Times New Roman" w:cs="Times New Roman"/>
          <w:b/>
          <w:spacing w:val="2"/>
          <w:sz w:val="24"/>
          <w:szCs w:val="24"/>
          <w:lang w:eastAsia="ru-RU"/>
        </w:rPr>
        <w:t>гибкость</w:t>
      </w:r>
      <w:r w:rsidRPr="00C84974">
        <w:rPr>
          <w:rFonts w:ascii="Times New Roman" w:eastAsia="Times New Roman" w:hAnsi="Times New Roman" w:cs="Times New Roman"/>
          <w:b/>
          <w:spacing w:val="6"/>
          <w:sz w:val="24"/>
          <w:szCs w:val="24"/>
          <w:lang w:eastAsia="ru-RU"/>
        </w:rPr>
        <w:t>;</w:t>
      </w: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3"/>
          <w:sz w:val="24"/>
          <w:szCs w:val="24"/>
          <w:lang w:eastAsia="ru-RU"/>
        </w:rPr>
        <w:t>ловкость;</w:t>
      </w:r>
      <w:r w:rsidRPr="00C84974">
        <w:rPr>
          <w:rFonts w:ascii="Times New Roman" w:eastAsia="Times New Roman" w:hAnsi="Times New Roman" w:cs="Times New Roman"/>
          <w:b/>
          <w:spacing w:val="2"/>
          <w:sz w:val="24"/>
          <w:szCs w:val="24"/>
          <w:lang w:eastAsia="ru-RU"/>
        </w:rPr>
        <w:t>в.</w:t>
      </w:r>
      <w:r w:rsidRPr="00C84974">
        <w:rPr>
          <w:rFonts w:ascii="Times New Roman" w:eastAsia="Times New Roman" w:hAnsi="Times New Roman" w:cs="Times New Roman"/>
          <w:spacing w:val="6"/>
          <w:sz w:val="24"/>
          <w:szCs w:val="24"/>
          <w:lang w:eastAsia="ru-RU"/>
        </w:rPr>
        <w:t xml:space="preserve"> быстрота;</w:t>
      </w:r>
      <w:r w:rsidRPr="00C84974">
        <w:rPr>
          <w:rFonts w:ascii="Times New Roman" w:eastAsia="Times New Roman" w:hAnsi="Times New Roman" w:cs="Times New Roman"/>
          <w:b/>
          <w:spacing w:val="3"/>
          <w:sz w:val="24"/>
          <w:szCs w:val="24"/>
          <w:lang w:eastAsia="ru-RU"/>
        </w:rPr>
        <w:t>г.</w:t>
      </w:r>
      <w:r w:rsidRPr="00C84974">
        <w:rPr>
          <w:rFonts w:ascii="Times New Roman" w:eastAsia="Times New Roman" w:hAnsi="Times New Roman" w:cs="Times New Roman"/>
          <w:spacing w:val="4"/>
          <w:sz w:val="24"/>
          <w:szCs w:val="24"/>
          <w:lang w:eastAsia="ru-RU"/>
        </w:rPr>
        <w:t>реакция.</w:t>
      </w:r>
    </w:p>
    <w:p w:rsidR="00C84974" w:rsidRPr="00C84974" w:rsidRDefault="00C84974" w:rsidP="00963E17">
      <w:pPr>
        <w:tabs>
          <w:tab w:val="left" w:pos="180"/>
          <w:tab w:val="left" w:pos="900"/>
        </w:tabs>
        <w:spacing w:after="0" w:line="240" w:lineRule="auto"/>
        <w:jc w:val="both"/>
        <w:rPr>
          <w:rFonts w:ascii="Times New Roman" w:eastAsia="Times New Roman" w:hAnsi="Times New Roman" w:cs="Times New Roman"/>
          <w:b/>
          <w:spacing w:val="4"/>
          <w:sz w:val="24"/>
          <w:szCs w:val="24"/>
          <w:lang w:eastAsia="ru-RU"/>
        </w:rPr>
      </w:pPr>
      <w:r w:rsidRPr="00C84974">
        <w:rPr>
          <w:rFonts w:ascii="Times New Roman" w:eastAsia="Times New Roman" w:hAnsi="Times New Roman" w:cs="Times New Roman"/>
          <w:b/>
          <w:spacing w:val="4"/>
          <w:sz w:val="24"/>
          <w:szCs w:val="24"/>
          <w:lang w:eastAsia="ru-RU"/>
        </w:rPr>
        <w:t>16. С помощью какого теста определяется ловкость?</w:t>
      </w:r>
    </w:p>
    <w:p w:rsidR="00C84974" w:rsidRPr="00C84974" w:rsidRDefault="00C84974" w:rsidP="00963E17">
      <w:pPr>
        <w:tabs>
          <w:tab w:val="left" w:pos="180"/>
          <w:tab w:val="left" w:pos="900"/>
        </w:tabs>
        <w:spacing w:after="0" w:line="240" w:lineRule="auto"/>
        <w:jc w:val="both"/>
        <w:rPr>
          <w:rFonts w:ascii="Times New Roman" w:eastAsia="Times New Roman" w:hAnsi="Times New Roman" w:cs="Times New Roman"/>
          <w:spacing w:val="4"/>
          <w:sz w:val="24"/>
          <w:szCs w:val="24"/>
          <w:lang w:eastAsia="ru-RU"/>
        </w:rPr>
      </w:pPr>
      <w:r w:rsidRPr="00C84974">
        <w:rPr>
          <w:rFonts w:ascii="Times New Roman" w:eastAsia="Times New Roman" w:hAnsi="Times New Roman" w:cs="Times New Roman"/>
          <w:b/>
          <w:spacing w:val="4"/>
          <w:sz w:val="24"/>
          <w:szCs w:val="24"/>
          <w:lang w:eastAsia="ru-RU"/>
        </w:rPr>
        <w:t>а.</w:t>
      </w:r>
      <w:r w:rsidRPr="00C84974">
        <w:rPr>
          <w:rFonts w:ascii="Times New Roman" w:eastAsia="Times New Roman" w:hAnsi="Times New Roman" w:cs="Times New Roman"/>
          <w:spacing w:val="4"/>
          <w:sz w:val="24"/>
          <w:szCs w:val="24"/>
          <w:lang w:eastAsia="ru-RU"/>
        </w:rPr>
        <w:t xml:space="preserve"> 6-ти минутный бег;  </w:t>
      </w: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4"/>
          <w:sz w:val="24"/>
          <w:szCs w:val="24"/>
          <w:lang w:eastAsia="ru-RU"/>
        </w:rPr>
        <w:t xml:space="preserve"> подтягивание;  </w:t>
      </w:r>
      <w:r w:rsidRPr="00C84974">
        <w:rPr>
          <w:rFonts w:ascii="Times New Roman" w:eastAsia="Times New Roman" w:hAnsi="Times New Roman" w:cs="Times New Roman"/>
          <w:b/>
          <w:spacing w:val="4"/>
          <w:sz w:val="24"/>
          <w:szCs w:val="24"/>
          <w:lang w:eastAsia="ru-RU"/>
        </w:rPr>
        <w:t>в.челночный бег;г.</w:t>
      </w:r>
      <w:r w:rsidRPr="00C84974">
        <w:rPr>
          <w:rFonts w:ascii="Times New Roman" w:eastAsia="Times New Roman" w:hAnsi="Times New Roman" w:cs="Times New Roman"/>
          <w:spacing w:val="4"/>
          <w:sz w:val="24"/>
          <w:szCs w:val="24"/>
          <w:lang w:eastAsia="ru-RU"/>
        </w:rPr>
        <w:t xml:space="preserve"> бег 100 метров.</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1"/>
          <w:sz w:val="24"/>
          <w:szCs w:val="24"/>
          <w:lang w:eastAsia="ru-RU"/>
        </w:rPr>
        <w:t xml:space="preserve">17. </w:t>
      </w:r>
      <w:r w:rsidRPr="00C84974">
        <w:rPr>
          <w:rFonts w:ascii="Times New Roman" w:eastAsia="Times New Roman" w:hAnsi="Times New Roman" w:cs="Times New Roman"/>
          <w:b/>
          <w:sz w:val="24"/>
          <w:szCs w:val="24"/>
          <w:lang w:eastAsia="ru-RU"/>
        </w:rPr>
        <w:t>Способность, как можно дольше удерживать достигнутую максимальную скорость, называется...</w:t>
      </w:r>
    </w:p>
    <w:p w:rsidR="00C84974" w:rsidRPr="00C84974" w:rsidRDefault="00C84974" w:rsidP="00963E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скоростным индексом;</w:t>
      </w:r>
    </w:p>
    <w:p w:rsidR="00C84974" w:rsidRPr="00C84974" w:rsidRDefault="00C84974" w:rsidP="00963E1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б. скоростной выносливостью;</w:t>
      </w:r>
    </w:p>
    <w:p w:rsidR="00C84974" w:rsidRPr="00C84974" w:rsidRDefault="00C84974" w:rsidP="00963E1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коэффициентом проявления скоростных способностей;</w:t>
      </w:r>
    </w:p>
    <w:p w:rsidR="00C84974" w:rsidRPr="00C84974" w:rsidRDefault="00C84974" w:rsidP="00963E17">
      <w:pPr>
        <w:widowControl w:val="0"/>
        <w:shd w:val="clear" w:color="auto" w:fill="FFFFFF"/>
        <w:tabs>
          <w:tab w:val="left" w:pos="60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абсолютным запасом скорости.</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lastRenderedPageBreak/>
        <w:t xml:space="preserve"> 18. Метод равномерного непрерывного упражнения является наиболее распространенным при воспитании…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специальной выносливости;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скоростной выносливости;</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 общей выносливости;  г. элементарных форм выносливости.</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19. </w:t>
      </w:r>
      <w:r w:rsidRPr="00C84974">
        <w:rPr>
          <w:rFonts w:ascii="Times New Roman" w:eastAsia="Times New Roman" w:hAnsi="Times New Roman" w:cs="Times New Roman"/>
          <w:b/>
          <w:sz w:val="24"/>
          <w:szCs w:val="24"/>
          <w:lang w:eastAsia="ru-RU"/>
        </w:rPr>
        <w:t>Развитию вестибулярной устойчивости способствуют…</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челночный бег;  </w:t>
      </w:r>
      <w:r w:rsidRPr="00C84974">
        <w:rPr>
          <w:rFonts w:ascii="Times New Roman" w:eastAsia="Times New Roman" w:hAnsi="Times New Roman" w:cs="Times New Roman"/>
          <w:b/>
          <w:sz w:val="24"/>
          <w:szCs w:val="24"/>
          <w:lang w:eastAsia="ru-RU"/>
        </w:rPr>
        <w:t xml:space="preserve">б. </w:t>
      </w:r>
      <w:r w:rsidRPr="00C84974">
        <w:rPr>
          <w:rFonts w:ascii="Times New Roman" w:eastAsia="Times New Roman" w:hAnsi="Times New Roman" w:cs="Times New Roman"/>
          <w:sz w:val="24"/>
          <w:szCs w:val="24"/>
          <w:lang w:eastAsia="ru-RU"/>
        </w:rPr>
        <w:t>подвижные игры;</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прыжки через скакалку;  </w:t>
      </w:r>
      <w:r w:rsidRPr="00C84974">
        <w:rPr>
          <w:rFonts w:ascii="Times New Roman" w:eastAsia="Times New Roman" w:hAnsi="Times New Roman" w:cs="Times New Roman"/>
          <w:b/>
          <w:sz w:val="24"/>
          <w:szCs w:val="24"/>
          <w:lang w:eastAsia="ru-RU"/>
        </w:rPr>
        <w:t>г. упражнения «на равновесие».</w:t>
      </w:r>
    </w:p>
    <w:p w:rsidR="00C84974" w:rsidRPr="00C84974" w:rsidRDefault="00C84974" w:rsidP="00963E17">
      <w:pPr>
        <w:tabs>
          <w:tab w:val="num" w:pos="360"/>
        </w:tabs>
        <w:spacing w:after="0" w:line="240" w:lineRule="auto"/>
        <w:ind w:hanging="360"/>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    20. </w:t>
      </w:r>
      <w:r w:rsidRPr="00C84974">
        <w:rPr>
          <w:rFonts w:ascii="Times New Roman" w:eastAsia="Times New Roman" w:hAnsi="Times New Roman" w:cs="Times New Roman"/>
          <w:b/>
          <w:sz w:val="24"/>
          <w:szCs w:val="24"/>
          <w:lang w:eastAsia="ru-RU"/>
        </w:rPr>
        <w:t>Силовые упражнения рекомендуется сочетать с упражнениями на…</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координацию;  </w:t>
      </w:r>
      <w:r w:rsidRPr="00C84974">
        <w:rPr>
          <w:rFonts w:ascii="Times New Roman" w:eastAsia="Times New Roman" w:hAnsi="Times New Roman" w:cs="Times New Roman"/>
          <w:b/>
          <w:sz w:val="24"/>
          <w:szCs w:val="24"/>
          <w:lang w:eastAsia="ru-RU"/>
        </w:rPr>
        <w:t>б.</w:t>
      </w:r>
      <w:r w:rsidRPr="00C84974">
        <w:rPr>
          <w:rFonts w:ascii="Times New Roman" w:eastAsia="Times New Roman" w:hAnsi="Times New Roman" w:cs="Times New Roman"/>
          <w:sz w:val="24"/>
          <w:szCs w:val="24"/>
          <w:lang w:eastAsia="ru-RU"/>
        </w:rPr>
        <w:t xml:space="preserve"> быстроту;</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выносливость;  </w:t>
      </w:r>
      <w:r w:rsidRPr="00C84974">
        <w:rPr>
          <w:rFonts w:ascii="Times New Roman" w:eastAsia="Times New Roman" w:hAnsi="Times New Roman" w:cs="Times New Roman"/>
          <w:b/>
          <w:sz w:val="24"/>
          <w:szCs w:val="24"/>
          <w:lang w:eastAsia="ru-RU"/>
        </w:rPr>
        <w:t>г. гибкость.</w:t>
      </w:r>
    </w:p>
    <w:p w:rsidR="00C84974" w:rsidRPr="00C84974" w:rsidRDefault="00C84974" w:rsidP="00963E17">
      <w:pPr>
        <w:tabs>
          <w:tab w:val="left" w:pos="0"/>
          <w:tab w:val="left" w:pos="90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21. Метод, при котором длительность интервалов отдыха между повторениями упражнений находится в зависимости от оперативного состояния спортсмена, обозначается как…</w:t>
      </w:r>
    </w:p>
    <w:p w:rsidR="00C84974" w:rsidRPr="00C84974" w:rsidRDefault="00C84974" w:rsidP="00963E17">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spacing w:val="-24"/>
          <w:sz w:val="24"/>
          <w:szCs w:val="24"/>
          <w:lang w:eastAsia="ru-RU"/>
        </w:rPr>
      </w:pPr>
      <w:r w:rsidRPr="00C84974">
        <w:rPr>
          <w:rFonts w:ascii="Times New Roman" w:eastAsia="Times New Roman" w:hAnsi="Times New Roman" w:cs="Times New Roman"/>
          <w:b/>
          <w:spacing w:val="6"/>
          <w:sz w:val="24"/>
          <w:szCs w:val="24"/>
          <w:lang w:eastAsia="ru-RU"/>
        </w:rPr>
        <w:t>а.</w:t>
      </w:r>
      <w:r w:rsidRPr="00C84974">
        <w:rPr>
          <w:rFonts w:ascii="Times New Roman" w:eastAsia="Times New Roman" w:hAnsi="Times New Roman" w:cs="Times New Roman"/>
          <w:spacing w:val="2"/>
          <w:sz w:val="24"/>
          <w:szCs w:val="24"/>
          <w:lang w:eastAsia="ru-RU"/>
        </w:rPr>
        <w:t>индивидуальный</w:t>
      </w:r>
      <w:r w:rsidRPr="00C84974">
        <w:rPr>
          <w:rFonts w:ascii="Times New Roman" w:eastAsia="Times New Roman" w:hAnsi="Times New Roman" w:cs="Times New Roman"/>
          <w:spacing w:val="6"/>
          <w:sz w:val="24"/>
          <w:szCs w:val="24"/>
          <w:lang w:eastAsia="ru-RU"/>
        </w:rPr>
        <w:t>;</w:t>
      </w:r>
      <w:r w:rsidRPr="00C84974">
        <w:rPr>
          <w:rFonts w:ascii="Times New Roman" w:eastAsia="Times New Roman" w:hAnsi="Times New Roman" w:cs="Times New Roman"/>
          <w:b/>
          <w:spacing w:val="4"/>
          <w:sz w:val="24"/>
          <w:szCs w:val="24"/>
          <w:lang w:eastAsia="ru-RU"/>
        </w:rPr>
        <w:t>б.</w:t>
      </w:r>
      <w:r w:rsidRPr="00C84974">
        <w:rPr>
          <w:rFonts w:ascii="Times New Roman" w:eastAsia="Times New Roman" w:hAnsi="Times New Roman" w:cs="Times New Roman"/>
          <w:spacing w:val="3"/>
          <w:sz w:val="24"/>
          <w:szCs w:val="24"/>
          <w:lang w:eastAsia="ru-RU"/>
        </w:rPr>
        <w:t>дозированный;</w:t>
      </w:r>
    </w:p>
    <w:p w:rsidR="00C84974" w:rsidRPr="00C84974" w:rsidRDefault="00C84974" w:rsidP="00963E17">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spacing w:val="-17"/>
          <w:sz w:val="24"/>
          <w:szCs w:val="24"/>
          <w:lang w:eastAsia="ru-RU"/>
        </w:rPr>
      </w:pPr>
      <w:r w:rsidRPr="00C84974">
        <w:rPr>
          <w:rFonts w:ascii="Times New Roman" w:eastAsia="Times New Roman" w:hAnsi="Times New Roman" w:cs="Times New Roman"/>
          <w:b/>
          <w:spacing w:val="2"/>
          <w:sz w:val="24"/>
          <w:szCs w:val="24"/>
          <w:lang w:eastAsia="ru-RU"/>
        </w:rPr>
        <w:t>в.</w:t>
      </w:r>
      <w:r w:rsidRPr="00C84974">
        <w:rPr>
          <w:rFonts w:ascii="Times New Roman" w:eastAsia="Times New Roman" w:hAnsi="Times New Roman" w:cs="Times New Roman"/>
          <w:b/>
          <w:spacing w:val="6"/>
          <w:sz w:val="24"/>
          <w:szCs w:val="24"/>
          <w:lang w:eastAsia="ru-RU"/>
        </w:rPr>
        <w:t xml:space="preserve"> повторный;</w:t>
      </w:r>
      <w:r w:rsidRPr="00C84974">
        <w:rPr>
          <w:rFonts w:ascii="Times New Roman" w:eastAsia="Times New Roman" w:hAnsi="Times New Roman" w:cs="Times New Roman"/>
          <w:b/>
          <w:spacing w:val="3"/>
          <w:sz w:val="24"/>
          <w:szCs w:val="24"/>
          <w:lang w:eastAsia="ru-RU"/>
        </w:rPr>
        <w:t>г.</w:t>
      </w:r>
      <w:r w:rsidRPr="00C84974">
        <w:rPr>
          <w:rFonts w:ascii="Times New Roman" w:eastAsia="Times New Roman" w:hAnsi="Times New Roman" w:cs="Times New Roman"/>
          <w:spacing w:val="4"/>
          <w:sz w:val="24"/>
          <w:szCs w:val="24"/>
          <w:lang w:eastAsia="ru-RU"/>
        </w:rPr>
        <w:t>рациональный.</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22. </w:t>
      </w:r>
      <w:r w:rsidRPr="00C84974">
        <w:rPr>
          <w:rFonts w:ascii="Times New Roman" w:eastAsia="Times New Roman" w:hAnsi="Times New Roman" w:cs="Times New Roman"/>
          <w:b/>
          <w:sz w:val="24"/>
          <w:szCs w:val="24"/>
          <w:lang w:eastAsia="ru-RU"/>
        </w:rPr>
        <w:t>Физические упражнения, используемые для исправления различных деформаций опорно-двигательного аппарата, называются…</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подводящими;  </w:t>
      </w:r>
      <w:r w:rsidRPr="00C84974">
        <w:rPr>
          <w:rFonts w:ascii="Times New Roman" w:eastAsia="Times New Roman" w:hAnsi="Times New Roman" w:cs="Times New Roman"/>
          <w:b/>
          <w:sz w:val="24"/>
          <w:szCs w:val="24"/>
          <w:lang w:eastAsia="ru-RU"/>
        </w:rPr>
        <w:t>б. корригирующими;</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в. </w:t>
      </w:r>
      <w:r w:rsidRPr="00C84974">
        <w:rPr>
          <w:rFonts w:ascii="Times New Roman" w:eastAsia="Times New Roman" w:hAnsi="Times New Roman" w:cs="Times New Roman"/>
          <w:sz w:val="24"/>
          <w:szCs w:val="24"/>
          <w:lang w:eastAsia="ru-RU"/>
        </w:rPr>
        <w:t xml:space="preserve">имитационными;  </w:t>
      </w:r>
      <w:r w:rsidRPr="00C84974">
        <w:rPr>
          <w:rFonts w:ascii="Times New Roman" w:eastAsia="Times New Roman" w:hAnsi="Times New Roman" w:cs="Times New Roman"/>
          <w:b/>
          <w:sz w:val="24"/>
          <w:szCs w:val="24"/>
          <w:lang w:eastAsia="ru-RU"/>
        </w:rPr>
        <w:t xml:space="preserve">г. </w:t>
      </w:r>
      <w:r w:rsidRPr="00C84974">
        <w:rPr>
          <w:rFonts w:ascii="Times New Roman" w:eastAsia="Times New Roman" w:hAnsi="Times New Roman" w:cs="Times New Roman"/>
          <w:sz w:val="24"/>
          <w:szCs w:val="24"/>
          <w:lang w:eastAsia="ru-RU"/>
        </w:rPr>
        <w:t>общеразвивающими.</w:t>
      </w:r>
    </w:p>
    <w:p w:rsidR="00C84974" w:rsidRPr="00C84974" w:rsidRDefault="00C84974" w:rsidP="00963E17">
      <w:pPr>
        <w:shd w:val="clear" w:color="auto" w:fill="FFFFFF"/>
        <w:tabs>
          <w:tab w:val="left" w:pos="672"/>
        </w:tabs>
        <w:spacing w:after="0" w:line="240" w:lineRule="auto"/>
        <w:ind w:right="-57"/>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4"/>
          <w:sz w:val="24"/>
          <w:szCs w:val="24"/>
          <w:lang w:eastAsia="ru-RU"/>
        </w:rPr>
        <w:t>23. Наиболее информативным, объективным и широко исполь</w:t>
      </w:r>
      <w:r w:rsidRPr="00C84974">
        <w:rPr>
          <w:rFonts w:ascii="Times New Roman" w:eastAsia="Times New Roman" w:hAnsi="Times New Roman" w:cs="Times New Roman"/>
          <w:b/>
          <w:spacing w:val="2"/>
          <w:sz w:val="24"/>
          <w:szCs w:val="24"/>
          <w:lang w:eastAsia="ru-RU"/>
        </w:rPr>
        <w:t>зуемым в практике физического воспитания и спорта показате</w:t>
      </w:r>
      <w:r w:rsidRPr="00C84974">
        <w:rPr>
          <w:rFonts w:ascii="Times New Roman" w:eastAsia="Times New Roman" w:hAnsi="Times New Roman" w:cs="Times New Roman"/>
          <w:b/>
          <w:sz w:val="24"/>
          <w:szCs w:val="24"/>
          <w:lang w:eastAsia="ru-RU"/>
        </w:rPr>
        <w:t>лем реакции организма на физическую нагрузку, является:</w:t>
      </w:r>
    </w:p>
    <w:p w:rsidR="00C84974" w:rsidRPr="00C84974" w:rsidRDefault="00C84974" w:rsidP="00963E17">
      <w:pPr>
        <w:widowControl w:val="0"/>
        <w:shd w:val="clear" w:color="auto" w:fill="FFFFFF"/>
        <w:tabs>
          <w:tab w:val="left" w:pos="600"/>
        </w:tabs>
        <w:autoSpaceDE w:val="0"/>
        <w:autoSpaceDN w:val="0"/>
        <w:adjustRightInd w:val="0"/>
        <w:spacing w:after="0" w:line="240" w:lineRule="auto"/>
        <w:ind w:right="-57"/>
        <w:jc w:val="both"/>
        <w:rPr>
          <w:rFonts w:ascii="Times New Roman" w:eastAsia="Times New Roman" w:hAnsi="Times New Roman" w:cs="Times New Roman"/>
          <w:spacing w:val="-21"/>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время выполнения двигательного действия;</w:t>
      </w:r>
      <w:r w:rsidRPr="00C84974">
        <w:rPr>
          <w:rFonts w:ascii="Times New Roman" w:eastAsia="Times New Roman" w:hAnsi="Times New Roman" w:cs="Times New Roman"/>
          <w:b/>
          <w:spacing w:val="-1"/>
          <w:sz w:val="24"/>
          <w:szCs w:val="24"/>
          <w:lang w:eastAsia="ru-RU"/>
        </w:rPr>
        <w:t>б.</w:t>
      </w:r>
      <w:r w:rsidRPr="00C84974">
        <w:rPr>
          <w:rFonts w:ascii="Times New Roman" w:eastAsia="Times New Roman" w:hAnsi="Times New Roman" w:cs="Times New Roman"/>
          <w:spacing w:val="-1"/>
          <w:sz w:val="24"/>
          <w:szCs w:val="24"/>
          <w:lang w:eastAsia="ru-RU"/>
        </w:rPr>
        <w:t xml:space="preserve"> продолжительность сна;</w:t>
      </w:r>
    </w:p>
    <w:p w:rsidR="00C84974" w:rsidRPr="00C84974" w:rsidRDefault="00C84974" w:rsidP="00963E17">
      <w:pPr>
        <w:widowControl w:val="0"/>
        <w:shd w:val="clear" w:color="auto" w:fill="FFFFFF"/>
        <w:tabs>
          <w:tab w:val="left" w:pos="600"/>
        </w:tabs>
        <w:autoSpaceDE w:val="0"/>
        <w:autoSpaceDN w:val="0"/>
        <w:adjustRightInd w:val="0"/>
        <w:spacing w:after="0" w:line="240" w:lineRule="auto"/>
        <w:ind w:right="-57"/>
        <w:jc w:val="both"/>
        <w:rPr>
          <w:rFonts w:ascii="Times New Roman" w:eastAsia="Times New Roman" w:hAnsi="Times New Roman" w:cs="Times New Roman"/>
          <w:b/>
          <w:spacing w:val="-13"/>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pacing w:val="1"/>
          <w:sz w:val="24"/>
          <w:szCs w:val="24"/>
          <w:lang w:eastAsia="ru-RU"/>
        </w:rPr>
        <w:t xml:space="preserve"> коэффициент выносливости;</w:t>
      </w:r>
      <w:r w:rsidRPr="00C84974">
        <w:rPr>
          <w:rFonts w:ascii="Times New Roman" w:eastAsia="Times New Roman" w:hAnsi="Times New Roman" w:cs="Times New Roman"/>
          <w:b/>
          <w:spacing w:val="1"/>
          <w:sz w:val="24"/>
          <w:szCs w:val="24"/>
          <w:lang w:eastAsia="ru-RU"/>
        </w:rPr>
        <w:t xml:space="preserve">г. </w:t>
      </w:r>
      <w:r w:rsidRPr="00C84974">
        <w:rPr>
          <w:rFonts w:ascii="Times New Roman" w:eastAsia="Times New Roman" w:hAnsi="Times New Roman" w:cs="Times New Roman"/>
          <w:b/>
          <w:sz w:val="24"/>
          <w:szCs w:val="24"/>
          <w:lang w:eastAsia="ru-RU"/>
        </w:rPr>
        <w:t>величина частоты сердечных сокращений</w:t>
      </w:r>
      <w:r w:rsidRPr="00C84974">
        <w:rPr>
          <w:rFonts w:ascii="Times New Roman" w:eastAsia="Times New Roman" w:hAnsi="Times New Roman" w:cs="Times New Roman"/>
          <w:b/>
          <w:spacing w:val="1"/>
          <w:sz w:val="24"/>
          <w:szCs w:val="24"/>
          <w:lang w:eastAsia="ru-RU"/>
        </w:rPr>
        <w:t>.</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24. </w:t>
      </w:r>
      <w:r w:rsidRPr="00C84974">
        <w:rPr>
          <w:rFonts w:ascii="Times New Roman" w:eastAsia="Times New Roman" w:hAnsi="Times New Roman" w:cs="Times New Roman"/>
          <w:b/>
          <w:bCs/>
          <w:spacing w:val="1"/>
          <w:sz w:val="24"/>
          <w:szCs w:val="24"/>
          <w:lang w:eastAsia="ru-RU"/>
        </w:rPr>
        <w:t>Развивающий эффект при воспитании выносливо</w:t>
      </w:r>
      <w:r w:rsidRPr="00C84974">
        <w:rPr>
          <w:rFonts w:ascii="Times New Roman" w:eastAsia="Times New Roman" w:hAnsi="Times New Roman" w:cs="Times New Roman"/>
          <w:b/>
          <w:bCs/>
          <w:spacing w:val="-3"/>
          <w:sz w:val="24"/>
          <w:szCs w:val="24"/>
          <w:lang w:eastAsia="ru-RU"/>
        </w:rPr>
        <w:t>сти школьников наблюдается при выполнении упражнений, повышающих частоту сердечных сокращений до...</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bCs/>
          <w:spacing w:val="-9"/>
          <w:sz w:val="24"/>
          <w:szCs w:val="24"/>
          <w:lang w:eastAsia="ru-RU"/>
        </w:rPr>
        <w:t>а.</w:t>
      </w:r>
      <w:r w:rsidRPr="00C84974">
        <w:rPr>
          <w:rFonts w:ascii="Times New Roman" w:eastAsia="Times New Roman" w:hAnsi="Times New Roman" w:cs="Times New Roman"/>
          <w:spacing w:val="-3"/>
          <w:sz w:val="24"/>
          <w:szCs w:val="24"/>
          <w:lang w:eastAsia="ru-RU"/>
        </w:rPr>
        <w:t>120 ударов в минуту;</w:t>
      </w:r>
      <w:r w:rsidRPr="00C84974">
        <w:rPr>
          <w:rFonts w:ascii="Times New Roman" w:eastAsia="Times New Roman" w:hAnsi="Times New Roman" w:cs="Times New Roman"/>
          <w:b/>
          <w:spacing w:val="-5"/>
          <w:sz w:val="24"/>
          <w:szCs w:val="24"/>
          <w:lang w:eastAsia="ru-RU"/>
        </w:rPr>
        <w:t>б.</w:t>
      </w:r>
      <w:r w:rsidRPr="00C84974">
        <w:rPr>
          <w:rFonts w:ascii="Times New Roman" w:eastAsia="Times New Roman" w:hAnsi="Times New Roman" w:cs="Times New Roman"/>
          <w:spacing w:val="-3"/>
          <w:sz w:val="24"/>
          <w:szCs w:val="24"/>
          <w:lang w:eastAsia="ru-RU"/>
        </w:rPr>
        <w:t>140 ударов в минуту;</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pacing w:val="-3"/>
          <w:sz w:val="24"/>
          <w:szCs w:val="24"/>
          <w:lang w:eastAsia="ru-RU"/>
        </w:rPr>
        <w:t>160 ударов в минуту;</w:t>
      </w:r>
      <w:r w:rsidRPr="00C84974">
        <w:rPr>
          <w:rFonts w:ascii="Times New Roman" w:eastAsia="Times New Roman" w:hAnsi="Times New Roman" w:cs="Times New Roman"/>
          <w:b/>
          <w:spacing w:val="-13"/>
          <w:sz w:val="24"/>
          <w:szCs w:val="24"/>
          <w:lang w:eastAsia="ru-RU"/>
        </w:rPr>
        <w:t>г.</w:t>
      </w:r>
      <w:r w:rsidRPr="00C84974">
        <w:rPr>
          <w:rFonts w:ascii="Times New Roman" w:eastAsia="Times New Roman" w:hAnsi="Times New Roman" w:cs="Times New Roman"/>
          <w:b/>
          <w:spacing w:val="-3"/>
          <w:sz w:val="24"/>
          <w:szCs w:val="24"/>
          <w:lang w:eastAsia="ru-RU"/>
        </w:rPr>
        <w:t>160 и выше ударов в минуту.</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25. Главной причиной нарушения осанки является...</w:t>
      </w:r>
    </w:p>
    <w:p w:rsidR="00C84974" w:rsidRPr="00C84974" w:rsidRDefault="00C84974" w:rsidP="00963E17">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 слабость мышц;б</w:t>
      </w:r>
      <w:r w:rsidRPr="00C84974">
        <w:rPr>
          <w:rFonts w:ascii="Times New Roman" w:eastAsia="Times New Roman" w:hAnsi="Times New Roman" w:cs="Times New Roman"/>
          <w:sz w:val="24"/>
          <w:szCs w:val="24"/>
          <w:lang w:eastAsia="ru-RU"/>
        </w:rPr>
        <w:t>. привычка к определенным позам;</w:t>
      </w:r>
    </w:p>
    <w:p w:rsidR="00C84974" w:rsidRPr="00C84974" w:rsidRDefault="00C84974" w:rsidP="00963E17">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отсутствие движений во время школьных уроков;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ношение сумки, портфеля в одной руке.</w:t>
      </w:r>
    </w:p>
    <w:p w:rsidR="00C84974" w:rsidRPr="00C84974" w:rsidRDefault="00C84974" w:rsidP="00963E17">
      <w:pPr>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26. Основными источниками энергии для организма являются:</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 белки и жиры;б.</w:t>
      </w:r>
      <w:r w:rsidRPr="00C84974">
        <w:rPr>
          <w:rFonts w:ascii="Times New Roman" w:eastAsia="Times New Roman" w:hAnsi="Times New Roman" w:cs="Times New Roman"/>
          <w:sz w:val="24"/>
          <w:szCs w:val="24"/>
          <w:lang w:eastAsia="ru-RU"/>
        </w:rPr>
        <w:t xml:space="preserve"> витамины и жиры;</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углеводы и витамины;  </w:t>
      </w: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белки и витамины.</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2"/>
          <w:sz w:val="24"/>
          <w:szCs w:val="24"/>
          <w:lang w:eastAsia="ru-RU"/>
        </w:rPr>
        <w:t xml:space="preserve">27. </w:t>
      </w:r>
      <w:r w:rsidRPr="00C84974">
        <w:rPr>
          <w:rFonts w:ascii="Times New Roman" w:eastAsia="Times New Roman" w:hAnsi="Times New Roman" w:cs="Times New Roman"/>
          <w:b/>
          <w:sz w:val="24"/>
          <w:szCs w:val="24"/>
          <w:lang w:eastAsia="ru-RU"/>
        </w:rPr>
        <w:t>По команде «кругом» выполняется следующая последовательность действий:</w:t>
      </w:r>
    </w:p>
    <w:p w:rsidR="00C84974" w:rsidRPr="00C84974" w:rsidRDefault="00C84974" w:rsidP="00963E17">
      <w:pPr>
        <w:tabs>
          <w:tab w:val="left" w:pos="54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а.</w:t>
      </w:r>
      <w:r w:rsidRPr="00C84974">
        <w:rPr>
          <w:rFonts w:ascii="Times New Roman" w:eastAsia="Times New Roman" w:hAnsi="Times New Roman" w:cs="Times New Roman"/>
          <w:sz w:val="24"/>
          <w:szCs w:val="24"/>
          <w:lang w:eastAsia="ru-RU"/>
        </w:rPr>
        <w:t xml:space="preserve"> осуществляется поворот в сторону правой руки на правой пятке, левом носке на 180 и приставляют левую ногу к правой;</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б.осуществляется поворот в сторону левой руки на левой пятке, правом носке на 180 и приставляют правую ногу к левой;</w:t>
      </w:r>
    </w:p>
    <w:p w:rsidR="00C84974" w:rsidRPr="00C84974" w:rsidRDefault="00C84974" w:rsidP="00963E17">
      <w:pPr>
        <w:tabs>
          <w:tab w:val="left" w:pos="54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в.</w:t>
      </w:r>
      <w:r w:rsidRPr="00C84974">
        <w:rPr>
          <w:rFonts w:ascii="Times New Roman" w:eastAsia="Times New Roman" w:hAnsi="Times New Roman" w:cs="Times New Roman"/>
          <w:sz w:val="24"/>
          <w:szCs w:val="24"/>
          <w:lang w:eastAsia="ru-RU"/>
        </w:rPr>
        <w:t xml:space="preserve"> ожидается команда «марш»;</w:t>
      </w:r>
    </w:p>
    <w:p w:rsidR="00C84974" w:rsidRPr="00C84974" w:rsidRDefault="00C84974" w:rsidP="00963E17">
      <w:p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г.</w:t>
      </w:r>
      <w:r w:rsidRPr="00C84974">
        <w:rPr>
          <w:rFonts w:ascii="Times New Roman" w:eastAsia="Times New Roman" w:hAnsi="Times New Roman" w:cs="Times New Roman"/>
          <w:sz w:val="24"/>
          <w:szCs w:val="24"/>
          <w:lang w:eastAsia="ru-RU"/>
        </w:rPr>
        <w:t xml:space="preserve"> поворот осуществляется в произвольном направлении.</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28. Назовите размеры волейбольной площадки:</w:t>
      </w:r>
    </w:p>
    <w:p w:rsidR="00C84974" w:rsidRPr="00C84974" w:rsidRDefault="00C84974" w:rsidP="00963E17">
      <w:pPr>
        <w:spacing w:after="0" w:line="240" w:lineRule="auto"/>
        <w:jc w:val="both"/>
        <w:rPr>
          <w:rFonts w:ascii="Times New Roman" w:eastAsia="Times New Roman" w:hAnsi="Times New Roman" w:cs="Times New Roman"/>
          <w:b/>
          <w:spacing w:val="2"/>
          <w:sz w:val="24"/>
          <w:szCs w:val="24"/>
          <w:lang w:eastAsia="ru-RU"/>
        </w:rPr>
      </w:pPr>
      <w:r w:rsidRPr="00C84974">
        <w:rPr>
          <w:rFonts w:ascii="Times New Roman" w:eastAsia="Times New Roman" w:hAnsi="Times New Roman" w:cs="Times New Roman"/>
          <w:b/>
          <w:spacing w:val="2"/>
          <w:sz w:val="24"/>
          <w:szCs w:val="24"/>
          <w:lang w:eastAsia="ru-RU"/>
        </w:rPr>
        <w:t xml:space="preserve">а. </w:t>
      </w:r>
      <w:r w:rsidRPr="00C84974">
        <w:rPr>
          <w:rFonts w:ascii="Times New Roman" w:eastAsia="Times New Roman" w:hAnsi="Times New Roman" w:cs="Times New Roman"/>
          <w:spacing w:val="2"/>
          <w:sz w:val="24"/>
          <w:szCs w:val="24"/>
          <w:lang w:eastAsia="ru-RU"/>
        </w:rPr>
        <w:t xml:space="preserve">6м х 9м; </w:t>
      </w:r>
      <w:r w:rsidRPr="00C84974">
        <w:rPr>
          <w:rFonts w:ascii="Times New Roman" w:eastAsia="Times New Roman" w:hAnsi="Times New Roman" w:cs="Times New Roman"/>
          <w:b/>
          <w:spacing w:val="2"/>
          <w:sz w:val="24"/>
          <w:szCs w:val="24"/>
          <w:lang w:eastAsia="ru-RU"/>
        </w:rPr>
        <w:t xml:space="preserve"> б. </w:t>
      </w:r>
      <w:r w:rsidRPr="00C84974">
        <w:rPr>
          <w:rFonts w:ascii="Times New Roman" w:eastAsia="Times New Roman" w:hAnsi="Times New Roman" w:cs="Times New Roman"/>
          <w:spacing w:val="2"/>
          <w:sz w:val="24"/>
          <w:szCs w:val="24"/>
          <w:lang w:eastAsia="ru-RU"/>
        </w:rPr>
        <w:t>6м х 12м;</w:t>
      </w:r>
      <w:r w:rsidRPr="00C84974">
        <w:rPr>
          <w:rFonts w:ascii="Times New Roman" w:eastAsia="Times New Roman" w:hAnsi="Times New Roman" w:cs="Times New Roman"/>
          <w:b/>
          <w:spacing w:val="2"/>
          <w:sz w:val="24"/>
          <w:szCs w:val="24"/>
          <w:lang w:eastAsia="ru-RU"/>
        </w:rPr>
        <w:t xml:space="preserve">  в. </w:t>
      </w:r>
      <w:r w:rsidRPr="00C84974">
        <w:rPr>
          <w:rFonts w:ascii="Times New Roman" w:eastAsia="Times New Roman" w:hAnsi="Times New Roman" w:cs="Times New Roman"/>
          <w:spacing w:val="2"/>
          <w:sz w:val="24"/>
          <w:szCs w:val="24"/>
          <w:lang w:eastAsia="ru-RU"/>
        </w:rPr>
        <w:t>9м х 12м;</w:t>
      </w:r>
      <w:r w:rsidRPr="00C84974">
        <w:rPr>
          <w:rFonts w:ascii="Times New Roman" w:eastAsia="Times New Roman" w:hAnsi="Times New Roman" w:cs="Times New Roman"/>
          <w:b/>
          <w:spacing w:val="2"/>
          <w:sz w:val="24"/>
          <w:szCs w:val="24"/>
          <w:lang w:eastAsia="ru-RU"/>
        </w:rPr>
        <w:t xml:space="preserve">  г. 9м х18м.</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pacing w:val="-13"/>
          <w:sz w:val="24"/>
          <w:szCs w:val="24"/>
          <w:lang w:eastAsia="ru-RU"/>
        </w:rPr>
        <w:t xml:space="preserve">29. </w:t>
      </w:r>
      <w:r w:rsidRPr="00C84974">
        <w:rPr>
          <w:rFonts w:ascii="Times New Roman" w:eastAsia="Times New Roman" w:hAnsi="Times New Roman" w:cs="Times New Roman"/>
          <w:b/>
          <w:sz w:val="24"/>
          <w:szCs w:val="24"/>
          <w:lang w:eastAsia="ru-RU"/>
        </w:rPr>
        <w:t>Укажите, решение, каких задач характерно для основной части урока физической культуры?</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1.Функциональная подготовка организма;2. Разучивание двигательных действий;</w:t>
      </w:r>
    </w:p>
    <w:p w:rsidR="00C84974" w:rsidRPr="00C84974" w:rsidRDefault="00C84974" w:rsidP="00963E17">
      <w:pPr>
        <w:tabs>
          <w:tab w:val="num" w:pos="36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3. Коррекция осанки;4. Воспитание физических качеств;</w:t>
      </w:r>
    </w:p>
    <w:p w:rsidR="00C84974" w:rsidRPr="00C84974" w:rsidRDefault="00C84974" w:rsidP="00963E17">
      <w:pPr>
        <w:numPr>
          <w:ilvl w:val="12"/>
          <w:numId w:val="0"/>
        </w:numPr>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5. Восстановление работоспособности;   6. Активизация внимания.</w:t>
      </w:r>
    </w:p>
    <w:p w:rsidR="00C84974" w:rsidRPr="00C84974" w:rsidRDefault="00C84974" w:rsidP="00963E17">
      <w:pPr>
        <w:widowControl w:val="0"/>
        <w:shd w:val="clear" w:color="auto" w:fill="FFFFFF"/>
        <w:tabs>
          <w:tab w:val="left" w:pos="720"/>
          <w:tab w:val="left" w:pos="2146"/>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b/>
          <w:sz w:val="24"/>
          <w:szCs w:val="24"/>
          <w:lang w:eastAsia="ru-RU"/>
        </w:rPr>
        <w:t xml:space="preserve">а. </w:t>
      </w:r>
      <w:r w:rsidRPr="00C84974">
        <w:rPr>
          <w:rFonts w:ascii="Times New Roman" w:eastAsia="Times New Roman" w:hAnsi="Times New Roman" w:cs="Times New Roman"/>
          <w:sz w:val="24"/>
          <w:szCs w:val="24"/>
          <w:lang w:eastAsia="ru-RU"/>
        </w:rPr>
        <w:t xml:space="preserve">1, 4.   </w:t>
      </w:r>
      <w:r w:rsidRPr="00C84974">
        <w:rPr>
          <w:rFonts w:ascii="Times New Roman" w:eastAsia="Times New Roman" w:hAnsi="Times New Roman" w:cs="Times New Roman"/>
          <w:b/>
          <w:sz w:val="24"/>
          <w:szCs w:val="24"/>
          <w:lang w:eastAsia="ru-RU"/>
        </w:rPr>
        <w:t xml:space="preserve">б. 2, 4.в. </w:t>
      </w:r>
      <w:r w:rsidRPr="00C84974">
        <w:rPr>
          <w:rFonts w:ascii="Times New Roman" w:eastAsia="Times New Roman" w:hAnsi="Times New Roman" w:cs="Times New Roman"/>
          <w:sz w:val="24"/>
          <w:szCs w:val="24"/>
          <w:lang w:eastAsia="ru-RU"/>
        </w:rPr>
        <w:t xml:space="preserve">2, 6.   </w:t>
      </w:r>
      <w:r w:rsidRPr="00C84974">
        <w:rPr>
          <w:rFonts w:ascii="Times New Roman" w:eastAsia="Times New Roman" w:hAnsi="Times New Roman" w:cs="Times New Roman"/>
          <w:b/>
          <w:sz w:val="24"/>
          <w:szCs w:val="24"/>
          <w:lang w:eastAsia="ru-RU"/>
        </w:rPr>
        <w:t xml:space="preserve">г. </w:t>
      </w:r>
      <w:r w:rsidRPr="00C84974">
        <w:rPr>
          <w:rFonts w:ascii="Times New Roman" w:eastAsia="Times New Roman" w:hAnsi="Times New Roman" w:cs="Times New Roman"/>
          <w:sz w:val="24"/>
          <w:szCs w:val="24"/>
          <w:lang w:eastAsia="ru-RU"/>
        </w:rPr>
        <w:t>3, 5.</w:t>
      </w:r>
    </w:p>
    <w:p w:rsidR="00C84974" w:rsidRPr="00C84974" w:rsidRDefault="00C84974" w:rsidP="00963E17">
      <w:pPr>
        <w:tabs>
          <w:tab w:val="left" w:pos="72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30. Статические, динамические, циклические, ациклические и комбинированные физические упражнения относятся к классификации…</w:t>
      </w:r>
    </w:p>
    <w:p w:rsidR="00C84974" w:rsidRPr="00C84974" w:rsidRDefault="00C84974" w:rsidP="00963E17">
      <w:pPr>
        <w:spacing w:after="0" w:line="240" w:lineRule="auto"/>
        <w:ind w:left="3"/>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а. физиологической;   б. по признаку спортивной специализации;</w:t>
      </w:r>
    </w:p>
    <w:p w:rsidR="00C84974" w:rsidRPr="00C84974" w:rsidRDefault="00C84974" w:rsidP="00963E17">
      <w:pPr>
        <w:spacing w:after="0" w:line="240" w:lineRule="auto"/>
        <w:ind w:left="3"/>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lastRenderedPageBreak/>
        <w:t>в. по признаку особенностей мышечной деятельности;   г</w:t>
      </w:r>
      <w:r w:rsidRPr="00C84974">
        <w:rPr>
          <w:rFonts w:ascii="Times New Roman" w:eastAsia="Times New Roman" w:hAnsi="Times New Roman" w:cs="Times New Roman"/>
          <w:b/>
          <w:sz w:val="24"/>
          <w:szCs w:val="24"/>
          <w:lang w:eastAsia="ru-RU"/>
        </w:rPr>
        <w:t>. биомеханической.</w:t>
      </w:r>
    </w:p>
    <w:p w:rsidR="00C84974" w:rsidRPr="00C84974" w:rsidRDefault="00C84974" w:rsidP="00963E17">
      <w:pPr>
        <w:spacing w:after="0" w:line="240" w:lineRule="auto"/>
        <w:ind w:left="3"/>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Тест – карта № 3 по общей физической подготовке</w:t>
      </w:r>
    </w:p>
    <w:p w:rsidR="00C84974" w:rsidRPr="00C84974" w:rsidRDefault="00C84974" w:rsidP="00963E17">
      <w:pPr>
        <w:tabs>
          <w:tab w:val="left" w:pos="540"/>
        </w:tabs>
        <w:spacing w:after="0" w:line="240" w:lineRule="auto"/>
        <w:rPr>
          <w:rFonts w:ascii="Times New Roman" w:eastAsia="Times New Roman" w:hAnsi="Times New Roman" w:cs="Times New Roman"/>
          <w:b/>
          <w:i/>
          <w:sz w:val="24"/>
          <w:szCs w:val="24"/>
          <w:lang w:eastAsia="ru-RU"/>
        </w:rPr>
      </w:pPr>
      <w:r w:rsidRPr="00C84974">
        <w:rPr>
          <w:rFonts w:ascii="Times New Roman" w:eastAsia="Times New Roman" w:hAnsi="Times New Roman" w:cs="Times New Roman"/>
          <w:b/>
          <w:i/>
          <w:sz w:val="24"/>
          <w:szCs w:val="24"/>
          <w:lang w:eastAsia="ru-RU"/>
        </w:rPr>
        <w:t>(Завершите предложение, вписав соответствующее слово в бланк ответов)</w:t>
      </w:r>
    </w:p>
    <w:p w:rsidR="00C84974" w:rsidRPr="00C84974" w:rsidRDefault="00C84974" w:rsidP="00963E17">
      <w:pPr>
        <w:tabs>
          <w:tab w:val="left" w:pos="540"/>
        </w:tabs>
        <w:spacing w:after="0" w:line="240" w:lineRule="auto"/>
        <w:jc w:val="both"/>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31.</w:t>
      </w:r>
      <w:r w:rsidRPr="00C84974">
        <w:rPr>
          <w:rFonts w:ascii="Times New Roman" w:eastAsia="Times New Roman" w:hAnsi="Times New Roman" w:cs="Times New Roman"/>
          <w:sz w:val="24"/>
          <w:szCs w:val="24"/>
          <w:lang w:eastAsia="ru-RU"/>
        </w:rPr>
        <w:tab/>
        <w:t>Установленное размещение занимающихся для их совместных действий называется...</w:t>
      </w:r>
      <w:r w:rsidRPr="00C84974">
        <w:rPr>
          <w:rFonts w:ascii="Times New Roman" w:eastAsia="Times New Roman" w:hAnsi="Times New Roman" w:cs="Times New Roman"/>
          <w:b/>
          <w:sz w:val="24"/>
          <w:szCs w:val="24"/>
          <w:lang w:eastAsia="ru-RU"/>
        </w:rPr>
        <w:t>строем</w:t>
      </w:r>
    </w:p>
    <w:p w:rsidR="00C84974" w:rsidRPr="00C84974" w:rsidRDefault="00C84974" w:rsidP="00963E17">
      <w:pPr>
        <w:tabs>
          <w:tab w:val="left" w:pos="540"/>
        </w:tabs>
        <w:spacing w:after="0" w:line="240" w:lineRule="auto"/>
        <w:jc w:val="both"/>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sz w:val="24"/>
          <w:szCs w:val="24"/>
          <w:lang w:eastAsia="ru-RU"/>
        </w:rPr>
        <w:t>32.</w:t>
      </w:r>
      <w:r w:rsidRPr="00C84974">
        <w:rPr>
          <w:rFonts w:ascii="Times New Roman" w:eastAsia="Times New Roman" w:hAnsi="Times New Roman" w:cs="Times New Roman"/>
          <w:sz w:val="24"/>
          <w:szCs w:val="24"/>
          <w:lang w:eastAsia="ru-RU"/>
        </w:rPr>
        <w:tab/>
        <w:t>Расстояние по фронту между занимающимися называется…</w:t>
      </w:r>
      <w:r w:rsidRPr="00C84974">
        <w:rPr>
          <w:rFonts w:ascii="Times New Roman" w:eastAsia="Times New Roman" w:hAnsi="Times New Roman" w:cs="Times New Roman"/>
          <w:b/>
          <w:sz w:val="24"/>
          <w:szCs w:val="24"/>
          <w:lang w:eastAsia="ru-RU"/>
        </w:rPr>
        <w:t>интервалом</w:t>
      </w:r>
    </w:p>
    <w:p w:rsidR="00C84974" w:rsidRPr="00C84974" w:rsidRDefault="00C84974" w:rsidP="00963E17">
      <w:pPr>
        <w:tabs>
          <w:tab w:val="left" w:pos="0"/>
          <w:tab w:val="left" w:pos="540"/>
        </w:tabs>
        <w:spacing w:after="0" w:line="240" w:lineRule="auto"/>
        <w:jc w:val="both"/>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Cs/>
          <w:sz w:val="24"/>
          <w:szCs w:val="24"/>
          <w:lang w:eastAsia="ru-RU"/>
        </w:rPr>
        <w:t>33.</w:t>
      </w:r>
      <w:r w:rsidRPr="00C84974">
        <w:rPr>
          <w:rFonts w:ascii="Times New Roman" w:eastAsia="Times New Roman" w:hAnsi="Times New Roman" w:cs="Times New Roman"/>
          <w:bCs/>
          <w:sz w:val="24"/>
          <w:szCs w:val="24"/>
          <w:lang w:eastAsia="ru-RU"/>
        </w:rPr>
        <w:tab/>
        <w:t>Свойство опорно-двигательного аппарата, обусловливающее возможность выполнения движений с большой амплитудой, обозначается как...</w:t>
      </w:r>
      <w:r w:rsidRPr="00C84974">
        <w:rPr>
          <w:rFonts w:ascii="Times New Roman" w:eastAsia="Times New Roman" w:hAnsi="Times New Roman" w:cs="Times New Roman"/>
          <w:b/>
          <w:bCs/>
          <w:sz w:val="24"/>
          <w:szCs w:val="24"/>
          <w:lang w:eastAsia="ru-RU"/>
        </w:rPr>
        <w:t>гибкость</w:t>
      </w:r>
    </w:p>
    <w:p w:rsidR="00C84974" w:rsidRPr="00C84974" w:rsidRDefault="00C84974" w:rsidP="00963E17">
      <w:pPr>
        <w:tabs>
          <w:tab w:val="left" w:pos="0"/>
          <w:tab w:val="left" w:pos="540"/>
        </w:tabs>
        <w:spacing w:after="0" w:line="240" w:lineRule="auto"/>
        <w:jc w:val="both"/>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Cs/>
          <w:sz w:val="24"/>
          <w:szCs w:val="24"/>
          <w:lang w:eastAsia="ru-RU"/>
        </w:rPr>
        <w:t>34.</w:t>
      </w:r>
      <w:r w:rsidRPr="00C84974">
        <w:rPr>
          <w:rFonts w:ascii="Times New Roman" w:eastAsia="Times New Roman" w:hAnsi="Times New Roman" w:cs="Times New Roman"/>
          <w:bCs/>
          <w:sz w:val="24"/>
          <w:szCs w:val="24"/>
          <w:lang w:eastAsia="ru-RU"/>
        </w:rPr>
        <w:tab/>
        <w:t>В подростковый период силовые упражнения служат препятствием к увеличению…</w:t>
      </w:r>
      <w:r w:rsidRPr="00C84974">
        <w:rPr>
          <w:rFonts w:ascii="Times New Roman" w:eastAsia="Times New Roman" w:hAnsi="Times New Roman" w:cs="Times New Roman"/>
          <w:b/>
          <w:bCs/>
          <w:sz w:val="24"/>
          <w:szCs w:val="24"/>
          <w:lang w:eastAsia="ru-RU"/>
        </w:rPr>
        <w:t>роста</w:t>
      </w:r>
    </w:p>
    <w:p w:rsidR="00C84974" w:rsidRPr="00C84974" w:rsidRDefault="00C84974" w:rsidP="00963E17">
      <w:pPr>
        <w:tabs>
          <w:tab w:val="left" w:pos="0"/>
          <w:tab w:val="left" w:pos="540"/>
        </w:tabs>
        <w:spacing w:after="0" w:line="240" w:lineRule="auto"/>
        <w:jc w:val="both"/>
        <w:rPr>
          <w:rFonts w:ascii="Times New Roman" w:eastAsia="Times New Roman" w:hAnsi="Times New Roman" w:cs="Times New Roman"/>
          <w:b/>
          <w:bCs/>
          <w:sz w:val="24"/>
          <w:szCs w:val="24"/>
          <w:lang w:eastAsia="ru-RU"/>
        </w:rPr>
      </w:pPr>
      <w:r w:rsidRPr="00C84974">
        <w:rPr>
          <w:rFonts w:ascii="Times New Roman" w:eastAsia="Times New Roman" w:hAnsi="Times New Roman" w:cs="Times New Roman"/>
          <w:bCs/>
          <w:sz w:val="24"/>
          <w:szCs w:val="24"/>
          <w:lang w:eastAsia="ru-RU"/>
        </w:rPr>
        <w:t>35.</w:t>
      </w:r>
      <w:r w:rsidRPr="00C84974">
        <w:rPr>
          <w:rFonts w:ascii="Times New Roman" w:eastAsia="Times New Roman" w:hAnsi="Times New Roman" w:cs="Times New Roman"/>
          <w:bCs/>
          <w:sz w:val="24"/>
          <w:szCs w:val="24"/>
          <w:lang w:eastAsia="ru-RU"/>
        </w:rPr>
        <w:tab/>
        <w:t>Вращательное движение через голову с последовательным касанием опорой поверхности отдельными частями тела в гимнастике обозначается как</w:t>
      </w:r>
      <w:r w:rsidRPr="00C84974">
        <w:rPr>
          <w:rFonts w:ascii="Times New Roman" w:eastAsia="Times New Roman" w:hAnsi="Times New Roman" w:cs="Times New Roman"/>
          <w:b/>
          <w:bCs/>
          <w:sz w:val="24"/>
          <w:szCs w:val="24"/>
          <w:lang w:eastAsia="ru-RU"/>
        </w:rPr>
        <w:t>...кувырок</w:t>
      </w: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БЛАНК ОТВЕТОВ</w:t>
      </w:r>
    </w:p>
    <w:tbl>
      <w:tblPr>
        <w:tblW w:w="0" w:type="auto"/>
        <w:jc w:val="center"/>
        <w:tblLayout w:type="fixed"/>
        <w:tblCellMar>
          <w:left w:w="0" w:type="dxa"/>
          <w:right w:w="0" w:type="dxa"/>
        </w:tblCellMar>
        <w:tblLook w:val="04A0"/>
      </w:tblPr>
      <w:tblGrid>
        <w:gridCol w:w="851"/>
        <w:gridCol w:w="405"/>
        <w:gridCol w:w="405"/>
        <w:gridCol w:w="405"/>
        <w:gridCol w:w="405"/>
        <w:gridCol w:w="405"/>
        <w:gridCol w:w="405"/>
        <w:gridCol w:w="405"/>
        <w:gridCol w:w="308"/>
        <w:gridCol w:w="259"/>
        <w:gridCol w:w="851"/>
        <w:gridCol w:w="405"/>
        <w:gridCol w:w="7"/>
        <w:gridCol w:w="390"/>
        <w:gridCol w:w="22"/>
        <w:gridCol w:w="383"/>
        <w:gridCol w:w="29"/>
        <w:gridCol w:w="376"/>
        <w:gridCol w:w="36"/>
        <w:gridCol w:w="369"/>
        <w:gridCol w:w="43"/>
        <w:gridCol w:w="362"/>
        <w:gridCol w:w="50"/>
        <w:gridCol w:w="412"/>
      </w:tblGrid>
      <w:tr w:rsidR="00C84974" w:rsidRPr="00C84974" w:rsidTr="00A251A2">
        <w:trPr>
          <w:jc w:val="center"/>
        </w:trPr>
        <w:tc>
          <w:tcPr>
            <w:tcW w:w="7988" w:type="dxa"/>
            <w:gridSpan w:val="24"/>
          </w:tcPr>
          <w:p w:rsidR="00C84974" w:rsidRPr="00C84974" w:rsidRDefault="00C84974" w:rsidP="00963E17">
            <w:pPr>
              <w:tabs>
                <w:tab w:val="left" w:pos="248"/>
                <w:tab w:val="center" w:pos="141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Задания в закрытой форме</w:t>
            </w:r>
          </w:p>
          <w:p w:rsidR="00C84974" w:rsidRPr="00C84974" w:rsidRDefault="00C84974" w:rsidP="00963E17">
            <w:pPr>
              <w:tabs>
                <w:tab w:val="left" w:pos="248"/>
                <w:tab w:val="center" w:pos="1412"/>
              </w:tabs>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2835" w:type="dxa"/>
            <w:gridSpan w:val="7"/>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Варианты ответов</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w:t>
            </w:r>
          </w:p>
        </w:tc>
        <w:tc>
          <w:tcPr>
            <w:tcW w:w="2884" w:type="dxa"/>
            <w:gridSpan w:val="13"/>
            <w:hideMark/>
          </w:tcPr>
          <w:p w:rsidR="00C84974" w:rsidRPr="00C84974" w:rsidRDefault="00C84974" w:rsidP="00963E17">
            <w:pPr>
              <w:tabs>
                <w:tab w:val="left" w:pos="248"/>
                <w:tab w:val="center" w:pos="1412"/>
              </w:tabs>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Варианты ответов</w:t>
            </w: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вопроса</w:t>
            </w:r>
          </w:p>
        </w:tc>
        <w:tc>
          <w:tcPr>
            <w:tcW w:w="2835" w:type="dxa"/>
            <w:gridSpan w:val="7"/>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r w:rsidRPr="00C84974">
              <w:rPr>
                <w:rFonts w:ascii="Times New Roman" w:eastAsia="Times New Roman" w:hAnsi="Times New Roman" w:cs="Times New Roman"/>
                <w:sz w:val="24"/>
                <w:szCs w:val="24"/>
                <w:lang w:eastAsia="ru-RU"/>
              </w:rPr>
              <w:t>вопроса</w:t>
            </w:r>
          </w:p>
        </w:tc>
        <w:tc>
          <w:tcPr>
            <w:tcW w:w="2884" w:type="dxa"/>
            <w:gridSpan w:val="13"/>
          </w:tcPr>
          <w:p w:rsidR="00C84974" w:rsidRPr="00C84974" w:rsidRDefault="00C84974" w:rsidP="00963E17">
            <w:pPr>
              <w:spacing w:after="0" w:line="240" w:lineRule="auto"/>
              <w:jc w:val="center"/>
              <w:rPr>
                <w:rFonts w:ascii="Times New Roman" w:eastAsia="Times New Roman" w:hAnsi="Times New Roman" w:cs="Times New Roman"/>
                <w:sz w:val="24"/>
                <w:szCs w:val="24"/>
                <w:lang w:eastAsia="ru-RU"/>
              </w:rPr>
            </w:pPr>
          </w:p>
        </w:tc>
      </w:tr>
      <w:tr w:rsidR="00C84974" w:rsidRPr="00C84974" w:rsidTr="00A251A2">
        <w:trPr>
          <w:trHeight w:val="220"/>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16</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17</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18</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4</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19</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5</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20</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6</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21</w:t>
            </w: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12" w:type="dxa"/>
            <w:gridSpan w:val="2"/>
            <w:tcBorders>
              <w:top w:val="nil"/>
              <w:left w:val="single" w:sz="4" w:space="0" w:color="auto"/>
              <w:bottom w:val="nil"/>
              <w:right w:val="single" w:sz="4" w:space="0" w:color="auto"/>
            </w:tcBorders>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12" w:type="dxa"/>
            <w:gridSpan w:val="2"/>
            <w:tcBorders>
              <w:top w:val="nil"/>
              <w:left w:val="single" w:sz="4" w:space="0" w:color="auto"/>
              <w:bottom w:val="nil"/>
              <w:right w:val="single" w:sz="4" w:space="0" w:color="auto"/>
            </w:tcBorders>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p>
        </w:tc>
        <w:tc>
          <w:tcPr>
            <w:tcW w:w="41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12" w:type="dxa"/>
            <w:gridSpan w:val="2"/>
            <w:tcBorders>
              <w:top w:val="nil"/>
              <w:left w:val="single" w:sz="4" w:space="0" w:color="auto"/>
              <w:bottom w:val="nil"/>
              <w:right w:val="single" w:sz="4" w:space="0" w:color="auto"/>
            </w:tcBorders>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tabs>
                <w:tab w:val="left" w:pos="1422"/>
              </w:tabs>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hRule="exact" w:val="113"/>
          <w:jc w:val="center"/>
        </w:trPr>
        <w:tc>
          <w:tcPr>
            <w:tcW w:w="3994" w:type="dxa"/>
            <w:gridSpan w:val="9"/>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3994" w:type="dxa"/>
            <w:gridSpan w:val="15"/>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7</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22</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8</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23</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9</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24</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val="en-US" w:eastAsia="ru-RU"/>
              </w:rPr>
              <w:t>1</w:t>
            </w:r>
            <w:r w:rsidRPr="00C84974">
              <w:rPr>
                <w:rFonts w:ascii="Times New Roman" w:eastAsia="Times New Roman" w:hAnsi="Times New Roman" w:cs="Times New Roman"/>
                <w:b/>
                <w:sz w:val="24"/>
                <w:szCs w:val="24"/>
                <w:lang w:eastAsia="ru-RU"/>
              </w:rPr>
              <w:t>0</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25</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11</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26</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12</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27</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13</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28</w:t>
            </w:r>
          </w:p>
        </w:tc>
        <w:tc>
          <w:tcPr>
            <w:tcW w:w="405" w:type="dxa"/>
            <w:tcBorders>
              <w:top w:val="single" w:sz="6" w:space="0" w:color="auto"/>
              <w:left w:val="single" w:sz="6" w:space="0" w:color="auto"/>
              <w:bottom w:val="single" w:sz="6" w:space="0" w:color="auto"/>
              <w:right w:val="single"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nil"/>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14</w:t>
            </w: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29</w:t>
            </w:r>
          </w:p>
        </w:tc>
        <w:tc>
          <w:tcPr>
            <w:tcW w:w="405" w:type="dxa"/>
            <w:tcBorders>
              <w:top w:val="single" w:sz="6" w:space="0" w:color="auto"/>
              <w:left w:val="single" w:sz="6" w:space="0" w:color="auto"/>
              <w:bottom w:val="single" w:sz="4" w:space="0" w:color="auto"/>
              <w:right w:val="single"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nil"/>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tcBorders>
              <w:top w:val="nil"/>
              <w:left w:val="nil"/>
              <w:bottom w:val="nil"/>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15</w:t>
            </w:r>
          </w:p>
        </w:tc>
        <w:tc>
          <w:tcPr>
            <w:tcW w:w="405" w:type="dxa"/>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а</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w:t>
            </w:r>
          </w:p>
        </w:tc>
        <w:tc>
          <w:tcPr>
            <w:tcW w:w="567" w:type="dxa"/>
            <w:gridSpan w:val="2"/>
            <w:tcBorders>
              <w:top w:val="nil"/>
              <w:left w:val="single" w:sz="4" w:space="0" w:color="auto"/>
              <w:bottom w:val="nil"/>
              <w:right w:val="nil"/>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30</w:t>
            </w:r>
          </w:p>
        </w:tc>
        <w:tc>
          <w:tcPr>
            <w:tcW w:w="405" w:type="dxa"/>
            <w:tcBorders>
              <w:top w:val="single" w:sz="4" w:space="0" w:color="auto"/>
              <w:left w:val="single" w:sz="6" w:space="0" w:color="auto"/>
              <w:bottom w:val="single" w:sz="4" w:space="0" w:color="auto"/>
              <w:right w:val="single" w:sz="6"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а</w:t>
            </w:r>
          </w:p>
        </w:tc>
        <w:tc>
          <w:tcPr>
            <w:tcW w:w="397" w:type="dxa"/>
            <w:gridSpan w:val="2"/>
            <w:tcBorders>
              <w:top w:val="nil"/>
              <w:left w:val="nil"/>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б</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05" w:type="dxa"/>
            <w:gridSpan w:val="2"/>
            <w:tcBorders>
              <w:top w:val="single" w:sz="4" w:space="0" w:color="auto"/>
              <w:left w:val="single" w:sz="4" w:space="0" w:color="auto"/>
              <w:bottom w:val="single" w:sz="4" w:space="0" w:color="auto"/>
              <w:right w:val="single" w:sz="4" w:space="0" w:color="auto"/>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в</w:t>
            </w:r>
          </w:p>
        </w:tc>
        <w:tc>
          <w:tcPr>
            <w:tcW w:w="405" w:type="dxa"/>
            <w:gridSpan w:val="2"/>
            <w:tcBorders>
              <w:top w:val="nil"/>
              <w:left w:val="single" w:sz="4" w:space="0" w:color="auto"/>
              <w:bottom w:val="nil"/>
              <w:right w:val="single" w:sz="4" w:space="0" w:color="auto"/>
            </w:tcBorders>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46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84974" w:rsidRPr="00C84974" w:rsidRDefault="00C84974" w:rsidP="00963E17">
            <w:pPr>
              <w:spacing w:after="0" w:line="240" w:lineRule="auto"/>
              <w:jc w:val="center"/>
              <w:rPr>
                <w:rFonts w:ascii="Times New Roman" w:eastAsia="Times New Roman" w:hAnsi="Times New Roman" w:cs="Times New Roman"/>
                <w:b/>
                <w:sz w:val="24"/>
                <w:szCs w:val="24"/>
                <w:u w:val="single"/>
                <w:lang w:eastAsia="ru-RU"/>
              </w:rPr>
            </w:pPr>
            <w:r w:rsidRPr="00C84974">
              <w:rPr>
                <w:rFonts w:ascii="Times New Roman" w:eastAsia="Times New Roman" w:hAnsi="Times New Roman" w:cs="Times New Roman"/>
                <w:b/>
                <w:sz w:val="24"/>
                <w:szCs w:val="24"/>
                <w:u w:val="single"/>
                <w:lang w:eastAsia="ru-RU"/>
              </w:rPr>
              <w:t>г</w:t>
            </w:r>
          </w:p>
        </w:tc>
      </w:tr>
      <w:tr w:rsidR="00C84974" w:rsidRPr="00C84974" w:rsidTr="00A251A2">
        <w:trPr>
          <w:jc w:val="center"/>
        </w:trPr>
        <w:tc>
          <w:tcPr>
            <w:tcW w:w="851" w:type="dxa"/>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7137" w:type="dxa"/>
            <w:gridSpan w:val="23"/>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Задания в открытой форме</w:t>
            </w: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31</w:t>
            </w:r>
          </w:p>
        </w:tc>
        <w:tc>
          <w:tcPr>
            <w:tcW w:w="2835" w:type="dxa"/>
            <w:gridSpan w:val="7"/>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строем</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34</w:t>
            </w:r>
          </w:p>
        </w:tc>
        <w:tc>
          <w:tcPr>
            <w:tcW w:w="2884" w:type="dxa"/>
            <w:gridSpan w:val="13"/>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роста</w:t>
            </w: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32</w:t>
            </w:r>
          </w:p>
        </w:tc>
        <w:tc>
          <w:tcPr>
            <w:tcW w:w="2835" w:type="dxa"/>
            <w:gridSpan w:val="7"/>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интервалом</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35</w:t>
            </w:r>
          </w:p>
        </w:tc>
        <w:tc>
          <w:tcPr>
            <w:tcW w:w="2884" w:type="dxa"/>
            <w:gridSpan w:val="13"/>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кувырок</w:t>
            </w:r>
          </w:p>
        </w:tc>
      </w:tr>
      <w:tr w:rsidR="00C84974" w:rsidRPr="00C84974" w:rsidTr="00A251A2">
        <w:trPr>
          <w:trHeight w:val="113"/>
          <w:jc w:val="center"/>
        </w:trPr>
        <w:tc>
          <w:tcPr>
            <w:tcW w:w="7988" w:type="dxa"/>
            <w:gridSpan w:val="24"/>
          </w:tcPr>
          <w:tbl>
            <w:tblPr>
              <w:tblW w:w="0" w:type="auto"/>
              <w:jc w:val="center"/>
              <w:tblLayout w:type="fixed"/>
              <w:tblCellMar>
                <w:left w:w="0" w:type="dxa"/>
                <w:right w:w="0" w:type="dxa"/>
              </w:tblCellMar>
              <w:tblLook w:val="04A0"/>
            </w:tblPr>
            <w:tblGrid>
              <w:gridCol w:w="7988"/>
            </w:tblGrid>
            <w:tr w:rsidR="00C84974" w:rsidRPr="00C84974" w:rsidTr="00A251A2">
              <w:trPr>
                <w:trHeight w:val="113"/>
                <w:jc w:val="center"/>
              </w:trPr>
              <w:tc>
                <w:tcPr>
                  <w:tcW w:w="7988" w:type="dxa"/>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bl>
          <w:p w:rsidR="00C84974" w:rsidRPr="00C84974" w:rsidRDefault="00C84974" w:rsidP="00963E17">
            <w:pPr>
              <w:spacing w:after="0" w:line="240" w:lineRule="auto"/>
              <w:ind w:left="720"/>
              <w:rPr>
                <w:rFonts w:ascii="Times New Roman" w:eastAsia="Times New Roman" w:hAnsi="Times New Roman" w:cs="Times New Roman"/>
                <w:b/>
                <w:sz w:val="24"/>
                <w:szCs w:val="24"/>
                <w:lang w:eastAsia="ru-RU"/>
              </w:rPr>
            </w:pPr>
          </w:p>
        </w:tc>
      </w:tr>
      <w:tr w:rsidR="00C84974" w:rsidRPr="00C84974" w:rsidTr="00A251A2">
        <w:trPr>
          <w:jc w:val="center"/>
        </w:trPr>
        <w:tc>
          <w:tcPr>
            <w:tcW w:w="851" w:type="dxa"/>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33</w:t>
            </w:r>
          </w:p>
        </w:tc>
        <w:tc>
          <w:tcPr>
            <w:tcW w:w="2835" w:type="dxa"/>
            <w:gridSpan w:val="7"/>
            <w:tcBorders>
              <w:top w:val="nil"/>
              <w:left w:val="nil"/>
              <w:bottom w:val="single" w:sz="4" w:space="0" w:color="auto"/>
              <w:right w:val="nil"/>
            </w:tcBorders>
            <w:hideMark/>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r w:rsidRPr="00C84974">
              <w:rPr>
                <w:rFonts w:ascii="Times New Roman" w:eastAsia="Times New Roman" w:hAnsi="Times New Roman" w:cs="Times New Roman"/>
                <w:b/>
                <w:sz w:val="24"/>
                <w:szCs w:val="24"/>
                <w:lang w:eastAsia="ru-RU"/>
              </w:rPr>
              <w:t>гибкость</w:t>
            </w:r>
          </w:p>
        </w:tc>
        <w:tc>
          <w:tcPr>
            <w:tcW w:w="567" w:type="dxa"/>
            <w:gridSpan w:val="2"/>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851" w:type="dxa"/>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c>
          <w:tcPr>
            <w:tcW w:w="2884" w:type="dxa"/>
            <w:gridSpan w:val="13"/>
            <w:tcBorders>
              <w:top w:val="nil"/>
              <w:left w:val="nil"/>
              <w:bottom w:val="single" w:sz="4" w:space="0" w:color="auto"/>
              <w:right w:val="nil"/>
            </w:tcBorders>
          </w:tcPr>
          <w:p w:rsidR="00C84974" w:rsidRPr="00C84974" w:rsidRDefault="00C84974" w:rsidP="00963E17">
            <w:pPr>
              <w:spacing w:after="0" w:line="240" w:lineRule="auto"/>
              <w:rPr>
                <w:rFonts w:ascii="Times New Roman" w:eastAsia="Times New Roman" w:hAnsi="Times New Roman" w:cs="Times New Roman"/>
                <w:b/>
                <w:sz w:val="24"/>
                <w:szCs w:val="24"/>
                <w:lang w:eastAsia="ru-RU"/>
              </w:rPr>
            </w:pPr>
          </w:p>
        </w:tc>
      </w:tr>
      <w:tr w:rsidR="00C84974" w:rsidRPr="00C84974" w:rsidTr="00A251A2">
        <w:trPr>
          <w:trHeight w:val="113"/>
          <w:jc w:val="center"/>
        </w:trPr>
        <w:tc>
          <w:tcPr>
            <w:tcW w:w="7988" w:type="dxa"/>
            <w:gridSpan w:val="24"/>
          </w:tcPr>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p>
        </w:tc>
      </w:tr>
    </w:tbl>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Оценивание</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75%--100%-«5»</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60%--74%--«4»</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45%--59%--«3»</w:t>
      </w:r>
    </w:p>
    <w:p w:rsidR="00C84974" w:rsidRPr="00C84974" w:rsidRDefault="00C84974" w:rsidP="00963E17">
      <w:pPr>
        <w:spacing w:after="0" w:line="240" w:lineRule="auto"/>
        <w:ind w:left="720"/>
        <w:rPr>
          <w:rFonts w:ascii="Times New Roman" w:eastAsia="Times New Roman" w:hAnsi="Times New Roman" w:cs="Times New Roman"/>
          <w:bCs/>
          <w:color w:val="000000"/>
          <w:sz w:val="24"/>
          <w:szCs w:val="24"/>
          <w:lang w:eastAsia="ru-RU"/>
        </w:rPr>
      </w:pPr>
      <w:r w:rsidRPr="00C84974">
        <w:rPr>
          <w:rFonts w:ascii="Times New Roman" w:eastAsia="Times New Roman" w:hAnsi="Times New Roman" w:cs="Times New Roman"/>
          <w:bCs/>
          <w:color w:val="000000"/>
          <w:sz w:val="24"/>
          <w:szCs w:val="24"/>
          <w:lang w:eastAsia="ru-RU"/>
        </w:rPr>
        <w:t>Менее 45%-«2»</w:t>
      </w:r>
    </w:p>
    <w:p w:rsidR="00C84974" w:rsidRPr="00C84974" w:rsidRDefault="00C84974" w:rsidP="00963E17">
      <w:pPr>
        <w:spacing w:after="0" w:line="240" w:lineRule="auto"/>
        <w:ind w:firstLine="708"/>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center"/>
        <w:rPr>
          <w:rFonts w:ascii="Times New Roman" w:eastAsia="Times New Roman" w:hAnsi="Times New Roman" w:cs="Times New Roman"/>
          <w:b/>
          <w:sz w:val="24"/>
          <w:szCs w:val="24"/>
          <w:lang w:eastAsia="ru-RU"/>
        </w:rPr>
      </w:pPr>
      <w:bookmarkStart w:id="1" w:name="_GoBack"/>
      <w:bookmarkEnd w:id="1"/>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ind w:firstLine="798"/>
        <w:jc w:val="both"/>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Calibri" w:eastAsia="Calibri" w:hAnsi="Calibri" w:cs="Times New Roman"/>
        </w:rPr>
      </w:pPr>
    </w:p>
    <w:p w:rsidR="00C84974" w:rsidRPr="00C84974" w:rsidRDefault="00C84974" w:rsidP="00963E17">
      <w:pPr>
        <w:spacing w:after="0" w:line="240" w:lineRule="auto"/>
        <w:ind w:left="360"/>
        <w:contextualSpacing/>
        <w:jc w:val="both"/>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rPr>
          <w:rFonts w:ascii="Calibri" w:eastAsia="Times New Roman" w:hAnsi="Calibri" w:cs="Times New Roman"/>
          <w:lang w:eastAsia="ru-RU"/>
        </w:rPr>
      </w:pPr>
    </w:p>
    <w:p w:rsidR="00C84974" w:rsidRPr="00C84974" w:rsidRDefault="00C84974" w:rsidP="00963E17">
      <w:pPr>
        <w:spacing w:after="0" w:line="240" w:lineRule="auto"/>
        <w:ind w:left="851" w:hanging="567"/>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left="851" w:hanging="567"/>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ind w:left="851" w:hanging="567"/>
        <w:jc w:val="center"/>
        <w:rPr>
          <w:rFonts w:ascii="Times New Roman" w:eastAsia="Times New Roman" w:hAnsi="Times New Roman" w:cs="Times New Roman"/>
          <w:b/>
          <w:sz w:val="24"/>
          <w:szCs w:val="24"/>
          <w:lang w:eastAsia="ru-RU"/>
        </w:rPr>
      </w:pPr>
    </w:p>
    <w:p w:rsidR="00C84974" w:rsidRPr="00C84974" w:rsidRDefault="00C84974" w:rsidP="00963E17">
      <w:pPr>
        <w:spacing w:after="0" w:line="240" w:lineRule="auto"/>
        <w:jc w:val="both"/>
        <w:rPr>
          <w:rFonts w:ascii="Times New Roman" w:eastAsia="Times New Roman" w:hAnsi="Times New Roman" w:cs="Times New Roman"/>
          <w:b/>
          <w:sz w:val="24"/>
          <w:szCs w:val="24"/>
          <w:u w:val="single"/>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C84974" w:rsidRPr="00C84974" w:rsidRDefault="00C84974" w:rsidP="00963E17">
      <w:pPr>
        <w:spacing w:after="0" w:line="240" w:lineRule="auto"/>
        <w:jc w:val="both"/>
        <w:rPr>
          <w:rFonts w:ascii="Times New Roman" w:eastAsia="Times New Roman" w:hAnsi="Times New Roman" w:cs="Times New Roman"/>
          <w:b/>
          <w:sz w:val="24"/>
          <w:szCs w:val="24"/>
          <w:u w:val="single"/>
          <w:lang w:eastAsia="ru-RU"/>
        </w:rPr>
      </w:pPr>
    </w:p>
    <w:p w:rsidR="00C84974" w:rsidRPr="00C84974" w:rsidRDefault="00C84974" w:rsidP="00963E17">
      <w:pPr>
        <w:spacing w:after="0" w:line="240" w:lineRule="auto"/>
        <w:rPr>
          <w:rFonts w:ascii="Times New Roman" w:eastAsia="Times New Roman" w:hAnsi="Times New Roman" w:cs="Times New Roman"/>
          <w:sz w:val="24"/>
          <w:szCs w:val="24"/>
          <w:lang w:eastAsia="ru-RU"/>
        </w:rPr>
      </w:pPr>
    </w:p>
    <w:p w:rsidR="00923E63" w:rsidRPr="001A30D5" w:rsidRDefault="00923E63" w:rsidP="00963E17">
      <w:pPr>
        <w:spacing w:after="0" w:line="240" w:lineRule="auto"/>
        <w:jc w:val="both"/>
        <w:rPr>
          <w:rFonts w:ascii="Calibri" w:eastAsia="Calibri" w:hAnsi="Calibri" w:cs="Times New Roman"/>
        </w:rPr>
      </w:pPr>
    </w:p>
    <w:p w:rsidR="001A30D5" w:rsidRPr="001A30D5" w:rsidRDefault="001A30D5" w:rsidP="00963E17">
      <w:pPr>
        <w:spacing w:after="0" w:line="240" w:lineRule="auto"/>
        <w:rPr>
          <w:rFonts w:ascii="Calibri" w:eastAsia="Calibri" w:hAnsi="Calibri" w:cs="Times New Roman"/>
        </w:rPr>
      </w:pPr>
    </w:p>
    <w:p w:rsidR="001A30D5" w:rsidRDefault="001A30D5" w:rsidP="00963E17">
      <w:pPr>
        <w:spacing w:after="0" w:line="240" w:lineRule="auto"/>
        <w:rPr>
          <w:rFonts w:ascii="Times New Roman" w:eastAsia="Times New Roman" w:hAnsi="Times New Roman" w:cs="Times New Roman"/>
          <w:sz w:val="24"/>
          <w:szCs w:val="24"/>
          <w:lang w:eastAsia="ru-RU"/>
        </w:rPr>
        <w:sectPr w:rsidR="001A30D5" w:rsidSect="00F7754E">
          <w:pgSz w:w="11906" w:h="16838"/>
          <w:pgMar w:top="1134" w:right="85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7754E" w:rsidRPr="00F7754E" w:rsidRDefault="00F7754E" w:rsidP="00963E17">
      <w:pPr>
        <w:spacing w:after="0" w:line="240" w:lineRule="auto"/>
        <w:rPr>
          <w:rFonts w:ascii="Times New Roman" w:eastAsia="Times New Roman" w:hAnsi="Times New Roman" w:cs="Times New Roman"/>
          <w:sz w:val="24"/>
          <w:szCs w:val="24"/>
          <w:lang w:eastAsia="ru-RU"/>
        </w:rPr>
      </w:pPr>
    </w:p>
    <w:p w:rsidR="00F7754E" w:rsidRPr="00F7754E" w:rsidRDefault="00F7754E" w:rsidP="00963E17">
      <w:pPr>
        <w:spacing w:after="0" w:line="240" w:lineRule="auto"/>
        <w:rPr>
          <w:rFonts w:ascii="Times New Roman" w:hAnsi="Times New Roman" w:cs="Times New Roman"/>
          <w:sz w:val="24"/>
          <w:szCs w:val="24"/>
        </w:rPr>
      </w:pPr>
    </w:p>
    <w:sectPr w:rsidR="00F7754E" w:rsidRPr="00F7754E" w:rsidSect="00F7754E">
      <w:pgSz w:w="16838" w:h="11906" w:orient="landscape"/>
      <w:pgMar w:top="1135"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416" w:rsidRDefault="00E06416" w:rsidP="0043198E">
      <w:pPr>
        <w:pStyle w:val="a3"/>
        <w:spacing w:after="0" w:line="240" w:lineRule="auto"/>
      </w:pPr>
      <w:r>
        <w:separator/>
      </w:r>
    </w:p>
  </w:endnote>
  <w:endnote w:type="continuationSeparator" w:id="1">
    <w:p w:rsidR="00E06416" w:rsidRDefault="00E06416" w:rsidP="0043198E">
      <w:pPr>
        <w:pStyle w:val="a3"/>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Light">
    <w:altName w:val="Calibri"/>
    <w:panose1 w:val="020B0604020202020204"/>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F5" w:rsidRDefault="00660CD5">
    <w:pPr>
      <w:pStyle w:val="aa"/>
      <w:jc w:val="right"/>
    </w:pPr>
    <w:r>
      <w:fldChar w:fldCharType="begin"/>
    </w:r>
    <w:r w:rsidR="007B1FF5">
      <w:instrText xml:space="preserve"> PAGE   \* MERGEFORMAT </w:instrText>
    </w:r>
    <w:r>
      <w:fldChar w:fldCharType="separate"/>
    </w:r>
    <w:r w:rsidR="00710B7F">
      <w:rPr>
        <w:noProof/>
      </w:rPr>
      <w:t>267</w:t>
    </w:r>
    <w:r>
      <w:fldChar w:fldCharType="end"/>
    </w:r>
  </w:p>
  <w:p w:rsidR="007B1FF5" w:rsidRDefault="007B1FF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416" w:rsidRDefault="00E06416" w:rsidP="0043198E">
      <w:pPr>
        <w:pStyle w:val="a3"/>
        <w:spacing w:after="0" w:line="240" w:lineRule="auto"/>
      </w:pPr>
      <w:r>
        <w:separator/>
      </w:r>
    </w:p>
  </w:footnote>
  <w:footnote w:type="continuationSeparator" w:id="1">
    <w:p w:rsidR="00E06416" w:rsidRDefault="00E06416" w:rsidP="0043198E">
      <w:pPr>
        <w:pStyle w:val="a3"/>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B22"/>
    <w:multiLevelType w:val="hybridMultilevel"/>
    <w:tmpl w:val="7C5A072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E56AAC"/>
    <w:multiLevelType w:val="hybridMultilevel"/>
    <w:tmpl w:val="D2EC60F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664227"/>
    <w:multiLevelType w:val="multilevel"/>
    <w:tmpl w:val="1890BA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6B72DB"/>
    <w:multiLevelType w:val="hybridMultilevel"/>
    <w:tmpl w:val="30FC81FE"/>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A05138"/>
    <w:multiLevelType w:val="multilevel"/>
    <w:tmpl w:val="3176D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284C98"/>
    <w:multiLevelType w:val="hybridMultilevel"/>
    <w:tmpl w:val="487293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0737F5"/>
    <w:multiLevelType w:val="hybridMultilevel"/>
    <w:tmpl w:val="F0FC8A36"/>
    <w:lvl w:ilvl="0" w:tplc="7F88063E">
      <w:start w:val="5"/>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7">
    <w:nsid w:val="05C63911"/>
    <w:multiLevelType w:val="multilevel"/>
    <w:tmpl w:val="12CA1A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872470"/>
    <w:multiLevelType w:val="multilevel"/>
    <w:tmpl w:val="0F22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D7213A"/>
    <w:multiLevelType w:val="hybridMultilevel"/>
    <w:tmpl w:val="D4E273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7532069"/>
    <w:multiLevelType w:val="hybridMultilevel"/>
    <w:tmpl w:val="0EF8930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7864B5D"/>
    <w:multiLevelType w:val="multilevel"/>
    <w:tmpl w:val="C92A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86F2938"/>
    <w:multiLevelType w:val="multilevel"/>
    <w:tmpl w:val="1CE27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31453E"/>
    <w:multiLevelType w:val="hybridMultilevel"/>
    <w:tmpl w:val="5B10D94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A533F83"/>
    <w:multiLevelType w:val="multilevel"/>
    <w:tmpl w:val="98F0C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8539E3"/>
    <w:multiLevelType w:val="hybridMultilevel"/>
    <w:tmpl w:val="F29600E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AFA4CC3"/>
    <w:multiLevelType w:val="hybridMultilevel"/>
    <w:tmpl w:val="76423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BD15E5"/>
    <w:multiLevelType w:val="hybridMultilevel"/>
    <w:tmpl w:val="06FEAFF6"/>
    <w:lvl w:ilvl="0" w:tplc="9A6A614A">
      <w:start w:val="1"/>
      <w:numFmt w:val="decimal"/>
      <w:lvlText w:val="%1."/>
      <w:lvlJc w:val="left"/>
      <w:pPr>
        <w:ind w:left="1158" w:hanging="360"/>
      </w:pPr>
      <w:rPr>
        <w:rFonts w:hint="default"/>
      </w:rPr>
    </w:lvl>
    <w:lvl w:ilvl="1" w:tplc="F0EC2564">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8">
    <w:nsid w:val="0C566EDF"/>
    <w:multiLevelType w:val="hybridMultilevel"/>
    <w:tmpl w:val="88C08F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CB957F1"/>
    <w:multiLevelType w:val="singleLevel"/>
    <w:tmpl w:val="0419000F"/>
    <w:lvl w:ilvl="0">
      <w:start w:val="1"/>
      <w:numFmt w:val="decimal"/>
      <w:lvlText w:val="%1."/>
      <w:lvlJc w:val="left"/>
      <w:pPr>
        <w:tabs>
          <w:tab w:val="num" w:pos="360"/>
        </w:tabs>
        <w:ind w:left="360" w:hanging="360"/>
      </w:pPr>
    </w:lvl>
  </w:abstractNum>
  <w:abstractNum w:abstractNumId="20">
    <w:nsid w:val="0D692A38"/>
    <w:multiLevelType w:val="hybridMultilevel"/>
    <w:tmpl w:val="08282EAC"/>
    <w:lvl w:ilvl="0" w:tplc="0414BCB6">
      <w:start w:val="1"/>
      <w:numFmt w:val="decimal"/>
      <w:lvlText w:val="%1."/>
      <w:lvlJc w:val="left"/>
      <w:pPr>
        <w:ind w:left="1899" w:hanging="360"/>
      </w:pPr>
      <w:rPr>
        <w:rFonts w:hint="default"/>
      </w:rPr>
    </w:lvl>
    <w:lvl w:ilvl="1" w:tplc="04190019">
      <w:start w:val="1"/>
      <w:numFmt w:val="lowerLetter"/>
      <w:lvlText w:val="%2."/>
      <w:lvlJc w:val="left"/>
      <w:pPr>
        <w:ind w:left="2619" w:hanging="360"/>
      </w:pPr>
    </w:lvl>
    <w:lvl w:ilvl="2" w:tplc="0419001B" w:tentative="1">
      <w:start w:val="1"/>
      <w:numFmt w:val="lowerRoman"/>
      <w:lvlText w:val="%3."/>
      <w:lvlJc w:val="right"/>
      <w:pPr>
        <w:ind w:left="3339" w:hanging="180"/>
      </w:pPr>
    </w:lvl>
    <w:lvl w:ilvl="3" w:tplc="0419000F" w:tentative="1">
      <w:start w:val="1"/>
      <w:numFmt w:val="decimal"/>
      <w:lvlText w:val="%4."/>
      <w:lvlJc w:val="left"/>
      <w:pPr>
        <w:ind w:left="4059" w:hanging="360"/>
      </w:pPr>
    </w:lvl>
    <w:lvl w:ilvl="4" w:tplc="04190019" w:tentative="1">
      <w:start w:val="1"/>
      <w:numFmt w:val="lowerLetter"/>
      <w:lvlText w:val="%5."/>
      <w:lvlJc w:val="left"/>
      <w:pPr>
        <w:ind w:left="4779" w:hanging="360"/>
      </w:pPr>
    </w:lvl>
    <w:lvl w:ilvl="5" w:tplc="0419001B" w:tentative="1">
      <w:start w:val="1"/>
      <w:numFmt w:val="lowerRoman"/>
      <w:lvlText w:val="%6."/>
      <w:lvlJc w:val="right"/>
      <w:pPr>
        <w:ind w:left="5499" w:hanging="180"/>
      </w:pPr>
    </w:lvl>
    <w:lvl w:ilvl="6" w:tplc="0419000F" w:tentative="1">
      <w:start w:val="1"/>
      <w:numFmt w:val="decimal"/>
      <w:lvlText w:val="%7."/>
      <w:lvlJc w:val="left"/>
      <w:pPr>
        <w:ind w:left="6219" w:hanging="360"/>
      </w:pPr>
    </w:lvl>
    <w:lvl w:ilvl="7" w:tplc="04190019" w:tentative="1">
      <w:start w:val="1"/>
      <w:numFmt w:val="lowerLetter"/>
      <w:lvlText w:val="%8."/>
      <w:lvlJc w:val="left"/>
      <w:pPr>
        <w:ind w:left="6939" w:hanging="360"/>
      </w:pPr>
    </w:lvl>
    <w:lvl w:ilvl="8" w:tplc="0419001B" w:tentative="1">
      <w:start w:val="1"/>
      <w:numFmt w:val="lowerRoman"/>
      <w:lvlText w:val="%9."/>
      <w:lvlJc w:val="right"/>
      <w:pPr>
        <w:ind w:left="7659" w:hanging="180"/>
      </w:pPr>
    </w:lvl>
  </w:abstractNum>
  <w:abstractNum w:abstractNumId="21">
    <w:nsid w:val="0DB34FF0"/>
    <w:multiLevelType w:val="hybridMultilevel"/>
    <w:tmpl w:val="B2421DA2"/>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E1322F4"/>
    <w:multiLevelType w:val="hybridMultilevel"/>
    <w:tmpl w:val="9B2A1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E592185"/>
    <w:multiLevelType w:val="hybridMultilevel"/>
    <w:tmpl w:val="61F8BC3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E6862E1"/>
    <w:multiLevelType w:val="hybridMultilevel"/>
    <w:tmpl w:val="DDA22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0F2779D6"/>
    <w:multiLevelType w:val="hybridMultilevel"/>
    <w:tmpl w:val="9E20B010"/>
    <w:lvl w:ilvl="0" w:tplc="0FCC7B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0F3F191A"/>
    <w:multiLevelType w:val="hybridMultilevel"/>
    <w:tmpl w:val="A5264C7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101E0815"/>
    <w:multiLevelType w:val="multilevel"/>
    <w:tmpl w:val="77B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03A385A"/>
    <w:multiLevelType w:val="hybridMultilevel"/>
    <w:tmpl w:val="286290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0B517AA"/>
    <w:multiLevelType w:val="hybridMultilevel"/>
    <w:tmpl w:val="C054FC6E"/>
    <w:lvl w:ilvl="0" w:tplc="E586CF6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135D7BA4"/>
    <w:multiLevelType w:val="multilevel"/>
    <w:tmpl w:val="243C781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467598E"/>
    <w:multiLevelType w:val="hybridMultilevel"/>
    <w:tmpl w:val="F156325A"/>
    <w:lvl w:ilvl="0" w:tplc="0419000F">
      <w:start w:val="1"/>
      <w:numFmt w:val="decimal"/>
      <w:lvlText w:val="%1."/>
      <w:lvlJc w:val="left"/>
      <w:pPr>
        <w:tabs>
          <w:tab w:val="num" w:pos="360"/>
        </w:tabs>
        <w:ind w:left="360" w:hanging="360"/>
      </w:pPr>
      <w:rPr>
        <w:rFonts w:hint="default"/>
      </w:rPr>
    </w:lvl>
    <w:lvl w:ilvl="1" w:tplc="03B0BA8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4DC019E"/>
    <w:multiLevelType w:val="multilevel"/>
    <w:tmpl w:val="929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ED7C0D"/>
    <w:multiLevelType w:val="multilevel"/>
    <w:tmpl w:val="7FF8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50D3B56"/>
    <w:multiLevelType w:val="hybridMultilevel"/>
    <w:tmpl w:val="2626DB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53E1BB4"/>
    <w:multiLevelType w:val="hybridMultilevel"/>
    <w:tmpl w:val="19B0C5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5CB35BC"/>
    <w:multiLevelType w:val="multilevel"/>
    <w:tmpl w:val="4672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E5294B"/>
    <w:multiLevelType w:val="hybridMultilevel"/>
    <w:tmpl w:val="2858261C"/>
    <w:lvl w:ilvl="0" w:tplc="B5CA9164">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16F26D91"/>
    <w:multiLevelType w:val="hybridMultilevel"/>
    <w:tmpl w:val="C986CAD4"/>
    <w:lvl w:ilvl="0" w:tplc="76B68F72">
      <w:start w:val="1"/>
      <w:numFmt w:val="decimal"/>
      <w:lvlText w:val="%1)"/>
      <w:lvlJc w:val="left"/>
      <w:pPr>
        <w:tabs>
          <w:tab w:val="num" w:pos="435"/>
        </w:tabs>
        <w:ind w:left="435" w:hanging="360"/>
      </w:pPr>
      <w:rPr>
        <w:rFonts w:ascii="Times New Roman" w:eastAsia="Times New Roman" w:hAnsi="Times New Roman" w:cs="Times New Roman"/>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9">
    <w:nsid w:val="17392E13"/>
    <w:multiLevelType w:val="multilevel"/>
    <w:tmpl w:val="778A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FC468B"/>
    <w:multiLevelType w:val="hybridMultilevel"/>
    <w:tmpl w:val="2168EE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81B7AF7"/>
    <w:multiLevelType w:val="hybridMultilevel"/>
    <w:tmpl w:val="5B3C66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916054E"/>
    <w:multiLevelType w:val="multilevel"/>
    <w:tmpl w:val="4C5A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91F5CD6"/>
    <w:multiLevelType w:val="multilevel"/>
    <w:tmpl w:val="A5820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AAF5B10"/>
    <w:multiLevelType w:val="hybridMultilevel"/>
    <w:tmpl w:val="827A03E6"/>
    <w:lvl w:ilvl="0" w:tplc="D55A950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C0658A6"/>
    <w:multiLevelType w:val="multilevel"/>
    <w:tmpl w:val="51EE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C9652BC"/>
    <w:multiLevelType w:val="hybridMultilevel"/>
    <w:tmpl w:val="7C7C2A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1CB32C75"/>
    <w:multiLevelType w:val="hybridMultilevel"/>
    <w:tmpl w:val="820C68CE"/>
    <w:lvl w:ilvl="0" w:tplc="105632C6">
      <w:start w:val="1"/>
      <w:numFmt w:val="lowerLetter"/>
      <w:lvlText w:val="%1)"/>
      <w:lvlJc w:val="left"/>
      <w:pPr>
        <w:ind w:left="644"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DC6C7C"/>
    <w:multiLevelType w:val="hybridMultilevel"/>
    <w:tmpl w:val="4704CE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1D306CA6"/>
    <w:multiLevelType w:val="hybridMultilevel"/>
    <w:tmpl w:val="175EE7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1E4F6BAE"/>
    <w:multiLevelType w:val="hybridMultilevel"/>
    <w:tmpl w:val="BA362A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F0A03AD"/>
    <w:multiLevelType w:val="multilevel"/>
    <w:tmpl w:val="52A02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F750123"/>
    <w:multiLevelType w:val="hybridMultilevel"/>
    <w:tmpl w:val="983832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202573A2"/>
    <w:multiLevelType w:val="hybridMultilevel"/>
    <w:tmpl w:val="550869CE"/>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073167C"/>
    <w:multiLevelType w:val="multilevel"/>
    <w:tmpl w:val="8340B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0811E40"/>
    <w:multiLevelType w:val="hybridMultilevel"/>
    <w:tmpl w:val="E126FC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0B90C0F"/>
    <w:multiLevelType w:val="hybridMultilevel"/>
    <w:tmpl w:val="5CBE61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0F2208C"/>
    <w:multiLevelType w:val="hybridMultilevel"/>
    <w:tmpl w:val="A9C4303C"/>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21E0B41"/>
    <w:multiLevelType w:val="hybridMultilevel"/>
    <w:tmpl w:val="9B627F16"/>
    <w:lvl w:ilvl="0" w:tplc="79985236">
      <w:start w:val="1"/>
      <w:numFmt w:val="decimal"/>
      <w:lvlText w:val="%1."/>
      <w:lvlJc w:val="left"/>
      <w:pPr>
        <w:ind w:left="1158" w:hanging="360"/>
      </w:pPr>
      <w:rPr>
        <w:rFonts w:hint="default"/>
      </w:rPr>
    </w:lvl>
    <w:lvl w:ilvl="1" w:tplc="FBE62FCA">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59">
    <w:nsid w:val="225E19A9"/>
    <w:multiLevelType w:val="multilevel"/>
    <w:tmpl w:val="5B985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26D7528"/>
    <w:multiLevelType w:val="multilevel"/>
    <w:tmpl w:val="BE6241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28040DF"/>
    <w:multiLevelType w:val="hybridMultilevel"/>
    <w:tmpl w:val="3364E582"/>
    <w:lvl w:ilvl="0" w:tplc="04190011">
      <w:start w:val="1"/>
      <w:numFmt w:val="decimal"/>
      <w:lvlText w:val="%1)"/>
      <w:lvlJc w:val="left"/>
      <w:pPr>
        <w:tabs>
          <w:tab w:val="num" w:pos="720"/>
        </w:tabs>
        <w:ind w:left="720" w:hanging="360"/>
      </w:pPr>
      <w:rPr>
        <w:rFonts w:hint="default"/>
      </w:rPr>
    </w:lvl>
    <w:lvl w:ilvl="1" w:tplc="4508B9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2EA177D"/>
    <w:multiLevelType w:val="multilevel"/>
    <w:tmpl w:val="A8FA0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35D5846"/>
    <w:multiLevelType w:val="hybridMultilevel"/>
    <w:tmpl w:val="831C2B66"/>
    <w:lvl w:ilvl="0" w:tplc="0419000F">
      <w:start w:val="2"/>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47672C8"/>
    <w:multiLevelType w:val="hybridMultilevel"/>
    <w:tmpl w:val="0FA81A5A"/>
    <w:lvl w:ilvl="0" w:tplc="F1502CFC">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65">
    <w:nsid w:val="24E063ED"/>
    <w:multiLevelType w:val="multilevel"/>
    <w:tmpl w:val="7500F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50A21F6"/>
    <w:multiLevelType w:val="hybridMultilevel"/>
    <w:tmpl w:val="A7AABDC2"/>
    <w:lvl w:ilvl="0" w:tplc="60E46610">
      <w:start w:val="2"/>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259C0512"/>
    <w:multiLevelType w:val="multilevel"/>
    <w:tmpl w:val="42727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5EB6A62"/>
    <w:multiLevelType w:val="multilevel"/>
    <w:tmpl w:val="0B283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77F715E"/>
    <w:multiLevelType w:val="multilevel"/>
    <w:tmpl w:val="F49E15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7A65578"/>
    <w:multiLevelType w:val="multilevel"/>
    <w:tmpl w:val="5C326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86C6F04"/>
    <w:multiLevelType w:val="hybridMultilevel"/>
    <w:tmpl w:val="5A8AF19E"/>
    <w:lvl w:ilvl="0" w:tplc="7CCAC6D4">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72">
    <w:nsid w:val="288C3320"/>
    <w:multiLevelType w:val="hybridMultilevel"/>
    <w:tmpl w:val="CE9851F0"/>
    <w:lvl w:ilvl="0" w:tplc="FF70323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8EC31F6"/>
    <w:multiLevelType w:val="hybridMultilevel"/>
    <w:tmpl w:val="A2DA2D4C"/>
    <w:lvl w:ilvl="0" w:tplc="76B68F72">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93F0196"/>
    <w:multiLevelType w:val="multilevel"/>
    <w:tmpl w:val="FD263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953041B"/>
    <w:multiLevelType w:val="hybridMultilevel"/>
    <w:tmpl w:val="F8766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A2B7777"/>
    <w:multiLevelType w:val="hybridMultilevel"/>
    <w:tmpl w:val="137E2B9A"/>
    <w:lvl w:ilvl="0" w:tplc="7360CBFE">
      <w:start w:val="1"/>
      <w:numFmt w:val="decimal"/>
      <w:lvlText w:val="%1."/>
      <w:lvlJc w:val="left"/>
      <w:pPr>
        <w:tabs>
          <w:tab w:val="num" w:pos="360"/>
        </w:tabs>
        <w:ind w:left="36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A413EEB"/>
    <w:multiLevelType w:val="hybridMultilevel"/>
    <w:tmpl w:val="5D840BA0"/>
    <w:lvl w:ilvl="0" w:tplc="76B68F72">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8">
    <w:nsid w:val="2B66204D"/>
    <w:multiLevelType w:val="multilevel"/>
    <w:tmpl w:val="A6824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B911C08"/>
    <w:multiLevelType w:val="multilevel"/>
    <w:tmpl w:val="AA18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B96598B"/>
    <w:multiLevelType w:val="hybridMultilevel"/>
    <w:tmpl w:val="46A828EC"/>
    <w:lvl w:ilvl="0" w:tplc="93F4851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1">
    <w:nsid w:val="2BE64309"/>
    <w:multiLevelType w:val="hybridMultilevel"/>
    <w:tmpl w:val="F05ED8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2C543FA7"/>
    <w:multiLevelType w:val="multilevel"/>
    <w:tmpl w:val="5F4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CD51866"/>
    <w:multiLevelType w:val="hybridMultilevel"/>
    <w:tmpl w:val="8F1E01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D195E3C"/>
    <w:multiLevelType w:val="hybridMultilevel"/>
    <w:tmpl w:val="2E469F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2F5E5C9C"/>
    <w:multiLevelType w:val="multilevel"/>
    <w:tmpl w:val="F0DCCAA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2F9646C3"/>
    <w:multiLevelType w:val="hybridMultilevel"/>
    <w:tmpl w:val="26341F94"/>
    <w:lvl w:ilvl="0" w:tplc="4426DFC4">
      <w:start w:val="1"/>
      <w:numFmt w:val="decimal"/>
      <w:lvlText w:val="%1."/>
      <w:lvlJc w:val="left"/>
      <w:pPr>
        <w:ind w:left="1899" w:hanging="360"/>
      </w:pPr>
      <w:rPr>
        <w:rFonts w:hint="default"/>
      </w:rPr>
    </w:lvl>
    <w:lvl w:ilvl="1" w:tplc="04190019">
      <w:start w:val="1"/>
      <w:numFmt w:val="lowerLetter"/>
      <w:lvlText w:val="%2."/>
      <w:lvlJc w:val="left"/>
      <w:pPr>
        <w:ind w:left="2619" w:hanging="360"/>
      </w:pPr>
    </w:lvl>
    <w:lvl w:ilvl="2" w:tplc="0419001B" w:tentative="1">
      <w:start w:val="1"/>
      <w:numFmt w:val="lowerRoman"/>
      <w:lvlText w:val="%3."/>
      <w:lvlJc w:val="right"/>
      <w:pPr>
        <w:ind w:left="3339" w:hanging="180"/>
      </w:pPr>
    </w:lvl>
    <w:lvl w:ilvl="3" w:tplc="0419000F" w:tentative="1">
      <w:start w:val="1"/>
      <w:numFmt w:val="decimal"/>
      <w:lvlText w:val="%4."/>
      <w:lvlJc w:val="left"/>
      <w:pPr>
        <w:ind w:left="4059" w:hanging="360"/>
      </w:pPr>
    </w:lvl>
    <w:lvl w:ilvl="4" w:tplc="04190019" w:tentative="1">
      <w:start w:val="1"/>
      <w:numFmt w:val="lowerLetter"/>
      <w:lvlText w:val="%5."/>
      <w:lvlJc w:val="left"/>
      <w:pPr>
        <w:ind w:left="4779" w:hanging="360"/>
      </w:pPr>
    </w:lvl>
    <w:lvl w:ilvl="5" w:tplc="0419001B" w:tentative="1">
      <w:start w:val="1"/>
      <w:numFmt w:val="lowerRoman"/>
      <w:lvlText w:val="%6."/>
      <w:lvlJc w:val="right"/>
      <w:pPr>
        <w:ind w:left="5499" w:hanging="180"/>
      </w:pPr>
    </w:lvl>
    <w:lvl w:ilvl="6" w:tplc="0419000F" w:tentative="1">
      <w:start w:val="1"/>
      <w:numFmt w:val="decimal"/>
      <w:lvlText w:val="%7."/>
      <w:lvlJc w:val="left"/>
      <w:pPr>
        <w:ind w:left="6219" w:hanging="360"/>
      </w:pPr>
    </w:lvl>
    <w:lvl w:ilvl="7" w:tplc="04190019" w:tentative="1">
      <w:start w:val="1"/>
      <w:numFmt w:val="lowerLetter"/>
      <w:lvlText w:val="%8."/>
      <w:lvlJc w:val="left"/>
      <w:pPr>
        <w:ind w:left="6939" w:hanging="360"/>
      </w:pPr>
    </w:lvl>
    <w:lvl w:ilvl="8" w:tplc="0419001B" w:tentative="1">
      <w:start w:val="1"/>
      <w:numFmt w:val="lowerRoman"/>
      <w:lvlText w:val="%9."/>
      <w:lvlJc w:val="right"/>
      <w:pPr>
        <w:ind w:left="7659" w:hanging="180"/>
      </w:pPr>
    </w:lvl>
  </w:abstractNum>
  <w:abstractNum w:abstractNumId="87">
    <w:nsid w:val="302D66D0"/>
    <w:multiLevelType w:val="multilevel"/>
    <w:tmpl w:val="2AB6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0597F0F"/>
    <w:multiLevelType w:val="multilevel"/>
    <w:tmpl w:val="7196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09A53A4"/>
    <w:multiLevelType w:val="hybridMultilevel"/>
    <w:tmpl w:val="065C3CD6"/>
    <w:lvl w:ilvl="0" w:tplc="D55A950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0BA7AA1"/>
    <w:multiLevelType w:val="hybridMultilevel"/>
    <w:tmpl w:val="CB62E2D8"/>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0D520C7"/>
    <w:multiLevelType w:val="multilevel"/>
    <w:tmpl w:val="3C9E0C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1FB1FF6"/>
    <w:multiLevelType w:val="multilevel"/>
    <w:tmpl w:val="9CE0A33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23C60D5"/>
    <w:multiLevelType w:val="hybridMultilevel"/>
    <w:tmpl w:val="B8E6D5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2F47912"/>
    <w:multiLevelType w:val="hybridMultilevel"/>
    <w:tmpl w:val="B326271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319073C"/>
    <w:multiLevelType w:val="hybridMultilevel"/>
    <w:tmpl w:val="7EB20AF4"/>
    <w:lvl w:ilvl="0" w:tplc="9EDE2A7C">
      <w:start w:val="1"/>
      <w:numFmt w:val="decimal"/>
      <w:lvlText w:val="%1."/>
      <w:lvlJc w:val="left"/>
      <w:pPr>
        <w:tabs>
          <w:tab w:val="num" w:pos="360"/>
        </w:tabs>
        <w:ind w:left="360" w:hanging="36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4085E98"/>
    <w:multiLevelType w:val="hybridMultilevel"/>
    <w:tmpl w:val="B38A6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54E37BF"/>
    <w:multiLevelType w:val="hybridMultilevel"/>
    <w:tmpl w:val="6686A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5A94811"/>
    <w:multiLevelType w:val="multilevel"/>
    <w:tmpl w:val="F0DA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74C1D33"/>
    <w:multiLevelType w:val="hybridMultilevel"/>
    <w:tmpl w:val="8DC2D7A0"/>
    <w:lvl w:ilvl="0" w:tplc="D83609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377375B5"/>
    <w:multiLevelType w:val="hybridMultilevel"/>
    <w:tmpl w:val="2FEA68E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7B7182C"/>
    <w:multiLevelType w:val="hybridMultilevel"/>
    <w:tmpl w:val="294839CA"/>
    <w:lvl w:ilvl="0" w:tplc="D55A950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816667B"/>
    <w:multiLevelType w:val="hybridMultilevel"/>
    <w:tmpl w:val="E2661ED8"/>
    <w:lvl w:ilvl="0" w:tplc="A0F2E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8C6531B"/>
    <w:multiLevelType w:val="hybridMultilevel"/>
    <w:tmpl w:val="C0B8FA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9275899"/>
    <w:multiLevelType w:val="multilevel"/>
    <w:tmpl w:val="3CE46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9A64E46"/>
    <w:multiLevelType w:val="multilevel"/>
    <w:tmpl w:val="287E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A6B5D74"/>
    <w:multiLevelType w:val="hybridMultilevel"/>
    <w:tmpl w:val="CA6C45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93472B"/>
    <w:multiLevelType w:val="hybridMultilevel"/>
    <w:tmpl w:val="453EC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A93599F"/>
    <w:multiLevelType w:val="hybridMultilevel"/>
    <w:tmpl w:val="4CC8F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AF75193"/>
    <w:multiLevelType w:val="multilevel"/>
    <w:tmpl w:val="5874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B5862FE"/>
    <w:multiLevelType w:val="hybridMultilevel"/>
    <w:tmpl w:val="61B6F62C"/>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B915FFB"/>
    <w:multiLevelType w:val="hybridMultilevel"/>
    <w:tmpl w:val="BF440C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3C9866C2"/>
    <w:multiLevelType w:val="hybridMultilevel"/>
    <w:tmpl w:val="E1AC17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D094F53"/>
    <w:multiLevelType w:val="hybridMultilevel"/>
    <w:tmpl w:val="AF46B9C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4">
    <w:nsid w:val="3D146B03"/>
    <w:multiLevelType w:val="multilevel"/>
    <w:tmpl w:val="29421D8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D594387"/>
    <w:multiLevelType w:val="multilevel"/>
    <w:tmpl w:val="B6929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DC449F7"/>
    <w:multiLevelType w:val="hybridMultilevel"/>
    <w:tmpl w:val="9C1C6874"/>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117">
    <w:nsid w:val="3E1C7D81"/>
    <w:multiLevelType w:val="hybridMultilevel"/>
    <w:tmpl w:val="17C07B80"/>
    <w:lvl w:ilvl="0" w:tplc="D9E23AAA">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3E2D12CD"/>
    <w:multiLevelType w:val="hybridMultilevel"/>
    <w:tmpl w:val="6818C8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3E7A7D8B"/>
    <w:multiLevelType w:val="hybridMultilevel"/>
    <w:tmpl w:val="EA80E57C"/>
    <w:lvl w:ilvl="0" w:tplc="04190011">
      <w:start w:val="1"/>
      <w:numFmt w:val="decimal"/>
      <w:lvlText w:val="%1)"/>
      <w:lvlJc w:val="left"/>
      <w:pPr>
        <w:tabs>
          <w:tab w:val="num" w:pos="720"/>
        </w:tabs>
        <w:ind w:left="720" w:hanging="360"/>
      </w:pPr>
      <w:rPr>
        <w:rFonts w:hint="default"/>
      </w:rPr>
    </w:lvl>
    <w:lvl w:ilvl="1" w:tplc="6BF2830A">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3EC37F7F"/>
    <w:multiLevelType w:val="hybridMultilevel"/>
    <w:tmpl w:val="FAA64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F2A7684"/>
    <w:multiLevelType w:val="hybridMultilevel"/>
    <w:tmpl w:val="7DF229B6"/>
    <w:lvl w:ilvl="0" w:tplc="9E0CD5FC">
      <w:start w:val="1"/>
      <w:numFmt w:val="decimal"/>
      <w:lvlText w:val="%1."/>
      <w:lvlJc w:val="left"/>
      <w:pPr>
        <w:ind w:left="720" w:hanging="360"/>
      </w:pPr>
      <w:rPr>
        <w:rFonts w:ascii="Times New Roman" w:eastAsia="Century Schoolbook"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F350DED"/>
    <w:multiLevelType w:val="multilevel"/>
    <w:tmpl w:val="B8F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F445878"/>
    <w:multiLevelType w:val="hybridMultilevel"/>
    <w:tmpl w:val="EBB04B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3F6A0DD9"/>
    <w:multiLevelType w:val="singleLevel"/>
    <w:tmpl w:val="EAFA3F9E"/>
    <w:lvl w:ilvl="0">
      <w:start w:val="1"/>
      <w:numFmt w:val="decimal"/>
      <w:lvlText w:val="%1."/>
      <w:legacy w:legacy="1" w:legacySpace="0" w:legacyIndent="245"/>
      <w:lvlJc w:val="left"/>
      <w:rPr>
        <w:rFonts w:ascii="Times New Roman" w:hAnsi="Times New Roman" w:cs="Times New Roman" w:hint="default"/>
      </w:rPr>
    </w:lvl>
  </w:abstractNum>
  <w:abstractNum w:abstractNumId="125">
    <w:nsid w:val="403146BB"/>
    <w:multiLevelType w:val="multilevel"/>
    <w:tmpl w:val="86AAC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04E39F9"/>
    <w:multiLevelType w:val="hybridMultilevel"/>
    <w:tmpl w:val="4808D69A"/>
    <w:lvl w:ilvl="0" w:tplc="0958CD0E">
      <w:start w:val="1"/>
      <w:numFmt w:val="decimal"/>
      <w:lvlText w:val="%1."/>
      <w:lvlJc w:val="left"/>
      <w:pPr>
        <w:ind w:left="677" w:hanging="360"/>
      </w:pPr>
    </w:lvl>
    <w:lvl w:ilvl="1" w:tplc="04190019">
      <w:start w:val="1"/>
      <w:numFmt w:val="lowerLetter"/>
      <w:lvlText w:val="%2."/>
      <w:lvlJc w:val="left"/>
      <w:pPr>
        <w:ind w:left="1397" w:hanging="360"/>
      </w:pPr>
    </w:lvl>
    <w:lvl w:ilvl="2" w:tplc="0419001B">
      <w:start w:val="1"/>
      <w:numFmt w:val="lowerRoman"/>
      <w:lvlText w:val="%3."/>
      <w:lvlJc w:val="right"/>
      <w:pPr>
        <w:ind w:left="2117" w:hanging="180"/>
      </w:pPr>
    </w:lvl>
    <w:lvl w:ilvl="3" w:tplc="0419000F">
      <w:start w:val="1"/>
      <w:numFmt w:val="decimal"/>
      <w:lvlText w:val="%4."/>
      <w:lvlJc w:val="left"/>
      <w:pPr>
        <w:ind w:left="2837" w:hanging="360"/>
      </w:pPr>
    </w:lvl>
    <w:lvl w:ilvl="4" w:tplc="04190019">
      <w:start w:val="1"/>
      <w:numFmt w:val="lowerLetter"/>
      <w:lvlText w:val="%5."/>
      <w:lvlJc w:val="left"/>
      <w:pPr>
        <w:ind w:left="3557" w:hanging="360"/>
      </w:pPr>
    </w:lvl>
    <w:lvl w:ilvl="5" w:tplc="0419001B">
      <w:start w:val="1"/>
      <w:numFmt w:val="lowerRoman"/>
      <w:lvlText w:val="%6."/>
      <w:lvlJc w:val="right"/>
      <w:pPr>
        <w:ind w:left="4277" w:hanging="180"/>
      </w:pPr>
    </w:lvl>
    <w:lvl w:ilvl="6" w:tplc="0419000F">
      <w:start w:val="1"/>
      <w:numFmt w:val="decimal"/>
      <w:lvlText w:val="%7."/>
      <w:lvlJc w:val="left"/>
      <w:pPr>
        <w:ind w:left="4997" w:hanging="360"/>
      </w:pPr>
    </w:lvl>
    <w:lvl w:ilvl="7" w:tplc="04190019">
      <w:start w:val="1"/>
      <w:numFmt w:val="lowerLetter"/>
      <w:lvlText w:val="%8."/>
      <w:lvlJc w:val="left"/>
      <w:pPr>
        <w:ind w:left="5717" w:hanging="360"/>
      </w:pPr>
    </w:lvl>
    <w:lvl w:ilvl="8" w:tplc="0419001B">
      <w:start w:val="1"/>
      <w:numFmt w:val="lowerRoman"/>
      <w:lvlText w:val="%9."/>
      <w:lvlJc w:val="right"/>
      <w:pPr>
        <w:ind w:left="6437" w:hanging="180"/>
      </w:pPr>
    </w:lvl>
  </w:abstractNum>
  <w:abstractNum w:abstractNumId="127">
    <w:nsid w:val="40832772"/>
    <w:multiLevelType w:val="multilevel"/>
    <w:tmpl w:val="02A61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0B36303"/>
    <w:multiLevelType w:val="hybridMultilevel"/>
    <w:tmpl w:val="EE8E47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40C63FD6"/>
    <w:multiLevelType w:val="multilevel"/>
    <w:tmpl w:val="6736E0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10404CE"/>
    <w:multiLevelType w:val="hybridMultilevel"/>
    <w:tmpl w:val="90E4E8EA"/>
    <w:lvl w:ilvl="0" w:tplc="C4A47088">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31">
    <w:nsid w:val="41424FC2"/>
    <w:multiLevelType w:val="hybridMultilevel"/>
    <w:tmpl w:val="4AFE6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1837352"/>
    <w:multiLevelType w:val="hybridMultilevel"/>
    <w:tmpl w:val="872409BE"/>
    <w:lvl w:ilvl="0" w:tplc="0D62B86C">
      <w:start w:val="1"/>
      <w:numFmt w:val="decimal"/>
      <w:lvlText w:val="%1."/>
      <w:lvlJc w:val="left"/>
      <w:pPr>
        <w:ind w:left="786"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2A74976"/>
    <w:multiLevelType w:val="hybridMultilevel"/>
    <w:tmpl w:val="DE16A5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2CC5B1F"/>
    <w:multiLevelType w:val="hybridMultilevel"/>
    <w:tmpl w:val="B4EA1C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5">
    <w:nsid w:val="42DF2842"/>
    <w:multiLevelType w:val="hybridMultilevel"/>
    <w:tmpl w:val="095A1B64"/>
    <w:lvl w:ilvl="0" w:tplc="4A4E1BF6">
      <w:start w:val="1"/>
      <w:numFmt w:val="lowerLetter"/>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37525A9"/>
    <w:multiLevelType w:val="multilevel"/>
    <w:tmpl w:val="F8FEE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3932E73"/>
    <w:multiLevelType w:val="hybridMultilevel"/>
    <w:tmpl w:val="FF6448A4"/>
    <w:lvl w:ilvl="0" w:tplc="04190011">
      <w:start w:val="1"/>
      <w:numFmt w:val="decimal"/>
      <w:lvlText w:val="%1)"/>
      <w:lvlJc w:val="left"/>
      <w:pPr>
        <w:tabs>
          <w:tab w:val="num" w:pos="720"/>
        </w:tabs>
        <w:ind w:left="720" w:hanging="360"/>
      </w:pPr>
      <w:rPr>
        <w:rFonts w:hint="default"/>
      </w:rPr>
    </w:lvl>
    <w:lvl w:ilvl="1" w:tplc="4E5E04A8">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4094ED4"/>
    <w:multiLevelType w:val="multilevel"/>
    <w:tmpl w:val="B232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51870B8"/>
    <w:multiLevelType w:val="hybridMultilevel"/>
    <w:tmpl w:val="F7FC2ACC"/>
    <w:lvl w:ilvl="0" w:tplc="BDF888A6">
      <w:start w:val="1"/>
      <w:numFmt w:val="decimal"/>
      <w:lvlText w:val="%1."/>
      <w:lvlJc w:val="left"/>
      <w:pPr>
        <w:ind w:left="1158" w:hanging="360"/>
      </w:pPr>
      <w:rPr>
        <w:rFonts w:hint="default"/>
      </w:rPr>
    </w:lvl>
    <w:lvl w:ilvl="1" w:tplc="3190DA90">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40">
    <w:nsid w:val="456204CA"/>
    <w:multiLevelType w:val="multilevel"/>
    <w:tmpl w:val="E1700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5895600"/>
    <w:multiLevelType w:val="multilevel"/>
    <w:tmpl w:val="053A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6100D4B"/>
    <w:multiLevelType w:val="multilevel"/>
    <w:tmpl w:val="4674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6393EE2"/>
    <w:multiLevelType w:val="hybridMultilevel"/>
    <w:tmpl w:val="122CA8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47223355"/>
    <w:multiLevelType w:val="hybridMultilevel"/>
    <w:tmpl w:val="22D6BD5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7D502C7"/>
    <w:multiLevelType w:val="multilevel"/>
    <w:tmpl w:val="8EFC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81C30C1"/>
    <w:multiLevelType w:val="multilevel"/>
    <w:tmpl w:val="293C5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48CD1B7C"/>
    <w:multiLevelType w:val="hybridMultilevel"/>
    <w:tmpl w:val="14BCC8C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49C01461"/>
    <w:multiLevelType w:val="hybridMultilevel"/>
    <w:tmpl w:val="ABF2D2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49EB7E67"/>
    <w:multiLevelType w:val="hybridMultilevel"/>
    <w:tmpl w:val="CDE20544"/>
    <w:lvl w:ilvl="0" w:tplc="5C26765E">
      <w:start w:val="1"/>
      <w:numFmt w:val="lowerLetter"/>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D7A7E43"/>
    <w:multiLevelType w:val="hybridMultilevel"/>
    <w:tmpl w:val="E19CDC4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4E3F1963"/>
    <w:multiLevelType w:val="multilevel"/>
    <w:tmpl w:val="538C7E5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EBF4A5D"/>
    <w:multiLevelType w:val="hybridMultilevel"/>
    <w:tmpl w:val="CA6C45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4F0B1A16"/>
    <w:multiLevelType w:val="hybridMultilevel"/>
    <w:tmpl w:val="EAE03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FD84C32"/>
    <w:multiLevelType w:val="hybridMultilevel"/>
    <w:tmpl w:val="70DC27D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01B6879"/>
    <w:multiLevelType w:val="hybridMultilevel"/>
    <w:tmpl w:val="8110C2AA"/>
    <w:lvl w:ilvl="0" w:tplc="AA5042D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50800C79"/>
    <w:multiLevelType w:val="multilevel"/>
    <w:tmpl w:val="7CBCB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14E7002"/>
    <w:multiLevelType w:val="multilevel"/>
    <w:tmpl w:val="72E2B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15208AF"/>
    <w:multiLevelType w:val="hybridMultilevel"/>
    <w:tmpl w:val="C54A4C1C"/>
    <w:lvl w:ilvl="0" w:tplc="4E1CDD06">
      <w:start w:val="3"/>
      <w:numFmt w:val="decimal"/>
      <w:lvlText w:val="%1."/>
      <w:lvlJc w:val="left"/>
      <w:pPr>
        <w:tabs>
          <w:tab w:val="num" w:pos="0"/>
        </w:tabs>
        <w:ind w:left="0" w:hanging="360"/>
      </w:pPr>
      <w:rPr>
        <w:rFonts w:hint="default"/>
      </w:rPr>
    </w:lvl>
    <w:lvl w:ilvl="1" w:tplc="04190019">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59">
    <w:nsid w:val="515454BE"/>
    <w:multiLevelType w:val="hybridMultilevel"/>
    <w:tmpl w:val="4BAEBBE8"/>
    <w:lvl w:ilvl="0" w:tplc="F5EC2290">
      <w:start w:val="1"/>
      <w:numFmt w:val="decimal"/>
      <w:lvlText w:val="%1."/>
      <w:lvlJc w:val="left"/>
      <w:pPr>
        <w:ind w:left="1158" w:hanging="360"/>
      </w:pPr>
      <w:rPr>
        <w:rFonts w:ascii="Times New Roman" w:eastAsia="Times New Roman" w:hAnsi="Times New Roman" w:cs="Times New Roman"/>
      </w:rPr>
    </w:lvl>
    <w:lvl w:ilvl="1" w:tplc="60446A82">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60">
    <w:nsid w:val="51666B48"/>
    <w:multiLevelType w:val="hybridMultilevel"/>
    <w:tmpl w:val="C324C054"/>
    <w:lvl w:ilvl="0" w:tplc="0366ADE8">
      <w:start w:val="4"/>
      <w:numFmt w:val="decimal"/>
      <w:lvlText w:val="%1."/>
      <w:lvlJc w:val="left"/>
      <w:pPr>
        <w:tabs>
          <w:tab w:val="num" w:pos="720"/>
        </w:tabs>
        <w:ind w:left="720" w:hanging="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51F623B4"/>
    <w:multiLevelType w:val="hybridMultilevel"/>
    <w:tmpl w:val="7EC2612E"/>
    <w:lvl w:ilvl="0" w:tplc="0419000F">
      <w:start w:val="1"/>
      <w:numFmt w:val="decimal"/>
      <w:lvlText w:val="%1."/>
      <w:lvlJc w:val="left"/>
      <w:pPr>
        <w:tabs>
          <w:tab w:val="num" w:pos="1260"/>
        </w:tabs>
        <w:ind w:left="1260" w:hanging="360"/>
      </w:pPr>
      <w:rPr>
        <w:rFonts w:hint="default"/>
        <w:b w:val="0"/>
      </w:rPr>
    </w:lvl>
    <w:lvl w:ilvl="1" w:tplc="04190019">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62">
    <w:nsid w:val="532164F3"/>
    <w:multiLevelType w:val="hybridMultilevel"/>
    <w:tmpl w:val="6A5848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3896F4B"/>
    <w:multiLevelType w:val="multilevel"/>
    <w:tmpl w:val="BC267F1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3996942"/>
    <w:multiLevelType w:val="multilevel"/>
    <w:tmpl w:val="9C9A65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3CB5EBB"/>
    <w:multiLevelType w:val="hybridMultilevel"/>
    <w:tmpl w:val="05CE00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4D0665B"/>
    <w:multiLevelType w:val="hybridMultilevel"/>
    <w:tmpl w:val="E982CE46"/>
    <w:lvl w:ilvl="0" w:tplc="F22659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5E74F0B"/>
    <w:multiLevelType w:val="hybridMultilevel"/>
    <w:tmpl w:val="7D547BAA"/>
    <w:lvl w:ilvl="0" w:tplc="A9861FF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8">
    <w:nsid w:val="571B64E6"/>
    <w:multiLevelType w:val="hybridMultilevel"/>
    <w:tmpl w:val="B29223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77614E6"/>
    <w:multiLevelType w:val="hybridMultilevel"/>
    <w:tmpl w:val="1B7481F6"/>
    <w:lvl w:ilvl="0" w:tplc="04190011">
      <w:start w:val="1"/>
      <w:numFmt w:val="decimal"/>
      <w:lvlText w:val="%1)"/>
      <w:lvlJc w:val="left"/>
      <w:pPr>
        <w:tabs>
          <w:tab w:val="num" w:pos="720"/>
        </w:tabs>
        <w:ind w:left="720" w:hanging="360"/>
      </w:pPr>
      <w:rPr>
        <w:rFonts w:hint="default"/>
      </w:rPr>
    </w:lvl>
    <w:lvl w:ilvl="1" w:tplc="28A473D6">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7CF62AA"/>
    <w:multiLevelType w:val="hybridMultilevel"/>
    <w:tmpl w:val="225C8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57D01C5C"/>
    <w:multiLevelType w:val="hybridMultilevel"/>
    <w:tmpl w:val="75107F9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8491ECA"/>
    <w:multiLevelType w:val="multilevel"/>
    <w:tmpl w:val="D1E02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8712ACA"/>
    <w:multiLevelType w:val="hybridMultilevel"/>
    <w:tmpl w:val="A23C4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5898038D"/>
    <w:multiLevelType w:val="multilevel"/>
    <w:tmpl w:val="E61E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8C5570D"/>
    <w:multiLevelType w:val="hybridMultilevel"/>
    <w:tmpl w:val="4D60AEFE"/>
    <w:lvl w:ilvl="0" w:tplc="04190011">
      <w:start w:val="1"/>
      <w:numFmt w:val="decimal"/>
      <w:lvlText w:val="%1)"/>
      <w:lvlJc w:val="left"/>
      <w:pPr>
        <w:tabs>
          <w:tab w:val="num" w:pos="720"/>
        </w:tabs>
        <w:ind w:left="720" w:hanging="360"/>
      </w:pPr>
      <w:rPr>
        <w:rFonts w:hint="default"/>
      </w:rPr>
    </w:lvl>
    <w:lvl w:ilvl="1" w:tplc="BCE2C516">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59735863"/>
    <w:multiLevelType w:val="multilevel"/>
    <w:tmpl w:val="24C28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A441F28"/>
    <w:multiLevelType w:val="multilevel"/>
    <w:tmpl w:val="DDC2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5B5502EF"/>
    <w:multiLevelType w:val="multilevel"/>
    <w:tmpl w:val="6D6C5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5BE10492"/>
    <w:multiLevelType w:val="hybridMultilevel"/>
    <w:tmpl w:val="6ADE3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C131B92"/>
    <w:multiLevelType w:val="multilevel"/>
    <w:tmpl w:val="C852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CAA30F7"/>
    <w:multiLevelType w:val="multilevel"/>
    <w:tmpl w:val="7E66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D571E55"/>
    <w:multiLevelType w:val="hybridMultilevel"/>
    <w:tmpl w:val="7DF230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5DF428FD"/>
    <w:multiLevelType w:val="hybridMultilevel"/>
    <w:tmpl w:val="11204BBC"/>
    <w:lvl w:ilvl="0" w:tplc="ED64DDC6">
      <w:start w:val="4"/>
      <w:numFmt w:val="decimal"/>
      <w:lvlText w:val="%1."/>
      <w:lvlJc w:val="left"/>
      <w:pPr>
        <w:tabs>
          <w:tab w:val="num" w:pos="360"/>
        </w:tabs>
        <w:ind w:left="360" w:hanging="360"/>
      </w:pPr>
      <w:rPr>
        <w:rFonts w:hint="default"/>
        <w:b/>
        <w:i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4">
    <w:nsid w:val="5DF55D00"/>
    <w:multiLevelType w:val="hybridMultilevel"/>
    <w:tmpl w:val="420A103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5E2D357E"/>
    <w:multiLevelType w:val="multilevel"/>
    <w:tmpl w:val="E29AE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F446BE2"/>
    <w:multiLevelType w:val="hybridMultilevel"/>
    <w:tmpl w:val="6C9032B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5FF45390"/>
    <w:multiLevelType w:val="hybridMultilevel"/>
    <w:tmpl w:val="8310A5F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601E23A8"/>
    <w:multiLevelType w:val="multilevel"/>
    <w:tmpl w:val="2E48C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052046B"/>
    <w:multiLevelType w:val="hybridMultilevel"/>
    <w:tmpl w:val="ADB0B49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60DB6B1C"/>
    <w:multiLevelType w:val="hybridMultilevel"/>
    <w:tmpl w:val="CAD296D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1">
    <w:nsid w:val="61C2184D"/>
    <w:multiLevelType w:val="hybridMultilevel"/>
    <w:tmpl w:val="61CC5108"/>
    <w:lvl w:ilvl="0" w:tplc="27484AE4">
      <w:start w:val="1"/>
      <w:numFmt w:val="decimal"/>
      <w:lvlText w:val="%1."/>
      <w:lvlJc w:val="left"/>
      <w:pPr>
        <w:tabs>
          <w:tab w:val="num" w:pos="765"/>
        </w:tabs>
        <w:ind w:left="765" w:hanging="40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61C50681"/>
    <w:multiLevelType w:val="hybridMultilevel"/>
    <w:tmpl w:val="36884F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62077AD9"/>
    <w:multiLevelType w:val="hybridMultilevel"/>
    <w:tmpl w:val="8D0A3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2577118"/>
    <w:multiLevelType w:val="multilevel"/>
    <w:tmpl w:val="C616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29B2125"/>
    <w:multiLevelType w:val="multilevel"/>
    <w:tmpl w:val="7BDE7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36E4DEE"/>
    <w:multiLevelType w:val="hybridMultilevel"/>
    <w:tmpl w:val="C05886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nsid w:val="65164B4F"/>
    <w:multiLevelType w:val="hybridMultilevel"/>
    <w:tmpl w:val="186A0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6047AE2"/>
    <w:multiLevelType w:val="multilevel"/>
    <w:tmpl w:val="0C5A4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662618D5"/>
    <w:multiLevelType w:val="hybridMultilevel"/>
    <w:tmpl w:val="9FE6AEA2"/>
    <w:lvl w:ilvl="0" w:tplc="D55A950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662F5F4B"/>
    <w:multiLevelType w:val="hybridMultilevel"/>
    <w:tmpl w:val="256CEB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664411AF"/>
    <w:multiLevelType w:val="hybridMultilevel"/>
    <w:tmpl w:val="2FF4F5D4"/>
    <w:lvl w:ilvl="0" w:tplc="0419000F">
      <w:start w:val="1"/>
      <w:numFmt w:val="decimal"/>
      <w:lvlText w:val="%1."/>
      <w:lvlJc w:val="left"/>
      <w:pPr>
        <w:tabs>
          <w:tab w:val="num" w:pos="1158"/>
        </w:tabs>
        <w:ind w:left="1158" w:hanging="360"/>
      </w:pPr>
    </w:lvl>
    <w:lvl w:ilvl="1" w:tplc="89809A24">
      <w:start w:val="1"/>
      <w:numFmt w:val="decimal"/>
      <w:lvlText w:val="%2)"/>
      <w:lvlJc w:val="left"/>
      <w:pPr>
        <w:tabs>
          <w:tab w:val="num" w:pos="1878"/>
        </w:tabs>
        <w:ind w:left="1878" w:hanging="360"/>
      </w:pPr>
      <w:rPr>
        <w:rFonts w:hint="default"/>
      </w:r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202">
    <w:nsid w:val="67307186"/>
    <w:multiLevelType w:val="hybridMultilevel"/>
    <w:tmpl w:val="FC3C10F8"/>
    <w:lvl w:ilvl="0" w:tplc="543AA7CE">
      <w:start w:val="1"/>
      <w:numFmt w:val="upperRoman"/>
      <w:lvlText w:val="%1."/>
      <w:lvlJc w:val="left"/>
      <w:pPr>
        <w:ind w:left="750" w:hanging="720"/>
      </w:pPr>
      <w:rPr>
        <w:rFonts w:hint="default"/>
        <w:b/>
        <w:bCs/>
      </w:rPr>
    </w:lvl>
    <w:lvl w:ilvl="1" w:tplc="04190019">
      <w:start w:val="1"/>
      <w:numFmt w:val="lowerLetter"/>
      <w:lvlText w:val="%2."/>
      <w:lvlJc w:val="left"/>
      <w:pPr>
        <w:ind w:left="1110" w:hanging="360"/>
      </w:pPr>
    </w:lvl>
    <w:lvl w:ilvl="2" w:tplc="0419001B">
      <w:start w:val="1"/>
      <w:numFmt w:val="lowerRoman"/>
      <w:lvlText w:val="%3."/>
      <w:lvlJc w:val="right"/>
      <w:pPr>
        <w:ind w:left="1830" w:hanging="180"/>
      </w:pPr>
    </w:lvl>
    <w:lvl w:ilvl="3" w:tplc="0419000F">
      <w:start w:val="1"/>
      <w:numFmt w:val="decimal"/>
      <w:lvlText w:val="%4."/>
      <w:lvlJc w:val="left"/>
      <w:pPr>
        <w:ind w:left="2550" w:hanging="360"/>
      </w:pPr>
    </w:lvl>
    <w:lvl w:ilvl="4" w:tplc="04190019">
      <w:start w:val="1"/>
      <w:numFmt w:val="lowerLetter"/>
      <w:lvlText w:val="%5."/>
      <w:lvlJc w:val="left"/>
      <w:pPr>
        <w:ind w:left="3270" w:hanging="360"/>
      </w:pPr>
    </w:lvl>
    <w:lvl w:ilvl="5" w:tplc="0419001B">
      <w:start w:val="1"/>
      <w:numFmt w:val="lowerRoman"/>
      <w:lvlText w:val="%6."/>
      <w:lvlJc w:val="right"/>
      <w:pPr>
        <w:ind w:left="3990" w:hanging="180"/>
      </w:pPr>
    </w:lvl>
    <w:lvl w:ilvl="6" w:tplc="0419000F">
      <w:start w:val="1"/>
      <w:numFmt w:val="decimal"/>
      <w:lvlText w:val="%7."/>
      <w:lvlJc w:val="left"/>
      <w:pPr>
        <w:ind w:left="4710" w:hanging="360"/>
      </w:pPr>
    </w:lvl>
    <w:lvl w:ilvl="7" w:tplc="04190019">
      <w:start w:val="1"/>
      <w:numFmt w:val="lowerLetter"/>
      <w:lvlText w:val="%8."/>
      <w:lvlJc w:val="left"/>
      <w:pPr>
        <w:ind w:left="5430" w:hanging="360"/>
      </w:pPr>
    </w:lvl>
    <w:lvl w:ilvl="8" w:tplc="0419001B">
      <w:start w:val="1"/>
      <w:numFmt w:val="lowerRoman"/>
      <w:lvlText w:val="%9."/>
      <w:lvlJc w:val="right"/>
      <w:pPr>
        <w:ind w:left="6150" w:hanging="180"/>
      </w:pPr>
    </w:lvl>
  </w:abstractNum>
  <w:abstractNum w:abstractNumId="203">
    <w:nsid w:val="67492086"/>
    <w:multiLevelType w:val="singleLevel"/>
    <w:tmpl w:val="BBC4FA2A"/>
    <w:lvl w:ilvl="0">
      <w:start w:val="2"/>
      <w:numFmt w:val="decimal"/>
      <w:lvlText w:val="%1."/>
      <w:legacy w:legacy="1" w:legacySpace="0" w:legacyIndent="245"/>
      <w:lvlJc w:val="left"/>
      <w:rPr>
        <w:rFonts w:ascii="Times New Roman" w:hAnsi="Times New Roman" w:cs="Times New Roman" w:hint="default"/>
      </w:rPr>
    </w:lvl>
  </w:abstractNum>
  <w:abstractNum w:abstractNumId="204">
    <w:nsid w:val="693449ED"/>
    <w:multiLevelType w:val="multilevel"/>
    <w:tmpl w:val="9BCC7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69CE507C"/>
    <w:multiLevelType w:val="hybridMultilevel"/>
    <w:tmpl w:val="FB988D96"/>
    <w:lvl w:ilvl="0" w:tplc="0419000F">
      <w:start w:val="1"/>
      <w:numFmt w:val="decimal"/>
      <w:lvlText w:val="%1."/>
      <w:lvlJc w:val="left"/>
      <w:pPr>
        <w:tabs>
          <w:tab w:val="num" w:pos="360"/>
        </w:tabs>
        <w:ind w:left="360" w:hanging="360"/>
      </w:pPr>
    </w:lvl>
    <w:lvl w:ilvl="1" w:tplc="E586CF6A">
      <w:start w:val="1"/>
      <w:numFmt w:val="decimal"/>
      <w:lvlText w:val="%2."/>
      <w:lvlJc w:val="left"/>
      <w:pPr>
        <w:tabs>
          <w:tab w:val="num" w:pos="360"/>
        </w:tabs>
        <w:ind w:left="360" w:hanging="360"/>
      </w:pPr>
      <w:rPr>
        <w:b w:val="0"/>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6">
    <w:nsid w:val="6A371FE9"/>
    <w:multiLevelType w:val="hybridMultilevel"/>
    <w:tmpl w:val="D066851C"/>
    <w:lvl w:ilvl="0" w:tplc="4E00E6B2">
      <w:start w:val="2"/>
      <w:numFmt w:val="decimal"/>
      <w:lvlText w:val="%1"/>
      <w:lvlJc w:val="left"/>
      <w:pPr>
        <w:tabs>
          <w:tab w:val="num" w:pos="720"/>
        </w:tabs>
        <w:ind w:left="720" w:hanging="360"/>
      </w:pPr>
      <w:rPr>
        <w:rFonts w:hint="default"/>
      </w:rPr>
    </w:lvl>
    <w:lvl w:ilvl="1" w:tplc="010803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6A79619B"/>
    <w:multiLevelType w:val="multilevel"/>
    <w:tmpl w:val="A138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6B266544"/>
    <w:multiLevelType w:val="multilevel"/>
    <w:tmpl w:val="6CB61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BF6004A"/>
    <w:multiLevelType w:val="hybridMultilevel"/>
    <w:tmpl w:val="8F1E01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6D0D49D6"/>
    <w:multiLevelType w:val="hybridMultilevel"/>
    <w:tmpl w:val="D69E1738"/>
    <w:lvl w:ilvl="0" w:tplc="008692F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6D14569D"/>
    <w:multiLevelType w:val="multilevel"/>
    <w:tmpl w:val="19FE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D1D2E92"/>
    <w:multiLevelType w:val="hybridMultilevel"/>
    <w:tmpl w:val="9EF0F9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6D6749DE"/>
    <w:multiLevelType w:val="multilevel"/>
    <w:tmpl w:val="F6B0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D9259C7"/>
    <w:multiLevelType w:val="multilevel"/>
    <w:tmpl w:val="E698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6DDC6A46"/>
    <w:multiLevelType w:val="hybridMultilevel"/>
    <w:tmpl w:val="4E660F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6E9E017B"/>
    <w:multiLevelType w:val="hybridMultilevel"/>
    <w:tmpl w:val="F1F264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6EBB4AED"/>
    <w:multiLevelType w:val="hybridMultilevel"/>
    <w:tmpl w:val="BECC38F2"/>
    <w:lvl w:ilvl="0" w:tplc="3E2224F4">
      <w:start w:val="1"/>
      <w:numFmt w:val="decimal"/>
      <w:lvlText w:val="%1."/>
      <w:lvlJc w:val="left"/>
      <w:pPr>
        <w:ind w:left="1158" w:hanging="360"/>
      </w:pPr>
      <w:rPr>
        <w:rFonts w:hint="default"/>
      </w:rPr>
    </w:lvl>
    <w:lvl w:ilvl="1" w:tplc="FC9A2AF4">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218">
    <w:nsid w:val="6FC41183"/>
    <w:multiLevelType w:val="hybridMultilevel"/>
    <w:tmpl w:val="58B0ED9C"/>
    <w:lvl w:ilvl="0" w:tplc="C060C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9">
    <w:nsid w:val="71731244"/>
    <w:multiLevelType w:val="hybridMultilevel"/>
    <w:tmpl w:val="4CD85606"/>
    <w:lvl w:ilvl="0" w:tplc="C9CC268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0">
    <w:nsid w:val="71EA6ECA"/>
    <w:multiLevelType w:val="hybridMultilevel"/>
    <w:tmpl w:val="10586A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1">
    <w:nsid w:val="7210151A"/>
    <w:multiLevelType w:val="multilevel"/>
    <w:tmpl w:val="8B80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21C60BA"/>
    <w:multiLevelType w:val="hybridMultilevel"/>
    <w:tmpl w:val="9CBC89EA"/>
    <w:lvl w:ilvl="0" w:tplc="FEA6B5C4">
      <w:start w:val="1"/>
      <w:numFmt w:val="decimal"/>
      <w:lvlText w:val="%1."/>
      <w:lvlJc w:val="left"/>
      <w:pPr>
        <w:tabs>
          <w:tab w:val="num" w:pos="720"/>
        </w:tabs>
        <w:ind w:left="720" w:hanging="360"/>
      </w:pPr>
      <w:rPr>
        <w:rFonts w:ascii="Calibri" w:hAnsi="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723119AE"/>
    <w:multiLevelType w:val="hybridMultilevel"/>
    <w:tmpl w:val="54A80FF4"/>
    <w:lvl w:ilvl="0" w:tplc="63CCE2FA">
      <w:start w:val="6"/>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72A27CB8"/>
    <w:multiLevelType w:val="hybridMultilevel"/>
    <w:tmpl w:val="13C4AF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2F162D8"/>
    <w:multiLevelType w:val="multilevel"/>
    <w:tmpl w:val="4AB67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737175C1"/>
    <w:multiLevelType w:val="hybridMultilevel"/>
    <w:tmpl w:val="8F1E01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7">
    <w:nsid w:val="73E26FB6"/>
    <w:multiLevelType w:val="hybridMultilevel"/>
    <w:tmpl w:val="10BC7558"/>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743F64B2"/>
    <w:multiLevelType w:val="multilevel"/>
    <w:tmpl w:val="B7EEA2E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7497043F"/>
    <w:multiLevelType w:val="hybridMultilevel"/>
    <w:tmpl w:val="2512A3D6"/>
    <w:lvl w:ilvl="0" w:tplc="D55A950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75075AF2"/>
    <w:multiLevelType w:val="hybridMultilevel"/>
    <w:tmpl w:val="E9528C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7569039B"/>
    <w:multiLevelType w:val="hybridMultilevel"/>
    <w:tmpl w:val="D29E8310"/>
    <w:lvl w:ilvl="0" w:tplc="005872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2">
    <w:nsid w:val="75FE66A9"/>
    <w:multiLevelType w:val="hybridMultilevel"/>
    <w:tmpl w:val="867243FC"/>
    <w:lvl w:ilvl="0" w:tplc="790C5056">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766D7AD4"/>
    <w:multiLevelType w:val="multilevel"/>
    <w:tmpl w:val="B6660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79D14AD"/>
    <w:multiLevelType w:val="multilevel"/>
    <w:tmpl w:val="D18C94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7EE4ACF"/>
    <w:multiLevelType w:val="hybridMultilevel"/>
    <w:tmpl w:val="828A81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77FA160C"/>
    <w:multiLevelType w:val="hybridMultilevel"/>
    <w:tmpl w:val="3D10064E"/>
    <w:lvl w:ilvl="0" w:tplc="E0445468">
      <w:start w:val="1"/>
      <w:numFmt w:val="decimal"/>
      <w:lvlText w:val="%1."/>
      <w:lvlJc w:val="left"/>
      <w:pPr>
        <w:tabs>
          <w:tab w:val="num" w:pos="0"/>
        </w:tabs>
        <w:ind w:left="0" w:hanging="360"/>
      </w:pPr>
      <w:rPr>
        <w:rFonts w:hint="default"/>
      </w:rPr>
    </w:lvl>
    <w:lvl w:ilvl="1" w:tplc="4DE4AF6E">
      <w:start w:val="1"/>
      <w:numFmt w:val="bullet"/>
      <w:lvlText w:val=""/>
      <w:lvlJc w:val="left"/>
      <w:pPr>
        <w:tabs>
          <w:tab w:val="num" w:pos="720"/>
        </w:tabs>
        <w:ind w:left="720" w:hanging="360"/>
      </w:pPr>
      <w:rPr>
        <w:rFonts w:ascii="Symbol" w:eastAsia="Times New Roman" w:hAnsi="Symbol" w:cs="Times New Roman"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37">
    <w:nsid w:val="78302D9C"/>
    <w:multiLevelType w:val="hybridMultilevel"/>
    <w:tmpl w:val="EF2E61DC"/>
    <w:lvl w:ilvl="0" w:tplc="D55A950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78E77BD0"/>
    <w:multiLevelType w:val="multilevel"/>
    <w:tmpl w:val="76E8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78EC4BB6"/>
    <w:multiLevelType w:val="multilevel"/>
    <w:tmpl w:val="8A324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794C2C34"/>
    <w:multiLevelType w:val="hybridMultilevel"/>
    <w:tmpl w:val="14766D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79685B0F"/>
    <w:multiLevelType w:val="multilevel"/>
    <w:tmpl w:val="53A2F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9D36BB0"/>
    <w:multiLevelType w:val="hybridMultilevel"/>
    <w:tmpl w:val="AAB42F1E"/>
    <w:lvl w:ilvl="0" w:tplc="7ABC0DF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7A247EBC"/>
    <w:multiLevelType w:val="hybridMultilevel"/>
    <w:tmpl w:val="96BAF6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7A456BF0"/>
    <w:multiLevelType w:val="multilevel"/>
    <w:tmpl w:val="3B32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A4C0D1E"/>
    <w:multiLevelType w:val="hybridMultilevel"/>
    <w:tmpl w:val="247C2220"/>
    <w:lvl w:ilvl="0" w:tplc="B5D8A13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7A573E39"/>
    <w:multiLevelType w:val="hybridMultilevel"/>
    <w:tmpl w:val="8D789600"/>
    <w:lvl w:ilvl="0" w:tplc="7360CBFE">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7B2D3067"/>
    <w:multiLevelType w:val="multilevel"/>
    <w:tmpl w:val="508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BC456D4"/>
    <w:multiLevelType w:val="hybridMultilevel"/>
    <w:tmpl w:val="64F802B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7BDF7F6D"/>
    <w:multiLevelType w:val="hybridMultilevel"/>
    <w:tmpl w:val="5E404010"/>
    <w:lvl w:ilvl="0" w:tplc="A0F2E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BF115F5"/>
    <w:multiLevelType w:val="multilevel"/>
    <w:tmpl w:val="1F045B2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C3C65B2"/>
    <w:multiLevelType w:val="hybridMultilevel"/>
    <w:tmpl w:val="309E6BFE"/>
    <w:lvl w:ilvl="0" w:tplc="5D6C89FA">
      <w:start w:val="1"/>
      <w:numFmt w:val="decimal"/>
      <w:lvlText w:val="%1."/>
      <w:lvlJc w:val="left"/>
      <w:pPr>
        <w:ind w:left="1158" w:hanging="360"/>
      </w:pPr>
      <w:rPr>
        <w:rFonts w:hint="default"/>
      </w:rPr>
    </w:lvl>
    <w:lvl w:ilvl="1" w:tplc="804AF8E2">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252">
    <w:nsid w:val="7C7D0BEE"/>
    <w:multiLevelType w:val="hybridMultilevel"/>
    <w:tmpl w:val="BFEA2B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7CAD4C37"/>
    <w:multiLevelType w:val="hybridMultilevel"/>
    <w:tmpl w:val="BCEE713C"/>
    <w:lvl w:ilvl="0" w:tplc="5D4A7008">
      <w:start w:val="3"/>
      <w:numFmt w:val="upperRoman"/>
      <w:lvlText w:val="%1."/>
      <w:lvlJc w:val="left"/>
      <w:pPr>
        <w:ind w:left="750" w:hanging="720"/>
      </w:pPr>
      <w:rPr>
        <w:rFonts w:hint="default"/>
      </w:rPr>
    </w:lvl>
    <w:lvl w:ilvl="1" w:tplc="04190019">
      <w:start w:val="1"/>
      <w:numFmt w:val="lowerLetter"/>
      <w:lvlText w:val="%2."/>
      <w:lvlJc w:val="left"/>
      <w:pPr>
        <w:ind w:left="1110" w:hanging="360"/>
      </w:pPr>
    </w:lvl>
    <w:lvl w:ilvl="2" w:tplc="0419001B">
      <w:start w:val="1"/>
      <w:numFmt w:val="lowerRoman"/>
      <w:lvlText w:val="%3."/>
      <w:lvlJc w:val="right"/>
      <w:pPr>
        <w:ind w:left="1830" w:hanging="180"/>
      </w:pPr>
    </w:lvl>
    <w:lvl w:ilvl="3" w:tplc="0419000F">
      <w:start w:val="1"/>
      <w:numFmt w:val="decimal"/>
      <w:lvlText w:val="%4."/>
      <w:lvlJc w:val="left"/>
      <w:pPr>
        <w:ind w:left="2550" w:hanging="360"/>
      </w:pPr>
    </w:lvl>
    <w:lvl w:ilvl="4" w:tplc="04190019">
      <w:start w:val="1"/>
      <w:numFmt w:val="lowerLetter"/>
      <w:lvlText w:val="%5."/>
      <w:lvlJc w:val="left"/>
      <w:pPr>
        <w:ind w:left="3270" w:hanging="360"/>
      </w:pPr>
    </w:lvl>
    <w:lvl w:ilvl="5" w:tplc="0419001B">
      <w:start w:val="1"/>
      <w:numFmt w:val="lowerRoman"/>
      <w:lvlText w:val="%6."/>
      <w:lvlJc w:val="right"/>
      <w:pPr>
        <w:ind w:left="3990" w:hanging="180"/>
      </w:pPr>
    </w:lvl>
    <w:lvl w:ilvl="6" w:tplc="0419000F">
      <w:start w:val="1"/>
      <w:numFmt w:val="decimal"/>
      <w:lvlText w:val="%7."/>
      <w:lvlJc w:val="left"/>
      <w:pPr>
        <w:ind w:left="4710" w:hanging="360"/>
      </w:pPr>
    </w:lvl>
    <w:lvl w:ilvl="7" w:tplc="04190019">
      <w:start w:val="1"/>
      <w:numFmt w:val="lowerLetter"/>
      <w:lvlText w:val="%8."/>
      <w:lvlJc w:val="left"/>
      <w:pPr>
        <w:ind w:left="5430" w:hanging="360"/>
      </w:pPr>
    </w:lvl>
    <w:lvl w:ilvl="8" w:tplc="0419001B">
      <w:start w:val="1"/>
      <w:numFmt w:val="lowerRoman"/>
      <w:lvlText w:val="%9."/>
      <w:lvlJc w:val="right"/>
      <w:pPr>
        <w:ind w:left="6150" w:hanging="180"/>
      </w:pPr>
    </w:lvl>
  </w:abstractNum>
  <w:abstractNum w:abstractNumId="254">
    <w:nsid w:val="7E4A32E4"/>
    <w:multiLevelType w:val="multilevel"/>
    <w:tmpl w:val="00A61A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7F9A78A0"/>
    <w:multiLevelType w:val="hybridMultilevel"/>
    <w:tmpl w:val="C05886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nsid w:val="7FB81C0A"/>
    <w:multiLevelType w:val="hybridMultilevel"/>
    <w:tmpl w:val="7910F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3"/>
  </w:num>
  <w:num w:numId="3">
    <w:abstractNumId w:val="150"/>
  </w:num>
  <w:num w:numId="4">
    <w:abstractNumId w:val="162"/>
  </w:num>
  <w:num w:numId="5">
    <w:abstractNumId w:val="215"/>
  </w:num>
  <w:num w:numId="6">
    <w:abstractNumId w:val="187"/>
  </w:num>
  <w:num w:numId="7">
    <w:abstractNumId w:val="111"/>
  </w:num>
  <w:num w:numId="8">
    <w:abstractNumId w:val="55"/>
  </w:num>
  <w:num w:numId="9">
    <w:abstractNumId w:val="41"/>
  </w:num>
  <w:num w:numId="10">
    <w:abstractNumId w:val="202"/>
  </w:num>
  <w:num w:numId="11">
    <w:abstractNumId w:val="128"/>
  </w:num>
  <w:num w:numId="12">
    <w:abstractNumId w:val="186"/>
  </w:num>
  <w:num w:numId="13">
    <w:abstractNumId w:val="253"/>
  </w:num>
  <w:num w:numId="14">
    <w:abstractNumId w:val="256"/>
  </w:num>
  <w:num w:numId="15">
    <w:abstractNumId w:val="117"/>
  </w:num>
  <w:num w:numId="16">
    <w:abstractNumId w:val="131"/>
  </w:num>
  <w:num w:numId="17">
    <w:abstractNumId w:val="57"/>
  </w:num>
  <w:num w:numId="18">
    <w:abstractNumId w:val="118"/>
  </w:num>
  <w:num w:numId="19">
    <w:abstractNumId w:val="90"/>
  </w:num>
  <w:num w:numId="20">
    <w:abstractNumId w:val="171"/>
  </w:num>
  <w:num w:numId="21">
    <w:abstractNumId w:val="210"/>
  </w:num>
  <w:num w:numId="22">
    <w:abstractNumId w:val="245"/>
  </w:num>
  <w:num w:numId="23">
    <w:abstractNumId w:val="155"/>
  </w:num>
  <w:num w:numId="24">
    <w:abstractNumId w:val="143"/>
  </w:num>
  <w:num w:numId="25">
    <w:abstractNumId w:val="173"/>
  </w:num>
  <w:num w:numId="26">
    <w:abstractNumId w:val="22"/>
  </w:num>
  <w:num w:numId="27">
    <w:abstractNumId w:val="227"/>
  </w:num>
  <w:num w:numId="28">
    <w:abstractNumId w:val="53"/>
  </w:num>
  <w:num w:numId="29">
    <w:abstractNumId w:val="203"/>
  </w:num>
  <w:num w:numId="30">
    <w:abstractNumId w:val="124"/>
  </w:num>
  <w:num w:numId="31">
    <w:abstractNumId w:val="218"/>
  </w:num>
  <w:num w:numId="32">
    <w:abstractNumId w:val="166"/>
  </w:num>
  <w:num w:numId="3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7"/>
  </w:num>
  <w:num w:numId="46">
    <w:abstractNumId w:val="6"/>
  </w:num>
  <w:num w:numId="47">
    <w:abstractNumId w:val="64"/>
  </w:num>
  <w:num w:numId="48">
    <w:abstractNumId w:val="95"/>
  </w:num>
  <w:num w:numId="49">
    <w:abstractNumId w:val="66"/>
  </w:num>
  <w:num w:numId="50">
    <w:abstractNumId w:val="183"/>
  </w:num>
  <w:num w:numId="51">
    <w:abstractNumId w:val="223"/>
  </w:num>
  <w:num w:numId="52">
    <w:abstractNumId w:val="48"/>
  </w:num>
  <w:num w:numId="53">
    <w:abstractNumId w:val="71"/>
  </w:num>
  <w:num w:numId="54">
    <w:abstractNumId w:val="16"/>
  </w:num>
  <w:num w:numId="55">
    <w:abstractNumId w:val="149"/>
  </w:num>
  <w:num w:numId="56">
    <w:abstractNumId w:val="135"/>
  </w:num>
  <w:num w:numId="57">
    <w:abstractNumId w:val="47"/>
  </w:num>
  <w:num w:numId="58">
    <w:abstractNumId w:val="168"/>
  </w:num>
  <w:num w:numId="59">
    <w:abstractNumId w:val="219"/>
  </w:num>
  <w:num w:numId="60">
    <w:abstractNumId w:val="231"/>
  </w:num>
  <w:num w:numId="61">
    <w:abstractNumId w:val="236"/>
  </w:num>
  <w:num w:numId="62">
    <w:abstractNumId w:val="158"/>
  </w:num>
  <w:num w:numId="63">
    <w:abstractNumId w:val="52"/>
  </w:num>
  <w:num w:numId="64">
    <w:abstractNumId w:val="133"/>
  </w:num>
  <w:num w:numId="65">
    <w:abstractNumId w:val="40"/>
  </w:num>
  <w:num w:numId="66">
    <w:abstractNumId w:val="113"/>
  </w:num>
  <w:num w:numId="67">
    <w:abstractNumId w:val="154"/>
  </w:num>
  <w:num w:numId="68">
    <w:abstractNumId w:val="103"/>
  </w:num>
  <w:num w:numId="69">
    <w:abstractNumId w:val="0"/>
  </w:num>
  <w:num w:numId="7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5"/>
  </w:num>
  <w:num w:numId="74">
    <w:abstractNumId w:val="76"/>
  </w:num>
  <w:num w:numId="75">
    <w:abstractNumId w:val="77"/>
  </w:num>
  <w:num w:numId="76">
    <w:abstractNumId w:val="73"/>
  </w:num>
  <w:num w:numId="77">
    <w:abstractNumId w:val="29"/>
  </w:num>
  <w:num w:numId="78">
    <w:abstractNumId w:val="246"/>
  </w:num>
  <w:num w:numId="79">
    <w:abstractNumId w:val="38"/>
  </w:num>
  <w:num w:numId="80">
    <w:abstractNumId w:val="197"/>
  </w:num>
  <w:num w:numId="81">
    <w:abstractNumId w:val="50"/>
  </w:num>
  <w:num w:numId="82">
    <w:abstractNumId w:val="102"/>
  </w:num>
  <w:num w:numId="83">
    <w:abstractNumId w:val="249"/>
  </w:num>
  <w:num w:numId="84">
    <w:abstractNumId w:val="132"/>
  </w:num>
  <w:num w:numId="85">
    <w:abstractNumId w:val="81"/>
  </w:num>
  <w:num w:numId="86">
    <w:abstractNumId w:val="49"/>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52"/>
  </w:num>
  <w:num w:numId="95">
    <w:abstractNumId w:val="191"/>
  </w:num>
  <w:num w:numId="96">
    <w:abstractNumId w:val="222"/>
  </w:num>
  <w:num w:numId="97">
    <w:abstractNumId w:val="242"/>
  </w:num>
  <w:num w:numId="98">
    <w:abstractNumId w:val="170"/>
  </w:num>
  <w:num w:numId="99">
    <w:abstractNumId w:val="96"/>
  </w:num>
  <w:num w:numId="100">
    <w:abstractNumId w:val="193"/>
  </w:num>
  <w:num w:numId="101">
    <w:abstractNumId w:val="120"/>
  </w:num>
  <w:num w:numId="102">
    <w:abstractNumId w:val="153"/>
  </w:num>
  <w:num w:numId="103">
    <w:abstractNumId w:val="110"/>
  </w:num>
  <w:num w:numId="104">
    <w:abstractNumId w:val="94"/>
  </w:num>
  <w:num w:numId="105">
    <w:abstractNumId w:val="97"/>
  </w:num>
  <w:num w:numId="106">
    <w:abstractNumId w:val="75"/>
  </w:num>
  <w:num w:numId="107">
    <w:abstractNumId w:val="148"/>
  </w:num>
  <w:num w:numId="108">
    <w:abstractNumId w:val="206"/>
  </w:num>
  <w:num w:numId="109">
    <w:abstractNumId w:val="108"/>
  </w:num>
  <w:num w:numId="110">
    <w:abstractNumId w:val="116"/>
  </w:num>
  <w:num w:numId="111">
    <w:abstractNumId w:val="31"/>
  </w:num>
  <w:num w:numId="112">
    <w:abstractNumId w:val="248"/>
  </w:num>
  <w:num w:numId="113">
    <w:abstractNumId w:val="93"/>
  </w:num>
  <w:num w:numId="114">
    <w:abstractNumId w:val="240"/>
  </w:num>
  <w:num w:numId="115">
    <w:abstractNumId w:val="56"/>
  </w:num>
  <w:num w:numId="116">
    <w:abstractNumId w:val="192"/>
  </w:num>
  <w:num w:numId="117">
    <w:abstractNumId w:val="230"/>
  </w:num>
  <w:num w:numId="118">
    <w:abstractNumId w:val="147"/>
  </w:num>
  <w:num w:numId="119">
    <w:abstractNumId w:val="175"/>
  </w:num>
  <w:num w:numId="120">
    <w:abstractNumId w:val="100"/>
  </w:num>
  <w:num w:numId="121">
    <w:abstractNumId w:val="61"/>
  </w:num>
  <w:num w:numId="122">
    <w:abstractNumId w:val="137"/>
  </w:num>
  <w:num w:numId="123">
    <w:abstractNumId w:val="119"/>
  </w:num>
  <w:num w:numId="124">
    <w:abstractNumId w:val="123"/>
  </w:num>
  <w:num w:numId="125">
    <w:abstractNumId w:val="169"/>
  </w:num>
  <w:num w:numId="126">
    <w:abstractNumId w:val="130"/>
  </w:num>
  <w:num w:numId="127">
    <w:abstractNumId w:val="165"/>
  </w:num>
  <w:num w:numId="128">
    <w:abstractNumId w:val="224"/>
  </w:num>
  <w:num w:numId="129">
    <w:abstractNumId w:val="26"/>
  </w:num>
  <w:num w:numId="130">
    <w:abstractNumId w:val="24"/>
  </w:num>
  <w:num w:numId="131">
    <w:abstractNumId w:val="18"/>
  </w:num>
  <w:num w:numId="132">
    <w:abstractNumId w:val="35"/>
  </w:num>
  <w:num w:numId="133">
    <w:abstractNumId w:val="189"/>
  </w:num>
  <w:num w:numId="134">
    <w:abstractNumId w:val="85"/>
  </w:num>
  <w:num w:numId="135">
    <w:abstractNumId w:val="19"/>
  </w:num>
  <w:num w:numId="136">
    <w:abstractNumId w:val="160"/>
  </w:num>
  <w:num w:numId="137">
    <w:abstractNumId w:val="21"/>
  </w:num>
  <w:num w:numId="138">
    <w:abstractNumId w:val="182"/>
  </w:num>
  <w:num w:numId="139">
    <w:abstractNumId w:val="15"/>
  </w:num>
  <w:num w:numId="140">
    <w:abstractNumId w:val="13"/>
  </w:num>
  <w:num w:numId="141">
    <w:abstractNumId w:val="235"/>
  </w:num>
  <w:num w:numId="142">
    <w:abstractNumId w:val="243"/>
  </w:num>
  <w:num w:numId="143">
    <w:abstractNumId w:val="212"/>
  </w:num>
  <w:num w:numId="144">
    <w:abstractNumId w:val="232"/>
  </w:num>
  <w:num w:numId="145">
    <w:abstractNumId w:val="10"/>
  </w:num>
  <w:num w:numId="1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4"/>
  </w:num>
  <w:num w:numId="148">
    <w:abstractNumId w:val="72"/>
  </w:num>
  <w:num w:numId="149">
    <w:abstractNumId w:val="161"/>
  </w:num>
  <w:num w:numId="150">
    <w:abstractNumId w:val="63"/>
  </w:num>
  <w:num w:numId="151">
    <w:abstractNumId w:val="3"/>
  </w:num>
  <w:num w:numId="152">
    <w:abstractNumId w:val="121"/>
  </w:num>
  <w:num w:numId="153">
    <w:abstractNumId w:val="80"/>
  </w:num>
  <w:num w:numId="154">
    <w:abstractNumId w:val="99"/>
  </w:num>
  <w:num w:numId="155">
    <w:abstractNumId w:val="179"/>
  </w:num>
  <w:num w:numId="156">
    <w:abstractNumId w:val="229"/>
  </w:num>
  <w:num w:numId="157">
    <w:abstractNumId w:val="237"/>
  </w:num>
  <w:num w:numId="158">
    <w:abstractNumId w:val="199"/>
  </w:num>
  <w:num w:numId="159">
    <w:abstractNumId w:val="101"/>
  </w:num>
  <w:num w:numId="160">
    <w:abstractNumId w:val="89"/>
  </w:num>
  <w:num w:numId="161">
    <w:abstractNumId w:val="44"/>
  </w:num>
  <w:num w:numId="162">
    <w:abstractNumId w:val="65"/>
  </w:num>
  <w:num w:numId="163">
    <w:abstractNumId w:val="78"/>
  </w:num>
  <w:num w:numId="164">
    <w:abstractNumId w:val="4"/>
  </w:num>
  <w:num w:numId="165">
    <w:abstractNumId w:val="125"/>
  </w:num>
  <w:num w:numId="166">
    <w:abstractNumId w:val="239"/>
  </w:num>
  <w:num w:numId="167">
    <w:abstractNumId w:val="12"/>
  </w:num>
  <w:num w:numId="168">
    <w:abstractNumId w:val="178"/>
  </w:num>
  <w:num w:numId="169">
    <w:abstractNumId w:val="87"/>
  </w:num>
  <w:num w:numId="170">
    <w:abstractNumId w:val="185"/>
  </w:num>
  <w:num w:numId="171">
    <w:abstractNumId w:val="238"/>
  </w:num>
  <w:num w:numId="172">
    <w:abstractNumId w:val="204"/>
  </w:num>
  <w:num w:numId="173">
    <w:abstractNumId w:val="109"/>
  </w:num>
  <w:num w:numId="174">
    <w:abstractNumId w:val="74"/>
  </w:num>
  <w:num w:numId="175">
    <w:abstractNumId w:val="140"/>
  </w:num>
  <w:num w:numId="176">
    <w:abstractNumId w:val="207"/>
  </w:num>
  <w:num w:numId="177">
    <w:abstractNumId w:val="198"/>
  </w:num>
  <w:num w:numId="178">
    <w:abstractNumId w:val="11"/>
  </w:num>
  <w:num w:numId="179">
    <w:abstractNumId w:val="51"/>
  </w:num>
  <w:num w:numId="180">
    <w:abstractNumId w:val="104"/>
  </w:num>
  <w:num w:numId="181">
    <w:abstractNumId w:val="115"/>
  </w:num>
  <w:num w:numId="182">
    <w:abstractNumId w:val="156"/>
  </w:num>
  <w:num w:numId="183">
    <w:abstractNumId w:val="136"/>
  </w:num>
  <w:num w:numId="184">
    <w:abstractNumId w:val="188"/>
  </w:num>
  <w:num w:numId="185">
    <w:abstractNumId w:val="241"/>
  </w:num>
  <w:num w:numId="186">
    <w:abstractNumId w:val="195"/>
  </w:num>
  <w:num w:numId="187">
    <w:abstractNumId w:val="70"/>
  </w:num>
  <w:num w:numId="188">
    <w:abstractNumId w:val="62"/>
  </w:num>
  <w:num w:numId="189">
    <w:abstractNumId w:val="59"/>
  </w:num>
  <w:num w:numId="190">
    <w:abstractNumId w:val="14"/>
  </w:num>
  <w:num w:numId="191">
    <w:abstractNumId w:val="157"/>
  </w:num>
  <w:num w:numId="192">
    <w:abstractNumId w:val="172"/>
  </w:num>
  <w:num w:numId="193">
    <w:abstractNumId w:val="146"/>
  </w:num>
  <w:num w:numId="194">
    <w:abstractNumId w:val="67"/>
  </w:num>
  <w:num w:numId="195">
    <w:abstractNumId w:val="214"/>
  </w:num>
  <w:num w:numId="196">
    <w:abstractNumId w:val="127"/>
  </w:num>
  <w:num w:numId="197">
    <w:abstractNumId w:val="176"/>
  </w:num>
  <w:num w:numId="198">
    <w:abstractNumId w:val="141"/>
  </w:num>
  <w:num w:numId="199">
    <w:abstractNumId w:val="68"/>
  </w:num>
  <w:num w:numId="200">
    <w:abstractNumId w:val="88"/>
  </w:num>
  <w:num w:numId="201">
    <w:abstractNumId w:val="33"/>
  </w:num>
  <w:num w:numId="202">
    <w:abstractNumId w:val="43"/>
  </w:num>
  <w:num w:numId="203">
    <w:abstractNumId w:val="142"/>
  </w:num>
  <w:num w:numId="204">
    <w:abstractNumId w:val="98"/>
  </w:num>
  <w:num w:numId="205">
    <w:abstractNumId w:val="42"/>
  </w:num>
  <w:num w:numId="206">
    <w:abstractNumId w:val="177"/>
  </w:num>
  <w:num w:numId="207">
    <w:abstractNumId w:val="225"/>
  </w:num>
  <w:num w:numId="208">
    <w:abstractNumId w:val="79"/>
  </w:num>
  <w:num w:numId="209">
    <w:abstractNumId w:val="32"/>
  </w:num>
  <w:num w:numId="210">
    <w:abstractNumId w:val="7"/>
  </w:num>
  <w:num w:numId="211">
    <w:abstractNumId w:val="36"/>
  </w:num>
  <w:num w:numId="212">
    <w:abstractNumId w:val="54"/>
  </w:num>
  <w:num w:numId="213">
    <w:abstractNumId w:val="211"/>
  </w:num>
  <w:num w:numId="214">
    <w:abstractNumId w:val="208"/>
  </w:num>
  <w:num w:numId="215">
    <w:abstractNumId w:val="174"/>
  </w:num>
  <w:num w:numId="216">
    <w:abstractNumId w:val="233"/>
  </w:num>
  <w:num w:numId="217">
    <w:abstractNumId w:val="8"/>
  </w:num>
  <w:num w:numId="218">
    <w:abstractNumId w:val="2"/>
  </w:num>
  <w:num w:numId="219">
    <w:abstractNumId w:val="105"/>
  </w:num>
  <w:num w:numId="220">
    <w:abstractNumId w:val="254"/>
  </w:num>
  <w:num w:numId="221">
    <w:abstractNumId w:val="180"/>
  </w:num>
  <w:num w:numId="222">
    <w:abstractNumId w:val="91"/>
  </w:num>
  <w:num w:numId="223">
    <w:abstractNumId w:val="45"/>
  </w:num>
  <w:num w:numId="224">
    <w:abstractNumId w:val="234"/>
  </w:num>
  <w:num w:numId="225">
    <w:abstractNumId w:val="145"/>
  </w:num>
  <w:num w:numId="226">
    <w:abstractNumId w:val="151"/>
  </w:num>
  <w:num w:numId="227">
    <w:abstractNumId w:val="244"/>
  </w:num>
  <w:num w:numId="228">
    <w:abstractNumId w:val="69"/>
  </w:num>
  <w:num w:numId="229">
    <w:abstractNumId w:val="82"/>
  </w:num>
  <w:num w:numId="230">
    <w:abstractNumId w:val="164"/>
  </w:num>
  <w:num w:numId="231">
    <w:abstractNumId w:val="181"/>
  </w:num>
  <w:num w:numId="232">
    <w:abstractNumId w:val="30"/>
  </w:num>
  <w:num w:numId="233">
    <w:abstractNumId w:val="27"/>
  </w:num>
  <w:num w:numId="234">
    <w:abstractNumId w:val="228"/>
  </w:num>
  <w:num w:numId="235">
    <w:abstractNumId w:val="39"/>
  </w:num>
  <w:num w:numId="236">
    <w:abstractNumId w:val="60"/>
  </w:num>
  <w:num w:numId="237">
    <w:abstractNumId w:val="221"/>
  </w:num>
  <w:num w:numId="238">
    <w:abstractNumId w:val="92"/>
  </w:num>
  <w:num w:numId="239">
    <w:abstractNumId w:val="122"/>
  </w:num>
  <w:num w:numId="240">
    <w:abstractNumId w:val="114"/>
  </w:num>
  <w:num w:numId="241">
    <w:abstractNumId w:val="213"/>
  </w:num>
  <w:num w:numId="242">
    <w:abstractNumId w:val="163"/>
  </w:num>
  <w:num w:numId="243">
    <w:abstractNumId w:val="138"/>
  </w:num>
  <w:num w:numId="244">
    <w:abstractNumId w:val="250"/>
  </w:num>
  <w:num w:numId="245">
    <w:abstractNumId w:val="247"/>
  </w:num>
  <w:num w:numId="246">
    <w:abstractNumId w:val="129"/>
  </w:num>
  <w:num w:numId="247">
    <w:abstractNumId w:val="194"/>
  </w:num>
  <w:num w:numId="248">
    <w:abstractNumId w:val="107"/>
  </w:num>
  <w:num w:numId="249">
    <w:abstractNumId w:val="25"/>
  </w:num>
  <w:num w:numId="250">
    <w:abstractNumId w:val="201"/>
  </w:num>
  <w:num w:numId="251">
    <w:abstractNumId w:val="159"/>
  </w:num>
  <w:num w:numId="252">
    <w:abstractNumId w:val="17"/>
  </w:num>
  <w:num w:numId="253">
    <w:abstractNumId w:val="139"/>
  </w:num>
  <w:num w:numId="254">
    <w:abstractNumId w:val="86"/>
  </w:num>
  <w:num w:numId="255">
    <w:abstractNumId w:val="251"/>
  </w:num>
  <w:num w:numId="256">
    <w:abstractNumId w:val="58"/>
  </w:num>
  <w:num w:numId="257">
    <w:abstractNumId w:val="217"/>
  </w:num>
  <w:num w:numId="258">
    <w:abstractNumId w:val="20"/>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056F1"/>
    <w:rsid w:val="00156B8B"/>
    <w:rsid w:val="001A30D5"/>
    <w:rsid w:val="001F1926"/>
    <w:rsid w:val="002056F1"/>
    <w:rsid w:val="002407C0"/>
    <w:rsid w:val="002F491E"/>
    <w:rsid w:val="003A6441"/>
    <w:rsid w:val="0043198E"/>
    <w:rsid w:val="004A5C0C"/>
    <w:rsid w:val="004D2A6C"/>
    <w:rsid w:val="00660CD5"/>
    <w:rsid w:val="00710B7F"/>
    <w:rsid w:val="007B1FF5"/>
    <w:rsid w:val="008174CF"/>
    <w:rsid w:val="008D459D"/>
    <w:rsid w:val="00923E63"/>
    <w:rsid w:val="00963E17"/>
    <w:rsid w:val="00C84974"/>
    <w:rsid w:val="00E06416"/>
    <w:rsid w:val="00F7754E"/>
    <w:rsid w:val="00FB53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5122"/>
    <o:shapelayout v:ext="edit">
      <o:idmap v:ext="edit" data="1"/>
      <o:rules v:ext="edit">
        <o:r id="V:Rule9" type="connector" idref="#Прямая со стрелкой 147"/>
        <o:r id="V:Rule10" type="connector" idref="#Прямая со стрелкой 143"/>
        <o:r id="V:Rule11" type="connector" idref="#Прямая со стрелкой 141"/>
        <o:r id="V:Rule12" type="connector" idref="#Прямая со стрелкой 142"/>
        <o:r id="V:Rule13" type="connector" idref="#Прямая со стрелкой 144"/>
        <o:r id="V:Rule14" type="connector" idref="#Прямая со стрелкой 146"/>
        <o:r id="V:Rule15" type="connector" idref="#Прямая со стрелкой 140"/>
        <o:r id="V:Rule16" type="connector" idref="#Прямая со стрелкой 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98E"/>
  </w:style>
  <w:style w:type="paragraph" w:styleId="2">
    <w:name w:val="heading 2"/>
    <w:basedOn w:val="a"/>
    <w:next w:val="a"/>
    <w:link w:val="20"/>
    <w:uiPriority w:val="9"/>
    <w:semiHidden/>
    <w:unhideWhenUsed/>
    <w:qFormat/>
    <w:rsid w:val="008174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6">
    <w:name w:val="heading 6"/>
    <w:basedOn w:val="a"/>
    <w:next w:val="a"/>
    <w:link w:val="60"/>
    <w:semiHidden/>
    <w:unhideWhenUsed/>
    <w:qFormat/>
    <w:rsid w:val="00963E17"/>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7754E"/>
  </w:style>
  <w:style w:type="paragraph" w:styleId="a3">
    <w:name w:val="List Paragraph"/>
    <w:basedOn w:val="a"/>
    <w:uiPriority w:val="34"/>
    <w:qFormat/>
    <w:rsid w:val="00F7754E"/>
    <w:pPr>
      <w:spacing w:after="200" w:line="276" w:lineRule="auto"/>
      <w:ind w:left="720"/>
      <w:contextualSpacing/>
    </w:pPr>
    <w:rPr>
      <w:rFonts w:ascii="Calibri" w:eastAsia="Calibri" w:hAnsi="Calibri" w:cs="Times New Roman"/>
    </w:rPr>
  </w:style>
  <w:style w:type="numbering" w:customStyle="1" w:styleId="21">
    <w:name w:val="Нет списка2"/>
    <w:next w:val="a2"/>
    <w:uiPriority w:val="99"/>
    <w:semiHidden/>
    <w:unhideWhenUsed/>
    <w:rsid w:val="00F7754E"/>
  </w:style>
  <w:style w:type="numbering" w:customStyle="1" w:styleId="3">
    <w:name w:val="Нет списка3"/>
    <w:next w:val="a2"/>
    <w:uiPriority w:val="99"/>
    <w:semiHidden/>
    <w:unhideWhenUsed/>
    <w:rsid w:val="002F491E"/>
  </w:style>
  <w:style w:type="paragraph" w:styleId="a4">
    <w:name w:val="No Spacing"/>
    <w:uiPriority w:val="1"/>
    <w:qFormat/>
    <w:rsid w:val="002F491E"/>
    <w:pPr>
      <w:spacing w:after="0" w:line="240" w:lineRule="auto"/>
    </w:pPr>
    <w:rPr>
      <w:rFonts w:ascii="Calibri" w:eastAsia="Calibri" w:hAnsi="Calibri" w:cs="Times New Roman"/>
    </w:rPr>
  </w:style>
  <w:style w:type="paragraph" w:customStyle="1" w:styleId="Default">
    <w:name w:val="Default"/>
    <w:rsid w:val="002F491E"/>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rmal (Web)"/>
    <w:basedOn w:val="a"/>
    <w:unhideWhenUsed/>
    <w:rsid w:val="002F4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F491E"/>
  </w:style>
  <w:style w:type="character" w:styleId="a6">
    <w:name w:val="Hyperlink"/>
    <w:basedOn w:val="a0"/>
    <w:uiPriority w:val="99"/>
    <w:semiHidden/>
    <w:unhideWhenUsed/>
    <w:rsid w:val="002F491E"/>
    <w:rPr>
      <w:color w:val="0000FF"/>
      <w:u w:val="single"/>
    </w:rPr>
  </w:style>
  <w:style w:type="table" w:customStyle="1" w:styleId="10">
    <w:name w:val="Сетка таблицы1"/>
    <w:basedOn w:val="a1"/>
    <w:next w:val="a7"/>
    <w:uiPriority w:val="59"/>
    <w:rsid w:val="002F491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2F491E"/>
    <w:pPr>
      <w:spacing w:after="0"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2F491E"/>
    <w:rPr>
      <w:rFonts w:ascii="Segoe UI" w:eastAsia="Times New Roman" w:hAnsi="Segoe UI" w:cs="Segoe UI"/>
      <w:sz w:val="18"/>
      <w:szCs w:val="18"/>
      <w:lang w:eastAsia="ru-RU"/>
    </w:rPr>
  </w:style>
  <w:style w:type="table" w:styleId="a7">
    <w:name w:val="Table Grid"/>
    <w:basedOn w:val="a1"/>
    <w:uiPriority w:val="59"/>
    <w:rsid w:val="002F4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2F491E"/>
    <w:pPr>
      <w:spacing w:after="0" w:line="240" w:lineRule="auto"/>
      <w:ind w:left="35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F491E"/>
  </w:style>
  <w:style w:type="paragraph" w:customStyle="1" w:styleId="11">
    <w:name w:val="Абзац списка1"/>
    <w:basedOn w:val="a"/>
    <w:rsid w:val="002F491E"/>
    <w:pPr>
      <w:spacing w:after="200" w:line="276" w:lineRule="auto"/>
      <w:ind w:left="720"/>
    </w:pPr>
    <w:rPr>
      <w:rFonts w:ascii="Calibri" w:eastAsia="Times New Roman" w:hAnsi="Calibri" w:cs="Times New Roman"/>
    </w:rPr>
  </w:style>
  <w:style w:type="table" w:customStyle="1" w:styleId="30">
    <w:name w:val="Сетка таблицы3"/>
    <w:basedOn w:val="a1"/>
    <w:next w:val="a7"/>
    <w:uiPriority w:val="59"/>
    <w:rsid w:val="002F49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rsid w:val="002F49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2F491E"/>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2F491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2F491E"/>
    <w:rPr>
      <w:rFonts w:ascii="Times New Roman" w:eastAsia="Times New Roman" w:hAnsi="Times New Roman" w:cs="Times New Roman"/>
      <w:sz w:val="24"/>
      <w:szCs w:val="24"/>
      <w:lang w:eastAsia="ru-RU"/>
    </w:rPr>
  </w:style>
  <w:style w:type="table" w:customStyle="1" w:styleId="40">
    <w:name w:val="Сетка таблицы4"/>
    <w:basedOn w:val="a1"/>
    <w:next w:val="a7"/>
    <w:rsid w:val="001A30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1A30D5"/>
  </w:style>
  <w:style w:type="table" w:customStyle="1" w:styleId="50">
    <w:name w:val="Сетка таблицы5"/>
    <w:basedOn w:val="a1"/>
    <w:next w:val="a7"/>
    <w:uiPriority w:val="59"/>
    <w:rsid w:val="001A30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rsid w:val="001A30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C8497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0"/>
    <w:link w:val="6"/>
    <w:semiHidden/>
    <w:rsid w:val="00963E17"/>
    <w:rPr>
      <w:rFonts w:ascii="Times New Roman" w:eastAsia="Times New Roman" w:hAnsi="Times New Roman" w:cs="Times New Roman"/>
      <w:b/>
      <w:bCs/>
      <w:lang w:eastAsia="ru-RU"/>
    </w:rPr>
  </w:style>
  <w:style w:type="character" w:customStyle="1" w:styleId="ae">
    <w:name w:val="Основной текст Знак"/>
    <w:basedOn w:val="a0"/>
    <w:link w:val="af"/>
    <w:rsid w:val="00963E17"/>
    <w:rPr>
      <w:rFonts w:ascii="Times New Roman" w:eastAsia="Times New Roman" w:hAnsi="Times New Roman" w:cs="Times New Roman"/>
      <w:sz w:val="28"/>
      <w:szCs w:val="20"/>
      <w:lang w:eastAsia="ru-RU"/>
    </w:rPr>
  </w:style>
  <w:style w:type="paragraph" w:styleId="af">
    <w:name w:val="Body Text"/>
    <w:basedOn w:val="a"/>
    <w:link w:val="ae"/>
    <w:unhideWhenUsed/>
    <w:rsid w:val="00963E17"/>
    <w:pPr>
      <w:spacing w:after="0" w:line="240" w:lineRule="auto"/>
      <w:jc w:val="center"/>
    </w:pPr>
    <w:rPr>
      <w:rFonts w:ascii="Times New Roman" w:eastAsia="Times New Roman" w:hAnsi="Times New Roman" w:cs="Times New Roman"/>
      <w:sz w:val="28"/>
      <w:szCs w:val="20"/>
      <w:lang w:eastAsia="ru-RU"/>
    </w:rPr>
  </w:style>
  <w:style w:type="character" w:customStyle="1" w:styleId="12">
    <w:name w:val="Основной текст Знак1"/>
    <w:basedOn w:val="a0"/>
    <w:link w:val="af"/>
    <w:uiPriority w:val="99"/>
    <w:semiHidden/>
    <w:rsid w:val="00963E17"/>
  </w:style>
  <w:style w:type="character" w:customStyle="1" w:styleId="20">
    <w:name w:val="Заголовок 2 Знак"/>
    <w:basedOn w:val="a0"/>
    <w:link w:val="2"/>
    <w:uiPriority w:val="9"/>
    <w:semiHidden/>
    <w:rsid w:val="008174CF"/>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oleObject" Target="embeddings/oleObject141.bin"/><Relationship Id="rId21" Type="http://schemas.openxmlformats.org/officeDocument/2006/relationships/image" Target="media/image9.jpeg"/><Relationship Id="rId63" Type="http://schemas.openxmlformats.org/officeDocument/2006/relationships/oleObject" Target="embeddings/oleObject19.bin"/><Relationship Id="rId159" Type="http://schemas.openxmlformats.org/officeDocument/2006/relationships/oleObject" Target="embeddings/oleObject69.bin"/><Relationship Id="rId324" Type="http://schemas.openxmlformats.org/officeDocument/2006/relationships/oleObject" Target="embeddings/oleObject154.bin"/><Relationship Id="rId366" Type="http://schemas.openxmlformats.org/officeDocument/2006/relationships/oleObject" Target="embeddings/oleObject175.bin"/><Relationship Id="rId531" Type="http://schemas.openxmlformats.org/officeDocument/2006/relationships/oleObject" Target="embeddings/oleObject261.bin"/><Relationship Id="rId573" Type="http://schemas.openxmlformats.org/officeDocument/2006/relationships/image" Target="media/image293.wmf"/><Relationship Id="rId170" Type="http://schemas.openxmlformats.org/officeDocument/2006/relationships/image" Target="media/image85.wmf"/><Relationship Id="rId226" Type="http://schemas.openxmlformats.org/officeDocument/2006/relationships/oleObject" Target="embeddings/oleObject103.bin"/><Relationship Id="rId433" Type="http://schemas.openxmlformats.org/officeDocument/2006/relationships/image" Target="media/image212.wmf"/><Relationship Id="rId268" Type="http://schemas.openxmlformats.org/officeDocument/2006/relationships/image" Target="media/image133.wmf"/><Relationship Id="rId475" Type="http://schemas.openxmlformats.org/officeDocument/2006/relationships/image" Target="media/image233.wmf"/><Relationship Id="rId32" Type="http://schemas.openxmlformats.org/officeDocument/2006/relationships/oleObject" Target="embeddings/oleObject2.bin"/><Relationship Id="rId74" Type="http://schemas.openxmlformats.org/officeDocument/2006/relationships/oleObject" Target="embeddings/oleObject25.bin"/><Relationship Id="rId128" Type="http://schemas.openxmlformats.org/officeDocument/2006/relationships/image" Target="media/image65.wmf"/><Relationship Id="rId335" Type="http://schemas.openxmlformats.org/officeDocument/2006/relationships/image" Target="media/image165.wmf"/><Relationship Id="rId377" Type="http://schemas.openxmlformats.org/officeDocument/2006/relationships/oleObject" Target="embeddings/oleObject181.bin"/><Relationship Id="rId500" Type="http://schemas.openxmlformats.org/officeDocument/2006/relationships/oleObject" Target="embeddings/oleObject245.bin"/><Relationship Id="rId542" Type="http://schemas.openxmlformats.org/officeDocument/2006/relationships/image" Target="media/image265.wmf"/><Relationship Id="rId584" Type="http://schemas.openxmlformats.org/officeDocument/2006/relationships/image" Target="media/image304.wmf"/><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18.wmf"/><Relationship Id="rId402" Type="http://schemas.openxmlformats.org/officeDocument/2006/relationships/oleObject" Target="embeddings/oleObject194.bin"/><Relationship Id="rId279" Type="http://schemas.openxmlformats.org/officeDocument/2006/relationships/image" Target="media/image138.wmf"/><Relationship Id="rId444" Type="http://schemas.openxmlformats.org/officeDocument/2006/relationships/oleObject" Target="embeddings/oleObject216.bin"/><Relationship Id="rId486" Type="http://schemas.openxmlformats.org/officeDocument/2006/relationships/image" Target="media/image238.wmf"/><Relationship Id="rId43" Type="http://schemas.openxmlformats.org/officeDocument/2006/relationships/image" Target="media/image25.wmf"/><Relationship Id="rId139" Type="http://schemas.openxmlformats.org/officeDocument/2006/relationships/image" Target="media/image70.wmf"/><Relationship Id="rId290" Type="http://schemas.openxmlformats.org/officeDocument/2006/relationships/oleObject" Target="embeddings/oleObject136.bin"/><Relationship Id="rId304" Type="http://schemas.openxmlformats.org/officeDocument/2006/relationships/image" Target="media/image150.wmf"/><Relationship Id="rId346" Type="http://schemas.openxmlformats.org/officeDocument/2006/relationships/oleObject" Target="embeddings/oleObject165.bin"/><Relationship Id="rId388" Type="http://schemas.openxmlformats.org/officeDocument/2006/relationships/image" Target="media/image191.wmf"/><Relationship Id="rId511" Type="http://schemas.openxmlformats.org/officeDocument/2006/relationships/oleObject" Target="embeddings/oleObject251.bin"/><Relationship Id="rId553" Type="http://schemas.openxmlformats.org/officeDocument/2006/relationships/image" Target="media/image273.emf"/><Relationship Id="rId609" Type="http://schemas.openxmlformats.org/officeDocument/2006/relationships/image" Target="media/image329.wmf"/><Relationship Id="rId85" Type="http://schemas.openxmlformats.org/officeDocument/2006/relationships/image" Target="media/image44.wmf"/><Relationship Id="rId150" Type="http://schemas.openxmlformats.org/officeDocument/2006/relationships/image" Target="media/image75.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2.wmf"/><Relationship Id="rId595" Type="http://schemas.openxmlformats.org/officeDocument/2006/relationships/image" Target="media/image315.wmf"/><Relationship Id="rId248" Type="http://schemas.openxmlformats.org/officeDocument/2006/relationships/oleObject" Target="embeddings/oleObject114.bin"/><Relationship Id="rId455" Type="http://schemas.openxmlformats.org/officeDocument/2006/relationships/image" Target="media/image223.wmf"/><Relationship Id="rId497" Type="http://schemas.openxmlformats.org/officeDocument/2006/relationships/oleObject" Target="embeddings/oleObject243.bin"/><Relationship Id="rId620" Type="http://schemas.openxmlformats.org/officeDocument/2006/relationships/image" Target="media/image340.jpeg"/><Relationship Id="rId12" Type="http://schemas.openxmlformats.org/officeDocument/2006/relationships/hyperlink" Target="https://sites.google.com/site/himulacom/zvonok-na-urok/10-klass---tretij-god-obucenia/urok-no32-mnogoatomnye-spirty-etilenglikol-glicerin-svojstva-primenenie/img1.gif?attredirects=0" TargetMode="External"/><Relationship Id="rId108" Type="http://schemas.openxmlformats.org/officeDocument/2006/relationships/oleObject" Target="embeddings/oleObject42.bin"/><Relationship Id="rId315" Type="http://schemas.openxmlformats.org/officeDocument/2006/relationships/image" Target="media/image155.wmf"/><Relationship Id="rId357" Type="http://schemas.openxmlformats.org/officeDocument/2006/relationships/image" Target="media/image176.wmf"/><Relationship Id="rId522" Type="http://schemas.openxmlformats.org/officeDocument/2006/relationships/image" Target="media/image255.wmf"/><Relationship Id="rId54" Type="http://schemas.openxmlformats.org/officeDocument/2006/relationships/oleObject" Target="embeddings/oleObject14.bin"/><Relationship Id="rId96" Type="http://schemas.openxmlformats.org/officeDocument/2006/relationships/oleObject" Target="embeddings/oleObject36.bin"/><Relationship Id="rId161" Type="http://schemas.openxmlformats.org/officeDocument/2006/relationships/oleObject" Target="embeddings/oleObject70.bin"/><Relationship Id="rId217" Type="http://schemas.openxmlformats.org/officeDocument/2006/relationships/image" Target="media/image108.wmf"/><Relationship Id="rId399" Type="http://schemas.openxmlformats.org/officeDocument/2006/relationships/image" Target="media/image196.wmf"/><Relationship Id="rId564" Type="http://schemas.openxmlformats.org/officeDocument/2006/relationships/image" Target="media/image284.emf"/><Relationship Id="rId259" Type="http://schemas.openxmlformats.org/officeDocument/2006/relationships/oleObject" Target="embeddings/oleObject120.bin"/><Relationship Id="rId424" Type="http://schemas.openxmlformats.org/officeDocument/2006/relationships/oleObject" Target="embeddings/oleObject206.bin"/><Relationship Id="rId466" Type="http://schemas.openxmlformats.org/officeDocument/2006/relationships/oleObject" Target="embeddings/oleObject227.bin"/><Relationship Id="rId23" Type="http://schemas.openxmlformats.org/officeDocument/2006/relationships/image" Target="media/image11.png"/><Relationship Id="rId119" Type="http://schemas.openxmlformats.org/officeDocument/2006/relationships/oleObject" Target="embeddings/oleObject48.bin"/><Relationship Id="rId270" Type="http://schemas.openxmlformats.org/officeDocument/2006/relationships/image" Target="media/image134.wmf"/><Relationship Id="rId326" Type="http://schemas.openxmlformats.org/officeDocument/2006/relationships/oleObject" Target="embeddings/oleObject155.bin"/><Relationship Id="rId533" Type="http://schemas.openxmlformats.org/officeDocument/2006/relationships/oleObject" Target="embeddings/oleObject262.bin"/><Relationship Id="rId65" Type="http://schemas.openxmlformats.org/officeDocument/2006/relationships/image" Target="media/image34.wmf"/><Relationship Id="rId130" Type="http://schemas.openxmlformats.org/officeDocument/2006/relationships/image" Target="media/image66.wmf"/><Relationship Id="rId368" Type="http://schemas.openxmlformats.org/officeDocument/2006/relationships/oleObject" Target="embeddings/oleObject176.bin"/><Relationship Id="rId575" Type="http://schemas.openxmlformats.org/officeDocument/2006/relationships/image" Target="media/image295.wmf"/><Relationship Id="rId172" Type="http://schemas.openxmlformats.org/officeDocument/2006/relationships/image" Target="media/image86.wmf"/><Relationship Id="rId228" Type="http://schemas.openxmlformats.org/officeDocument/2006/relationships/oleObject" Target="embeddings/oleObject104.bin"/><Relationship Id="rId435" Type="http://schemas.openxmlformats.org/officeDocument/2006/relationships/image" Target="media/image213.wmf"/><Relationship Id="rId477" Type="http://schemas.openxmlformats.org/officeDocument/2006/relationships/image" Target="media/image234.wmf"/><Relationship Id="rId600" Type="http://schemas.openxmlformats.org/officeDocument/2006/relationships/image" Target="media/image320.wmf"/><Relationship Id="rId281" Type="http://schemas.openxmlformats.org/officeDocument/2006/relationships/image" Target="media/image139.wmf"/><Relationship Id="rId337" Type="http://schemas.openxmlformats.org/officeDocument/2006/relationships/image" Target="media/image166.wmf"/><Relationship Id="rId502" Type="http://schemas.openxmlformats.org/officeDocument/2006/relationships/oleObject" Target="embeddings/oleObject246.bin"/><Relationship Id="rId34" Type="http://schemas.openxmlformats.org/officeDocument/2006/relationships/oleObject" Target="embeddings/oleObject3.bin"/><Relationship Id="rId76" Type="http://schemas.openxmlformats.org/officeDocument/2006/relationships/oleObject" Target="embeddings/oleObject26.bin"/><Relationship Id="rId141" Type="http://schemas.openxmlformats.org/officeDocument/2006/relationships/image" Target="media/image71.wmf"/><Relationship Id="rId379" Type="http://schemas.openxmlformats.org/officeDocument/2006/relationships/oleObject" Target="embeddings/oleObject182.bin"/><Relationship Id="rId544" Type="http://schemas.openxmlformats.org/officeDocument/2006/relationships/image" Target="media/image266.wmf"/><Relationship Id="rId586" Type="http://schemas.openxmlformats.org/officeDocument/2006/relationships/image" Target="media/image306.wmf"/><Relationship Id="rId7" Type="http://schemas.openxmlformats.org/officeDocument/2006/relationships/image" Target="media/image1.jpeg"/><Relationship Id="rId183" Type="http://schemas.openxmlformats.org/officeDocument/2006/relationships/oleObject" Target="embeddings/oleObject81.bin"/><Relationship Id="rId239" Type="http://schemas.openxmlformats.org/officeDocument/2006/relationships/image" Target="media/image119.wmf"/><Relationship Id="rId390" Type="http://schemas.openxmlformats.org/officeDocument/2006/relationships/image" Target="media/image192.wmf"/><Relationship Id="rId404" Type="http://schemas.openxmlformats.org/officeDocument/2006/relationships/oleObject" Target="embeddings/oleObject195.bin"/><Relationship Id="rId446" Type="http://schemas.openxmlformats.org/officeDocument/2006/relationships/oleObject" Target="embeddings/oleObject217.bin"/><Relationship Id="rId611" Type="http://schemas.openxmlformats.org/officeDocument/2006/relationships/image" Target="media/image331.wmf"/><Relationship Id="rId250" Type="http://schemas.openxmlformats.org/officeDocument/2006/relationships/oleObject" Target="embeddings/oleObject115.bin"/><Relationship Id="rId292" Type="http://schemas.openxmlformats.org/officeDocument/2006/relationships/oleObject" Target="embeddings/oleObject137.bin"/><Relationship Id="rId306" Type="http://schemas.openxmlformats.org/officeDocument/2006/relationships/image" Target="media/image151.wmf"/><Relationship Id="rId488" Type="http://schemas.openxmlformats.org/officeDocument/2006/relationships/image" Target="media/image239.wmf"/><Relationship Id="rId45" Type="http://schemas.openxmlformats.org/officeDocument/2006/relationships/oleObject" Target="embeddings/oleObject9.bin"/><Relationship Id="rId87" Type="http://schemas.openxmlformats.org/officeDocument/2006/relationships/image" Target="media/image45.wmf"/><Relationship Id="rId110" Type="http://schemas.openxmlformats.org/officeDocument/2006/relationships/oleObject" Target="embeddings/oleObject43.bin"/><Relationship Id="rId348" Type="http://schemas.openxmlformats.org/officeDocument/2006/relationships/oleObject" Target="embeddings/oleObject166.bin"/><Relationship Id="rId513" Type="http://schemas.openxmlformats.org/officeDocument/2006/relationships/oleObject" Target="embeddings/oleObject252.bin"/><Relationship Id="rId555" Type="http://schemas.openxmlformats.org/officeDocument/2006/relationships/image" Target="media/image275.emf"/><Relationship Id="rId597" Type="http://schemas.openxmlformats.org/officeDocument/2006/relationships/image" Target="media/image317.wmf"/><Relationship Id="rId152" Type="http://schemas.openxmlformats.org/officeDocument/2006/relationships/image" Target="media/image76.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03.wmf"/><Relationship Id="rId457" Type="http://schemas.openxmlformats.org/officeDocument/2006/relationships/image" Target="media/image224.wmf"/><Relationship Id="rId622" Type="http://schemas.openxmlformats.org/officeDocument/2006/relationships/image" Target="media/image342.jpeg"/><Relationship Id="rId261" Type="http://schemas.openxmlformats.org/officeDocument/2006/relationships/oleObject" Target="embeddings/oleObject121.bin"/><Relationship Id="rId499" Type="http://schemas.openxmlformats.org/officeDocument/2006/relationships/oleObject" Target="embeddings/oleObject244.bin"/><Relationship Id="rId14" Type="http://schemas.openxmlformats.org/officeDocument/2006/relationships/image" Target="https://sites.google.com/site/himulacom/_/rsrc/1359130452861/zvonok-na-urok/10-klass---tretij-god-obucenia/urok-no32-mnogoatomnye-spirty-etilenglikol-glicerin-svojstva-primenenie/img1.gif" TargetMode="External"/><Relationship Id="rId56" Type="http://schemas.openxmlformats.org/officeDocument/2006/relationships/oleObject" Target="embeddings/oleObject15.bin"/><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image" Target="media/image256.wmf"/><Relationship Id="rId566" Type="http://schemas.openxmlformats.org/officeDocument/2006/relationships/image" Target="media/image286.emf"/><Relationship Id="rId98" Type="http://schemas.openxmlformats.org/officeDocument/2006/relationships/oleObject" Target="embeddings/oleObject37.bin"/><Relationship Id="rId121" Type="http://schemas.openxmlformats.org/officeDocument/2006/relationships/oleObject" Target="embeddings/oleObject49.bin"/><Relationship Id="rId163" Type="http://schemas.openxmlformats.org/officeDocument/2006/relationships/oleObject" Target="embeddings/oleObject71.bin"/><Relationship Id="rId219" Type="http://schemas.openxmlformats.org/officeDocument/2006/relationships/image" Target="media/image109.wmf"/><Relationship Id="rId370" Type="http://schemas.openxmlformats.org/officeDocument/2006/relationships/oleObject" Target="embeddings/oleObject177.bin"/><Relationship Id="rId426" Type="http://schemas.openxmlformats.org/officeDocument/2006/relationships/oleObject" Target="embeddings/oleObject207.bin"/><Relationship Id="rId230" Type="http://schemas.openxmlformats.org/officeDocument/2006/relationships/oleObject" Target="embeddings/oleObject105.bin"/><Relationship Id="rId468" Type="http://schemas.openxmlformats.org/officeDocument/2006/relationships/oleObject" Target="embeddings/oleObject228.bin"/><Relationship Id="rId25" Type="http://schemas.openxmlformats.org/officeDocument/2006/relationships/image" Target="media/image13.png"/><Relationship Id="rId67" Type="http://schemas.openxmlformats.org/officeDocument/2006/relationships/image" Target="media/image35.wmf"/><Relationship Id="rId272" Type="http://schemas.openxmlformats.org/officeDocument/2006/relationships/image" Target="media/image135.wmf"/><Relationship Id="rId328" Type="http://schemas.openxmlformats.org/officeDocument/2006/relationships/oleObject" Target="embeddings/oleObject156.bin"/><Relationship Id="rId535" Type="http://schemas.openxmlformats.org/officeDocument/2006/relationships/oleObject" Target="embeddings/oleObject263.bin"/><Relationship Id="rId577" Type="http://schemas.openxmlformats.org/officeDocument/2006/relationships/image" Target="media/image297.wmf"/><Relationship Id="rId132" Type="http://schemas.openxmlformats.org/officeDocument/2006/relationships/image" Target="media/image67.wmf"/><Relationship Id="rId174" Type="http://schemas.openxmlformats.org/officeDocument/2006/relationships/image" Target="media/image87.wmf"/><Relationship Id="rId381" Type="http://schemas.openxmlformats.org/officeDocument/2006/relationships/oleObject" Target="embeddings/oleObject183.bin"/><Relationship Id="rId602" Type="http://schemas.openxmlformats.org/officeDocument/2006/relationships/image" Target="media/image322.wmf"/><Relationship Id="rId241" Type="http://schemas.openxmlformats.org/officeDocument/2006/relationships/image" Target="media/image120.wmf"/><Relationship Id="rId437" Type="http://schemas.openxmlformats.org/officeDocument/2006/relationships/image" Target="media/image214.wmf"/><Relationship Id="rId479" Type="http://schemas.openxmlformats.org/officeDocument/2006/relationships/image" Target="media/image235.wmf"/><Relationship Id="rId36" Type="http://schemas.openxmlformats.org/officeDocument/2006/relationships/oleObject" Target="embeddings/oleObject4.bin"/><Relationship Id="rId283" Type="http://schemas.openxmlformats.org/officeDocument/2006/relationships/image" Target="media/image140.wmf"/><Relationship Id="rId339" Type="http://schemas.openxmlformats.org/officeDocument/2006/relationships/image" Target="media/image167.wmf"/><Relationship Id="rId490" Type="http://schemas.openxmlformats.org/officeDocument/2006/relationships/image" Target="media/image240.wmf"/><Relationship Id="rId504" Type="http://schemas.openxmlformats.org/officeDocument/2006/relationships/image" Target="media/image246.wmf"/><Relationship Id="rId546" Type="http://schemas.openxmlformats.org/officeDocument/2006/relationships/image" Target="media/image267.wmf"/><Relationship Id="rId78" Type="http://schemas.openxmlformats.org/officeDocument/2006/relationships/oleObject" Target="embeddings/oleObject27.bin"/><Relationship Id="rId101" Type="http://schemas.openxmlformats.org/officeDocument/2006/relationships/image" Target="media/image52.wmf"/><Relationship Id="rId143" Type="http://schemas.openxmlformats.org/officeDocument/2006/relationships/image" Target="media/image72.wmf"/><Relationship Id="rId185" Type="http://schemas.openxmlformats.org/officeDocument/2006/relationships/oleObject" Target="embeddings/oleObject82.bin"/><Relationship Id="rId350" Type="http://schemas.openxmlformats.org/officeDocument/2006/relationships/oleObject" Target="embeddings/oleObject167.bin"/><Relationship Id="rId406" Type="http://schemas.openxmlformats.org/officeDocument/2006/relationships/oleObject" Target="embeddings/oleObject196.bin"/><Relationship Id="rId588" Type="http://schemas.openxmlformats.org/officeDocument/2006/relationships/image" Target="media/image308.wmf"/><Relationship Id="rId9" Type="http://schemas.openxmlformats.org/officeDocument/2006/relationships/image" Target="media/image3.jpeg"/><Relationship Id="rId210" Type="http://schemas.openxmlformats.org/officeDocument/2006/relationships/image" Target="media/image105.wmf"/><Relationship Id="rId392" Type="http://schemas.openxmlformats.org/officeDocument/2006/relationships/image" Target="media/image193.wmf"/><Relationship Id="rId448" Type="http://schemas.openxmlformats.org/officeDocument/2006/relationships/oleObject" Target="embeddings/oleObject218.bin"/><Relationship Id="rId613" Type="http://schemas.openxmlformats.org/officeDocument/2006/relationships/image" Target="media/image333.wmf"/><Relationship Id="rId252" Type="http://schemas.openxmlformats.org/officeDocument/2006/relationships/oleObject" Target="embeddings/oleObject116.bin"/><Relationship Id="rId294" Type="http://schemas.openxmlformats.org/officeDocument/2006/relationships/oleObject" Target="embeddings/oleObject138.bin"/><Relationship Id="rId308" Type="http://schemas.openxmlformats.org/officeDocument/2006/relationships/oleObject" Target="embeddings/oleObject146.bin"/><Relationship Id="rId515" Type="http://schemas.openxmlformats.org/officeDocument/2006/relationships/oleObject" Target="embeddings/oleObject253.bin"/><Relationship Id="rId47" Type="http://schemas.openxmlformats.org/officeDocument/2006/relationships/oleObject" Target="embeddings/oleObject10.bin"/><Relationship Id="rId89" Type="http://schemas.openxmlformats.org/officeDocument/2006/relationships/image" Target="media/image46.wmf"/><Relationship Id="rId112" Type="http://schemas.openxmlformats.org/officeDocument/2006/relationships/oleObject" Target="embeddings/oleObject44.bin"/><Relationship Id="rId154" Type="http://schemas.openxmlformats.org/officeDocument/2006/relationships/image" Target="media/image77.wmf"/><Relationship Id="rId361" Type="http://schemas.openxmlformats.org/officeDocument/2006/relationships/image" Target="media/image178.wmf"/><Relationship Id="rId557" Type="http://schemas.openxmlformats.org/officeDocument/2006/relationships/image" Target="media/image277.emf"/><Relationship Id="rId599" Type="http://schemas.openxmlformats.org/officeDocument/2006/relationships/image" Target="media/image319.wmf"/><Relationship Id="rId196" Type="http://schemas.openxmlformats.org/officeDocument/2006/relationships/image" Target="media/image98.wmf"/><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hyperlink" Target="mailto:user_name@mtu-net.ru" TargetMode="External"/><Relationship Id="rId16" Type="http://schemas.openxmlformats.org/officeDocument/2006/relationships/footer" Target="footer1.xml"/><Relationship Id="rId221" Type="http://schemas.openxmlformats.org/officeDocument/2006/relationships/image" Target="media/image110.wmf"/><Relationship Id="rId263" Type="http://schemas.openxmlformats.org/officeDocument/2006/relationships/oleObject" Target="embeddings/oleObject122.bin"/><Relationship Id="rId319" Type="http://schemas.openxmlformats.org/officeDocument/2006/relationships/image" Target="media/image157.wmf"/><Relationship Id="rId470" Type="http://schemas.openxmlformats.org/officeDocument/2006/relationships/oleObject" Target="embeddings/oleObject229.bin"/><Relationship Id="rId526" Type="http://schemas.openxmlformats.org/officeDocument/2006/relationships/image" Target="media/image257.wmf"/><Relationship Id="rId58" Type="http://schemas.openxmlformats.org/officeDocument/2006/relationships/image" Target="media/image31.wmf"/><Relationship Id="rId123" Type="http://schemas.openxmlformats.org/officeDocument/2006/relationships/oleObject" Target="embeddings/oleObject50.bin"/><Relationship Id="rId330" Type="http://schemas.openxmlformats.org/officeDocument/2006/relationships/oleObject" Target="embeddings/oleObject157.bin"/><Relationship Id="rId568" Type="http://schemas.openxmlformats.org/officeDocument/2006/relationships/image" Target="media/image288.wmf"/><Relationship Id="rId165" Type="http://schemas.openxmlformats.org/officeDocument/2006/relationships/oleObject" Target="embeddings/oleObject72.bin"/><Relationship Id="rId372" Type="http://schemas.openxmlformats.org/officeDocument/2006/relationships/oleObject" Target="embeddings/oleObject178.bin"/><Relationship Id="rId428" Type="http://schemas.openxmlformats.org/officeDocument/2006/relationships/oleObject" Target="embeddings/oleObject208.bin"/><Relationship Id="rId232" Type="http://schemas.openxmlformats.org/officeDocument/2006/relationships/oleObject" Target="embeddings/oleObject106.bin"/><Relationship Id="rId274" Type="http://schemas.openxmlformats.org/officeDocument/2006/relationships/image" Target="media/image136.wmf"/><Relationship Id="rId481" Type="http://schemas.openxmlformats.org/officeDocument/2006/relationships/image" Target="media/image236.wmf"/><Relationship Id="rId27" Type="http://schemas.openxmlformats.org/officeDocument/2006/relationships/image" Target="media/image15.jpeg"/><Relationship Id="rId69" Type="http://schemas.openxmlformats.org/officeDocument/2006/relationships/image" Target="media/image36.wmf"/><Relationship Id="rId134" Type="http://schemas.openxmlformats.org/officeDocument/2006/relationships/image" Target="media/image68.wmf"/><Relationship Id="rId537" Type="http://schemas.openxmlformats.org/officeDocument/2006/relationships/oleObject" Target="embeddings/oleObject264.bin"/><Relationship Id="rId579" Type="http://schemas.openxmlformats.org/officeDocument/2006/relationships/image" Target="media/image299.wmf"/><Relationship Id="rId80" Type="http://schemas.openxmlformats.org/officeDocument/2006/relationships/oleObject" Target="embeddings/oleObject28.bin"/><Relationship Id="rId176" Type="http://schemas.openxmlformats.org/officeDocument/2006/relationships/image" Target="media/image88.wmf"/><Relationship Id="rId341" Type="http://schemas.openxmlformats.org/officeDocument/2006/relationships/image" Target="media/image168.wmf"/><Relationship Id="rId383" Type="http://schemas.openxmlformats.org/officeDocument/2006/relationships/oleObject" Target="embeddings/oleObject184.bin"/><Relationship Id="rId439" Type="http://schemas.openxmlformats.org/officeDocument/2006/relationships/image" Target="media/image215.wmf"/><Relationship Id="rId590" Type="http://schemas.openxmlformats.org/officeDocument/2006/relationships/image" Target="media/image310.wmf"/><Relationship Id="rId604" Type="http://schemas.openxmlformats.org/officeDocument/2006/relationships/image" Target="media/image324.wmf"/><Relationship Id="rId201" Type="http://schemas.openxmlformats.org/officeDocument/2006/relationships/oleObject" Target="embeddings/oleObject90.bin"/><Relationship Id="rId222" Type="http://schemas.openxmlformats.org/officeDocument/2006/relationships/oleObject" Target="embeddings/oleObject101.bin"/><Relationship Id="rId243" Type="http://schemas.openxmlformats.org/officeDocument/2006/relationships/image" Target="media/image121.wmf"/><Relationship Id="rId264" Type="http://schemas.openxmlformats.org/officeDocument/2006/relationships/image" Target="media/image131.wmf"/><Relationship Id="rId285" Type="http://schemas.openxmlformats.org/officeDocument/2006/relationships/image" Target="media/image141.wmf"/><Relationship Id="rId450" Type="http://schemas.openxmlformats.org/officeDocument/2006/relationships/oleObject" Target="embeddings/oleObject219.bin"/><Relationship Id="rId471" Type="http://schemas.openxmlformats.org/officeDocument/2006/relationships/image" Target="media/image231.wmf"/><Relationship Id="rId506" Type="http://schemas.openxmlformats.org/officeDocument/2006/relationships/image" Target="media/image247.wmf"/><Relationship Id="rId17" Type="http://schemas.openxmlformats.org/officeDocument/2006/relationships/image" Target="media/image6.wmf"/><Relationship Id="rId38" Type="http://schemas.openxmlformats.org/officeDocument/2006/relationships/oleObject" Target="embeddings/oleObject5.bin"/><Relationship Id="rId59" Type="http://schemas.openxmlformats.org/officeDocument/2006/relationships/oleObject" Target="embeddings/oleObject17.bin"/><Relationship Id="rId103" Type="http://schemas.openxmlformats.org/officeDocument/2006/relationships/image" Target="media/image53.wmf"/><Relationship Id="rId124" Type="http://schemas.openxmlformats.org/officeDocument/2006/relationships/image" Target="media/image63.wmf"/><Relationship Id="rId310" Type="http://schemas.openxmlformats.org/officeDocument/2006/relationships/oleObject" Target="embeddings/oleObject147.bin"/><Relationship Id="rId492" Type="http://schemas.openxmlformats.org/officeDocument/2006/relationships/image" Target="media/image241.wmf"/><Relationship Id="rId527" Type="http://schemas.openxmlformats.org/officeDocument/2006/relationships/oleObject" Target="embeddings/oleObject259.bin"/><Relationship Id="rId548" Type="http://schemas.openxmlformats.org/officeDocument/2006/relationships/image" Target="media/image268.emf"/><Relationship Id="rId569" Type="http://schemas.openxmlformats.org/officeDocument/2006/relationships/image" Target="media/image289.wmf"/><Relationship Id="rId70" Type="http://schemas.openxmlformats.org/officeDocument/2006/relationships/oleObject" Target="embeddings/oleObject23.bin"/><Relationship Id="rId91" Type="http://schemas.openxmlformats.org/officeDocument/2006/relationships/image" Target="media/image47.wmf"/><Relationship Id="rId145" Type="http://schemas.openxmlformats.org/officeDocument/2006/relationships/oleObject" Target="embeddings/oleObject62.bin"/><Relationship Id="rId166" Type="http://schemas.openxmlformats.org/officeDocument/2006/relationships/image" Target="media/image83.wmf"/><Relationship Id="rId187" Type="http://schemas.openxmlformats.org/officeDocument/2006/relationships/oleObject" Target="embeddings/oleObject83.bin"/><Relationship Id="rId331" Type="http://schemas.openxmlformats.org/officeDocument/2006/relationships/image" Target="media/image163.wmf"/><Relationship Id="rId352" Type="http://schemas.openxmlformats.org/officeDocument/2006/relationships/oleObject" Target="embeddings/oleObject168.bin"/><Relationship Id="rId373" Type="http://schemas.openxmlformats.org/officeDocument/2006/relationships/image" Target="media/image184.wmf"/><Relationship Id="rId394" Type="http://schemas.openxmlformats.org/officeDocument/2006/relationships/image" Target="media/image194.wmf"/><Relationship Id="rId408" Type="http://schemas.openxmlformats.org/officeDocument/2006/relationships/oleObject" Target="embeddings/oleObject197.bin"/><Relationship Id="rId429" Type="http://schemas.openxmlformats.org/officeDocument/2006/relationships/image" Target="media/image210.wmf"/><Relationship Id="rId580" Type="http://schemas.openxmlformats.org/officeDocument/2006/relationships/image" Target="media/image300.wmf"/><Relationship Id="rId615" Type="http://schemas.openxmlformats.org/officeDocument/2006/relationships/image" Target="media/image335.wmf"/><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image" Target="media/image116.wmf"/><Relationship Id="rId254" Type="http://schemas.openxmlformats.org/officeDocument/2006/relationships/image" Target="media/image126.wmf"/><Relationship Id="rId440" Type="http://schemas.openxmlformats.org/officeDocument/2006/relationships/oleObject" Target="embeddings/oleObject214.bin"/><Relationship Id="rId28" Type="http://schemas.openxmlformats.org/officeDocument/2006/relationships/image" Target="media/image16.jpeg"/><Relationship Id="rId49" Type="http://schemas.openxmlformats.org/officeDocument/2006/relationships/image" Target="media/image27.wmf"/><Relationship Id="rId114" Type="http://schemas.openxmlformats.org/officeDocument/2006/relationships/oleObject" Target="embeddings/oleObject45.bin"/><Relationship Id="rId275" Type="http://schemas.openxmlformats.org/officeDocument/2006/relationships/oleObject" Target="embeddings/oleObject128.bin"/><Relationship Id="rId296" Type="http://schemas.openxmlformats.org/officeDocument/2006/relationships/image" Target="media/image146.wmf"/><Relationship Id="rId300" Type="http://schemas.openxmlformats.org/officeDocument/2006/relationships/image" Target="media/image148.wmf"/><Relationship Id="rId461" Type="http://schemas.openxmlformats.org/officeDocument/2006/relationships/image" Target="media/image226.wmf"/><Relationship Id="rId482" Type="http://schemas.openxmlformats.org/officeDocument/2006/relationships/oleObject" Target="embeddings/oleObject235.bin"/><Relationship Id="rId517" Type="http://schemas.openxmlformats.org/officeDocument/2006/relationships/oleObject" Target="embeddings/oleObject254.bin"/><Relationship Id="rId538" Type="http://schemas.openxmlformats.org/officeDocument/2006/relationships/image" Target="media/image263.wmf"/><Relationship Id="rId559" Type="http://schemas.openxmlformats.org/officeDocument/2006/relationships/image" Target="media/image279.emf"/><Relationship Id="rId60" Type="http://schemas.openxmlformats.org/officeDocument/2006/relationships/image" Target="media/image32.wmf"/><Relationship Id="rId81" Type="http://schemas.openxmlformats.org/officeDocument/2006/relationships/image" Target="media/image42.wmf"/><Relationship Id="rId135" Type="http://schemas.openxmlformats.org/officeDocument/2006/relationships/oleObject" Target="embeddings/oleObject56.bin"/><Relationship Id="rId156" Type="http://schemas.openxmlformats.org/officeDocument/2006/relationships/image" Target="media/image78.wmf"/><Relationship Id="rId177" Type="http://schemas.openxmlformats.org/officeDocument/2006/relationships/oleObject" Target="embeddings/oleObject78.bin"/><Relationship Id="rId198" Type="http://schemas.openxmlformats.org/officeDocument/2006/relationships/image" Target="media/image99.wmf"/><Relationship Id="rId321" Type="http://schemas.openxmlformats.org/officeDocument/2006/relationships/image" Target="media/image158.wmf"/><Relationship Id="rId342" Type="http://schemas.openxmlformats.org/officeDocument/2006/relationships/oleObject" Target="embeddings/oleObject163.bin"/><Relationship Id="rId363" Type="http://schemas.openxmlformats.org/officeDocument/2006/relationships/image" Target="media/image179.wmf"/><Relationship Id="rId384" Type="http://schemas.openxmlformats.org/officeDocument/2006/relationships/image" Target="media/image189.wmf"/><Relationship Id="rId419" Type="http://schemas.openxmlformats.org/officeDocument/2006/relationships/image" Target="media/image205.wmf"/><Relationship Id="rId570" Type="http://schemas.openxmlformats.org/officeDocument/2006/relationships/image" Target="media/image290.wmf"/><Relationship Id="rId591" Type="http://schemas.openxmlformats.org/officeDocument/2006/relationships/image" Target="media/image311.wmf"/><Relationship Id="rId605" Type="http://schemas.openxmlformats.org/officeDocument/2006/relationships/image" Target="media/image325.wmf"/><Relationship Id="rId626" Type="http://schemas.openxmlformats.org/officeDocument/2006/relationships/hyperlink" Target="http://school.xvatit.com/index.php?title=%D0%9F%D1%80%D0%B5%D0%B7%D0%B5%D0%BD%D1%82%D0%B0%D1%86%D1%96%D1%8F_%D1%83%D1%80%D0%BE%D0%BA%D1%83:_%D0%A1%D1%83%D1%87%D0%B0%D1%81%D0%BD%D0%B0_%D0%BF%D0%BE%D0%BB%D1%96%D1%82%D0%B8%D1%87%D0%BD%D0%B0_%D0%BA%D0%B0%D1%80%D1%82%D0%B0_%D1%81%D0%B2%D1%96%D1%82%D1%83" TargetMode="External"/><Relationship Id="rId202" Type="http://schemas.openxmlformats.org/officeDocument/2006/relationships/image" Target="media/image101.wmf"/><Relationship Id="rId223" Type="http://schemas.openxmlformats.org/officeDocument/2006/relationships/image" Target="media/image111.wmf"/><Relationship Id="rId244" Type="http://schemas.openxmlformats.org/officeDocument/2006/relationships/oleObject" Target="embeddings/oleObject112.bin"/><Relationship Id="rId430" Type="http://schemas.openxmlformats.org/officeDocument/2006/relationships/oleObject" Target="embeddings/oleObject209.bin"/><Relationship Id="rId18" Type="http://schemas.openxmlformats.org/officeDocument/2006/relationships/oleObject" Target="embeddings/oleObject1.bin"/><Relationship Id="rId39" Type="http://schemas.openxmlformats.org/officeDocument/2006/relationships/image" Target="media/image23.wmf"/><Relationship Id="rId265" Type="http://schemas.openxmlformats.org/officeDocument/2006/relationships/oleObject" Target="embeddings/oleObject123.bin"/><Relationship Id="rId286" Type="http://schemas.openxmlformats.org/officeDocument/2006/relationships/oleObject" Target="embeddings/oleObject134.bin"/><Relationship Id="rId451" Type="http://schemas.openxmlformats.org/officeDocument/2006/relationships/image" Target="media/image221.wmf"/><Relationship Id="rId472" Type="http://schemas.openxmlformats.org/officeDocument/2006/relationships/oleObject" Target="embeddings/oleObject230.bin"/><Relationship Id="rId493" Type="http://schemas.openxmlformats.org/officeDocument/2006/relationships/oleObject" Target="embeddings/oleObject241.bin"/><Relationship Id="rId507" Type="http://schemas.openxmlformats.org/officeDocument/2006/relationships/oleObject" Target="embeddings/oleObject249.bin"/><Relationship Id="rId528" Type="http://schemas.openxmlformats.org/officeDocument/2006/relationships/image" Target="media/image258.wmf"/><Relationship Id="rId549" Type="http://schemas.openxmlformats.org/officeDocument/2006/relationships/image" Target="media/image269.emf"/><Relationship Id="rId50" Type="http://schemas.openxmlformats.org/officeDocument/2006/relationships/oleObject" Target="embeddings/oleObject12.bin"/><Relationship Id="rId104" Type="http://schemas.openxmlformats.org/officeDocument/2006/relationships/oleObject" Target="embeddings/oleObject40.bin"/><Relationship Id="rId125" Type="http://schemas.openxmlformats.org/officeDocument/2006/relationships/oleObject" Target="embeddings/oleObject51.bin"/><Relationship Id="rId146" Type="http://schemas.openxmlformats.org/officeDocument/2006/relationships/image" Target="media/image73.wmf"/><Relationship Id="rId167" Type="http://schemas.openxmlformats.org/officeDocument/2006/relationships/oleObject" Target="embeddings/oleObject73.bin"/><Relationship Id="rId188" Type="http://schemas.openxmlformats.org/officeDocument/2006/relationships/image" Target="media/image94.wmf"/><Relationship Id="rId311" Type="http://schemas.openxmlformats.org/officeDocument/2006/relationships/image" Target="media/image153.wmf"/><Relationship Id="rId332" Type="http://schemas.openxmlformats.org/officeDocument/2006/relationships/oleObject" Target="embeddings/oleObject158.bin"/><Relationship Id="rId353" Type="http://schemas.openxmlformats.org/officeDocument/2006/relationships/image" Target="media/image174.wmf"/><Relationship Id="rId374" Type="http://schemas.openxmlformats.org/officeDocument/2006/relationships/oleObject" Target="embeddings/oleObject179.bin"/><Relationship Id="rId395" Type="http://schemas.openxmlformats.org/officeDocument/2006/relationships/oleObject" Target="embeddings/oleObject190.bin"/><Relationship Id="rId409" Type="http://schemas.openxmlformats.org/officeDocument/2006/relationships/oleObject" Target="embeddings/oleObject198.bin"/><Relationship Id="rId560" Type="http://schemas.openxmlformats.org/officeDocument/2006/relationships/image" Target="media/image280.emf"/><Relationship Id="rId581" Type="http://schemas.openxmlformats.org/officeDocument/2006/relationships/image" Target="media/image301.wmf"/><Relationship Id="rId71" Type="http://schemas.openxmlformats.org/officeDocument/2006/relationships/image" Target="media/image37.wmf"/><Relationship Id="rId92" Type="http://schemas.openxmlformats.org/officeDocument/2006/relationships/oleObject" Target="embeddings/oleObject34.bin"/><Relationship Id="rId213" Type="http://schemas.openxmlformats.org/officeDocument/2006/relationships/oleObject" Target="embeddings/oleObject96.bin"/><Relationship Id="rId234" Type="http://schemas.openxmlformats.org/officeDocument/2006/relationships/oleObject" Target="embeddings/oleObject107.bin"/><Relationship Id="rId420" Type="http://schemas.openxmlformats.org/officeDocument/2006/relationships/oleObject" Target="embeddings/oleObject204.bin"/><Relationship Id="rId616" Type="http://schemas.openxmlformats.org/officeDocument/2006/relationships/image" Target="media/image336.wmf"/><Relationship Id="rId2" Type="http://schemas.openxmlformats.org/officeDocument/2006/relationships/styles" Target="styles.xml"/><Relationship Id="rId29" Type="http://schemas.openxmlformats.org/officeDocument/2006/relationships/image" Target="media/image17.jpeg"/><Relationship Id="rId255" Type="http://schemas.openxmlformats.org/officeDocument/2006/relationships/oleObject" Target="embeddings/oleObject118.bin"/><Relationship Id="rId276" Type="http://schemas.openxmlformats.org/officeDocument/2006/relationships/image" Target="media/image137.wmf"/><Relationship Id="rId297" Type="http://schemas.openxmlformats.org/officeDocument/2006/relationships/oleObject" Target="embeddings/oleObject140.bin"/><Relationship Id="rId441" Type="http://schemas.openxmlformats.org/officeDocument/2006/relationships/image" Target="media/image216.wmf"/><Relationship Id="rId462" Type="http://schemas.openxmlformats.org/officeDocument/2006/relationships/oleObject" Target="embeddings/oleObject225.bin"/><Relationship Id="rId483" Type="http://schemas.openxmlformats.org/officeDocument/2006/relationships/image" Target="media/image237.wmf"/><Relationship Id="rId518" Type="http://schemas.openxmlformats.org/officeDocument/2006/relationships/image" Target="media/image253.wmf"/><Relationship Id="rId539" Type="http://schemas.openxmlformats.org/officeDocument/2006/relationships/oleObject" Target="embeddings/oleObject265.bin"/><Relationship Id="rId40" Type="http://schemas.openxmlformats.org/officeDocument/2006/relationships/oleObject" Target="embeddings/oleObject6.bin"/><Relationship Id="rId115" Type="http://schemas.openxmlformats.org/officeDocument/2006/relationships/oleObject" Target="embeddings/oleObject46.bin"/><Relationship Id="rId136" Type="http://schemas.openxmlformats.org/officeDocument/2006/relationships/image" Target="media/image69.wmf"/><Relationship Id="rId157" Type="http://schemas.openxmlformats.org/officeDocument/2006/relationships/oleObject" Target="embeddings/oleObject68.bin"/><Relationship Id="rId178" Type="http://schemas.openxmlformats.org/officeDocument/2006/relationships/image" Target="media/image89.wmf"/><Relationship Id="rId301" Type="http://schemas.openxmlformats.org/officeDocument/2006/relationships/oleObject" Target="embeddings/oleObject142.bin"/><Relationship Id="rId322" Type="http://schemas.openxmlformats.org/officeDocument/2006/relationships/oleObject" Target="embeddings/oleObject153.bin"/><Relationship Id="rId343" Type="http://schemas.openxmlformats.org/officeDocument/2006/relationships/image" Target="media/image169.wmf"/><Relationship Id="rId364" Type="http://schemas.openxmlformats.org/officeDocument/2006/relationships/oleObject" Target="embeddings/oleObject174.bin"/><Relationship Id="rId550" Type="http://schemas.openxmlformats.org/officeDocument/2006/relationships/image" Target="media/image270.emf"/><Relationship Id="rId61" Type="http://schemas.openxmlformats.org/officeDocument/2006/relationships/oleObject" Target="embeddings/oleObject18.bin"/><Relationship Id="rId82" Type="http://schemas.openxmlformats.org/officeDocument/2006/relationships/oleObject" Target="embeddings/oleObject29.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85.bin"/><Relationship Id="rId571" Type="http://schemas.openxmlformats.org/officeDocument/2006/relationships/image" Target="media/image291.wmf"/><Relationship Id="rId592" Type="http://schemas.openxmlformats.org/officeDocument/2006/relationships/image" Target="media/image312.wmf"/><Relationship Id="rId606" Type="http://schemas.openxmlformats.org/officeDocument/2006/relationships/image" Target="media/image326.wmf"/><Relationship Id="rId627" Type="http://schemas.openxmlformats.org/officeDocument/2006/relationships/fontTable" Target="fontTable.xml"/><Relationship Id="rId19" Type="http://schemas.openxmlformats.org/officeDocument/2006/relationships/image" Target="media/image7.png"/><Relationship Id="rId224" Type="http://schemas.openxmlformats.org/officeDocument/2006/relationships/oleObject" Target="embeddings/oleObject102.bin"/><Relationship Id="rId245" Type="http://schemas.openxmlformats.org/officeDocument/2006/relationships/image" Target="media/image122.wmf"/><Relationship Id="rId266" Type="http://schemas.openxmlformats.org/officeDocument/2006/relationships/image" Target="media/image132.wmf"/><Relationship Id="rId287" Type="http://schemas.openxmlformats.org/officeDocument/2006/relationships/image" Target="media/image142.wmf"/><Relationship Id="rId410" Type="http://schemas.openxmlformats.org/officeDocument/2006/relationships/oleObject" Target="embeddings/oleObject199.bin"/><Relationship Id="rId431" Type="http://schemas.openxmlformats.org/officeDocument/2006/relationships/image" Target="media/image211.wmf"/><Relationship Id="rId452" Type="http://schemas.openxmlformats.org/officeDocument/2006/relationships/oleObject" Target="embeddings/oleObject220.bin"/><Relationship Id="rId473" Type="http://schemas.openxmlformats.org/officeDocument/2006/relationships/image" Target="media/image232.wmf"/><Relationship Id="rId494" Type="http://schemas.openxmlformats.org/officeDocument/2006/relationships/image" Target="media/image242.wmf"/><Relationship Id="rId508" Type="http://schemas.openxmlformats.org/officeDocument/2006/relationships/image" Target="media/image248.wmf"/><Relationship Id="rId529" Type="http://schemas.openxmlformats.org/officeDocument/2006/relationships/oleObject" Target="embeddings/oleObject260.bin"/><Relationship Id="rId30" Type="http://schemas.openxmlformats.org/officeDocument/2006/relationships/image" Target="media/image18.png"/><Relationship Id="rId105" Type="http://schemas.openxmlformats.org/officeDocument/2006/relationships/image" Target="media/image54.wmf"/><Relationship Id="rId126" Type="http://schemas.openxmlformats.org/officeDocument/2006/relationships/image" Target="media/image64.wmf"/><Relationship Id="rId147" Type="http://schemas.openxmlformats.org/officeDocument/2006/relationships/oleObject" Target="embeddings/oleObject63.bin"/><Relationship Id="rId168" Type="http://schemas.openxmlformats.org/officeDocument/2006/relationships/image" Target="media/image84.wmf"/><Relationship Id="rId312" Type="http://schemas.openxmlformats.org/officeDocument/2006/relationships/oleObject" Target="embeddings/oleObject148.bin"/><Relationship Id="rId333" Type="http://schemas.openxmlformats.org/officeDocument/2006/relationships/image" Target="media/image164.wmf"/><Relationship Id="rId354" Type="http://schemas.openxmlformats.org/officeDocument/2006/relationships/oleObject" Target="embeddings/oleObject169.bin"/><Relationship Id="rId540" Type="http://schemas.openxmlformats.org/officeDocument/2006/relationships/image" Target="media/image264.wmf"/><Relationship Id="rId51" Type="http://schemas.openxmlformats.org/officeDocument/2006/relationships/image" Target="media/image28.wmf"/><Relationship Id="rId72" Type="http://schemas.openxmlformats.org/officeDocument/2006/relationships/oleObject" Target="embeddings/oleObject24.bin"/><Relationship Id="rId93" Type="http://schemas.openxmlformats.org/officeDocument/2006/relationships/image" Target="media/image48.wmf"/><Relationship Id="rId189" Type="http://schemas.openxmlformats.org/officeDocument/2006/relationships/oleObject" Target="embeddings/oleObject84.bin"/><Relationship Id="rId375" Type="http://schemas.openxmlformats.org/officeDocument/2006/relationships/oleObject" Target="embeddings/oleObject180.bin"/><Relationship Id="rId396" Type="http://schemas.openxmlformats.org/officeDocument/2006/relationships/image" Target="media/image195.wmf"/><Relationship Id="rId561" Type="http://schemas.openxmlformats.org/officeDocument/2006/relationships/image" Target="media/image281.emf"/><Relationship Id="rId582" Type="http://schemas.openxmlformats.org/officeDocument/2006/relationships/image" Target="media/image302.wmf"/><Relationship Id="rId617" Type="http://schemas.openxmlformats.org/officeDocument/2006/relationships/image" Target="media/image337.wmf"/><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image" Target="media/image117.wmf"/><Relationship Id="rId256" Type="http://schemas.openxmlformats.org/officeDocument/2006/relationships/image" Target="media/image127.wmf"/><Relationship Id="rId277" Type="http://schemas.openxmlformats.org/officeDocument/2006/relationships/oleObject" Target="embeddings/oleObject129.bin"/><Relationship Id="rId298" Type="http://schemas.openxmlformats.org/officeDocument/2006/relationships/image" Target="media/image147.wmf"/><Relationship Id="rId400" Type="http://schemas.openxmlformats.org/officeDocument/2006/relationships/oleObject" Target="embeddings/oleObject193.bin"/><Relationship Id="rId421" Type="http://schemas.openxmlformats.org/officeDocument/2006/relationships/image" Target="media/image206.wmf"/><Relationship Id="rId442" Type="http://schemas.openxmlformats.org/officeDocument/2006/relationships/oleObject" Target="embeddings/oleObject215.bin"/><Relationship Id="rId463" Type="http://schemas.openxmlformats.org/officeDocument/2006/relationships/image" Target="media/image227.wmf"/><Relationship Id="rId484" Type="http://schemas.openxmlformats.org/officeDocument/2006/relationships/oleObject" Target="embeddings/oleObject236.bin"/><Relationship Id="rId519" Type="http://schemas.openxmlformats.org/officeDocument/2006/relationships/oleObject" Target="embeddings/oleObject255.bin"/><Relationship Id="rId116" Type="http://schemas.openxmlformats.org/officeDocument/2006/relationships/image" Target="media/image59.wmf"/><Relationship Id="rId137" Type="http://schemas.openxmlformats.org/officeDocument/2006/relationships/oleObject" Target="embeddings/oleObject57.bin"/><Relationship Id="rId158" Type="http://schemas.openxmlformats.org/officeDocument/2006/relationships/image" Target="media/image79.wmf"/><Relationship Id="rId302" Type="http://schemas.openxmlformats.org/officeDocument/2006/relationships/image" Target="media/image149.wmf"/><Relationship Id="rId323" Type="http://schemas.openxmlformats.org/officeDocument/2006/relationships/image" Target="media/image159.wmf"/><Relationship Id="rId344" Type="http://schemas.openxmlformats.org/officeDocument/2006/relationships/oleObject" Target="embeddings/oleObject164.bin"/><Relationship Id="rId530" Type="http://schemas.openxmlformats.org/officeDocument/2006/relationships/image" Target="media/image259.wmf"/><Relationship Id="rId20" Type="http://schemas.openxmlformats.org/officeDocument/2006/relationships/image" Target="media/image8.png"/><Relationship Id="rId41" Type="http://schemas.openxmlformats.org/officeDocument/2006/relationships/image" Target="media/image24.wmf"/><Relationship Id="rId62" Type="http://schemas.openxmlformats.org/officeDocument/2006/relationships/image" Target="media/image33.wmf"/><Relationship Id="rId83" Type="http://schemas.openxmlformats.org/officeDocument/2006/relationships/image" Target="media/image43.wmf"/><Relationship Id="rId179" Type="http://schemas.openxmlformats.org/officeDocument/2006/relationships/oleObject" Target="embeddings/oleObject79.bin"/><Relationship Id="rId365" Type="http://schemas.openxmlformats.org/officeDocument/2006/relationships/image" Target="media/image180.wmf"/><Relationship Id="rId386" Type="http://schemas.openxmlformats.org/officeDocument/2006/relationships/image" Target="media/image190.wmf"/><Relationship Id="rId551" Type="http://schemas.openxmlformats.org/officeDocument/2006/relationships/image" Target="media/image271.emf"/><Relationship Id="rId572" Type="http://schemas.openxmlformats.org/officeDocument/2006/relationships/image" Target="media/image292.wmf"/><Relationship Id="rId593" Type="http://schemas.openxmlformats.org/officeDocument/2006/relationships/image" Target="media/image313.wmf"/><Relationship Id="rId607" Type="http://schemas.openxmlformats.org/officeDocument/2006/relationships/image" Target="media/image327.wmf"/><Relationship Id="rId628" Type="http://schemas.openxmlformats.org/officeDocument/2006/relationships/theme" Target="theme/theme1.xml"/><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image" Target="media/image112.wmf"/><Relationship Id="rId246" Type="http://schemas.openxmlformats.org/officeDocument/2006/relationships/oleObject" Target="embeddings/oleObject113.bin"/><Relationship Id="rId267" Type="http://schemas.openxmlformats.org/officeDocument/2006/relationships/oleObject" Target="embeddings/oleObject124.bin"/><Relationship Id="rId288" Type="http://schemas.openxmlformats.org/officeDocument/2006/relationships/oleObject" Target="embeddings/oleObject135.bin"/><Relationship Id="rId411" Type="http://schemas.openxmlformats.org/officeDocument/2006/relationships/image" Target="media/image201.wmf"/><Relationship Id="rId432" Type="http://schemas.openxmlformats.org/officeDocument/2006/relationships/oleObject" Target="embeddings/oleObject210.bin"/><Relationship Id="rId453" Type="http://schemas.openxmlformats.org/officeDocument/2006/relationships/image" Target="media/image222.wmf"/><Relationship Id="rId474" Type="http://schemas.openxmlformats.org/officeDocument/2006/relationships/oleObject" Target="embeddings/oleObject231.bin"/><Relationship Id="rId509" Type="http://schemas.openxmlformats.org/officeDocument/2006/relationships/oleObject" Target="embeddings/oleObject250.bin"/><Relationship Id="rId106" Type="http://schemas.openxmlformats.org/officeDocument/2006/relationships/oleObject" Target="embeddings/oleObject41.bin"/><Relationship Id="rId127" Type="http://schemas.openxmlformats.org/officeDocument/2006/relationships/oleObject" Target="embeddings/oleObject52.bin"/><Relationship Id="rId313" Type="http://schemas.openxmlformats.org/officeDocument/2006/relationships/image" Target="media/image154.wmf"/><Relationship Id="rId495" Type="http://schemas.openxmlformats.org/officeDocument/2006/relationships/oleObject" Target="embeddings/oleObject242.bin"/><Relationship Id="rId10" Type="http://schemas.openxmlformats.org/officeDocument/2006/relationships/image" Target="media/image4.png"/><Relationship Id="rId31" Type="http://schemas.openxmlformats.org/officeDocument/2006/relationships/image" Target="media/image19.wmf"/><Relationship Id="rId52" Type="http://schemas.openxmlformats.org/officeDocument/2006/relationships/oleObject" Target="embeddings/oleObject13.bin"/><Relationship Id="rId73" Type="http://schemas.openxmlformats.org/officeDocument/2006/relationships/image" Target="media/image38.wmf"/><Relationship Id="rId94" Type="http://schemas.openxmlformats.org/officeDocument/2006/relationships/oleObject" Target="embeddings/oleObject35.bin"/><Relationship Id="rId148" Type="http://schemas.openxmlformats.org/officeDocument/2006/relationships/image" Target="media/image74.wmf"/><Relationship Id="rId169" Type="http://schemas.openxmlformats.org/officeDocument/2006/relationships/oleObject" Target="embeddings/oleObject74.bin"/><Relationship Id="rId334" Type="http://schemas.openxmlformats.org/officeDocument/2006/relationships/oleObject" Target="embeddings/oleObject159.bin"/><Relationship Id="rId355" Type="http://schemas.openxmlformats.org/officeDocument/2006/relationships/image" Target="media/image175.wmf"/><Relationship Id="rId376" Type="http://schemas.openxmlformats.org/officeDocument/2006/relationships/image" Target="media/image185.wmf"/><Relationship Id="rId397" Type="http://schemas.openxmlformats.org/officeDocument/2006/relationships/oleObject" Target="embeddings/oleObject191.bin"/><Relationship Id="rId520" Type="http://schemas.openxmlformats.org/officeDocument/2006/relationships/image" Target="media/image254.wmf"/><Relationship Id="rId541" Type="http://schemas.openxmlformats.org/officeDocument/2006/relationships/oleObject" Target="embeddings/oleObject266.bin"/><Relationship Id="rId562" Type="http://schemas.openxmlformats.org/officeDocument/2006/relationships/image" Target="media/image282.emf"/><Relationship Id="rId583" Type="http://schemas.openxmlformats.org/officeDocument/2006/relationships/image" Target="media/image303.wmf"/><Relationship Id="rId618" Type="http://schemas.openxmlformats.org/officeDocument/2006/relationships/image" Target="media/image338.jpeg"/><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7.wmf"/><Relationship Id="rId236" Type="http://schemas.openxmlformats.org/officeDocument/2006/relationships/oleObject" Target="embeddings/oleObject108.bin"/><Relationship Id="rId257" Type="http://schemas.openxmlformats.org/officeDocument/2006/relationships/oleObject" Target="embeddings/oleObject119.bin"/><Relationship Id="rId278" Type="http://schemas.openxmlformats.org/officeDocument/2006/relationships/oleObject" Target="embeddings/oleObject130.bin"/><Relationship Id="rId401" Type="http://schemas.openxmlformats.org/officeDocument/2006/relationships/image" Target="media/image197.wmf"/><Relationship Id="rId422" Type="http://schemas.openxmlformats.org/officeDocument/2006/relationships/oleObject" Target="embeddings/oleObject205.bin"/><Relationship Id="rId443" Type="http://schemas.openxmlformats.org/officeDocument/2006/relationships/image" Target="media/image217.wmf"/><Relationship Id="rId464" Type="http://schemas.openxmlformats.org/officeDocument/2006/relationships/oleObject" Target="embeddings/oleObject226.bin"/><Relationship Id="rId303" Type="http://schemas.openxmlformats.org/officeDocument/2006/relationships/oleObject" Target="embeddings/oleObject143.bin"/><Relationship Id="rId485" Type="http://schemas.openxmlformats.org/officeDocument/2006/relationships/oleObject" Target="embeddings/oleObject237.bin"/><Relationship Id="rId42" Type="http://schemas.openxmlformats.org/officeDocument/2006/relationships/oleObject" Target="embeddings/oleObject7.bin"/><Relationship Id="rId84" Type="http://schemas.openxmlformats.org/officeDocument/2006/relationships/oleObject" Target="embeddings/oleObject30.bin"/><Relationship Id="rId138" Type="http://schemas.openxmlformats.org/officeDocument/2006/relationships/oleObject" Target="embeddings/oleObject58.bin"/><Relationship Id="rId345" Type="http://schemas.openxmlformats.org/officeDocument/2006/relationships/image" Target="media/image170.wmf"/><Relationship Id="rId387" Type="http://schemas.openxmlformats.org/officeDocument/2006/relationships/oleObject" Target="embeddings/oleObject186.bin"/><Relationship Id="rId510" Type="http://schemas.openxmlformats.org/officeDocument/2006/relationships/image" Target="media/image249.wmf"/><Relationship Id="rId552" Type="http://schemas.openxmlformats.org/officeDocument/2006/relationships/image" Target="media/image272.emf"/><Relationship Id="rId594" Type="http://schemas.openxmlformats.org/officeDocument/2006/relationships/image" Target="media/image314.wmf"/><Relationship Id="rId608" Type="http://schemas.openxmlformats.org/officeDocument/2006/relationships/image" Target="media/image328.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3.wmf"/><Relationship Id="rId412" Type="http://schemas.openxmlformats.org/officeDocument/2006/relationships/oleObject" Target="embeddings/oleObject200.bin"/><Relationship Id="rId107" Type="http://schemas.openxmlformats.org/officeDocument/2006/relationships/image" Target="media/image55.wmf"/><Relationship Id="rId289" Type="http://schemas.openxmlformats.org/officeDocument/2006/relationships/image" Target="media/image143.emf"/><Relationship Id="rId454" Type="http://schemas.openxmlformats.org/officeDocument/2006/relationships/oleObject" Target="embeddings/oleObject221.bin"/><Relationship Id="rId496" Type="http://schemas.openxmlformats.org/officeDocument/2006/relationships/image" Target="media/image243.wmf"/><Relationship Id="rId11" Type="http://schemas.openxmlformats.org/officeDocument/2006/relationships/image" Target="http://upload.wikimedia.org/math/0/b/f/0bf4b9a73a0547ce0a5aa1cd89858dab.png" TargetMode="External"/><Relationship Id="rId53" Type="http://schemas.openxmlformats.org/officeDocument/2006/relationships/image" Target="media/image29.wmf"/><Relationship Id="rId149" Type="http://schemas.openxmlformats.org/officeDocument/2006/relationships/oleObject" Target="embeddings/oleObject64.bin"/><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2.bin"/><Relationship Id="rId521" Type="http://schemas.openxmlformats.org/officeDocument/2006/relationships/oleObject" Target="embeddings/oleObject256.bin"/><Relationship Id="rId563" Type="http://schemas.openxmlformats.org/officeDocument/2006/relationships/image" Target="media/image283.emf"/><Relationship Id="rId619" Type="http://schemas.openxmlformats.org/officeDocument/2006/relationships/image" Target="media/image339.jpeg"/><Relationship Id="rId95" Type="http://schemas.openxmlformats.org/officeDocument/2006/relationships/image" Target="media/image49.wmf"/><Relationship Id="rId160" Type="http://schemas.openxmlformats.org/officeDocument/2006/relationships/image" Target="media/image80.wmf"/><Relationship Id="rId216" Type="http://schemas.openxmlformats.org/officeDocument/2006/relationships/oleObject" Target="embeddings/oleObject98.bin"/><Relationship Id="rId423" Type="http://schemas.openxmlformats.org/officeDocument/2006/relationships/image" Target="media/image207.wmf"/><Relationship Id="rId258" Type="http://schemas.openxmlformats.org/officeDocument/2006/relationships/image" Target="media/image128.wmf"/><Relationship Id="rId465" Type="http://schemas.openxmlformats.org/officeDocument/2006/relationships/image" Target="media/image228.wmf"/><Relationship Id="rId22" Type="http://schemas.openxmlformats.org/officeDocument/2006/relationships/image" Target="media/image10.jpeg"/><Relationship Id="rId64" Type="http://schemas.openxmlformats.org/officeDocument/2006/relationships/oleObject" Target="embeddings/oleObject20.bin"/><Relationship Id="rId118" Type="http://schemas.openxmlformats.org/officeDocument/2006/relationships/image" Target="media/image60.wmf"/><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image" Target="media/image260.wmf"/><Relationship Id="rId574" Type="http://schemas.openxmlformats.org/officeDocument/2006/relationships/image" Target="media/image294.wmf"/><Relationship Id="rId171" Type="http://schemas.openxmlformats.org/officeDocument/2006/relationships/oleObject" Target="embeddings/oleObject75.bin"/><Relationship Id="rId227" Type="http://schemas.openxmlformats.org/officeDocument/2006/relationships/image" Target="media/image113.wmf"/><Relationship Id="rId269" Type="http://schemas.openxmlformats.org/officeDocument/2006/relationships/oleObject" Target="embeddings/oleObject125.bin"/><Relationship Id="rId434" Type="http://schemas.openxmlformats.org/officeDocument/2006/relationships/oleObject" Target="embeddings/oleObject211.bin"/><Relationship Id="rId476" Type="http://schemas.openxmlformats.org/officeDocument/2006/relationships/oleObject" Target="embeddings/oleObject232.bin"/><Relationship Id="rId33" Type="http://schemas.openxmlformats.org/officeDocument/2006/relationships/image" Target="media/image20.wmf"/><Relationship Id="rId129" Type="http://schemas.openxmlformats.org/officeDocument/2006/relationships/oleObject" Target="embeddings/oleObject53.bin"/><Relationship Id="rId280" Type="http://schemas.openxmlformats.org/officeDocument/2006/relationships/oleObject" Target="embeddings/oleObject131.bin"/><Relationship Id="rId336" Type="http://schemas.openxmlformats.org/officeDocument/2006/relationships/oleObject" Target="embeddings/oleObject160.bin"/><Relationship Id="rId501" Type="http://schemas.openxmlformats.org/officeDocument/2006/relationships/image" Target="media/image245.wmf"/><Relationship Id="rId543" Type="http://schemas.openxmlformats.org/officeDocument/2006/relationships/oleObject" Target="embeddings/oleObject267.bin"/><Relationship Id="rId75" Type="http://schemas.openxmlformats.org/officeDocument/2006/relationships/image" Target="media/image39.wmf"/><Relationship Id="rId140" Type="http://schemas.openxmlformats.org/officeDocument/2006/relationships/oleObject" Target="embeddings/oleObject59.bin"/><Relationship Id="rId182" Type="http://schemas.openxmlformats.org/officeDocument/2006/relationships/image" Target="media/image91.wmf"/><Relationship Id="rId378" Type="http://schemas.openxmlformats.org/officeDocument/2006/relationships/image" Target="media/image186.wmf"/><Relationship Id="rId403" Type="http://schemas.openxmlformats.org/officeDocument/2006/relationships/image" Target="media/image198.wmf"/><Relationship Id="rId585" Type="http://schemas.openxmlformats.org/officeDocument/2006/relationships/image" Target="media/image305.wmf"/><Relationship Id="rId6" Type="http://schemas.openxmlformats.org/officeDocument/2006/relationships/endnotes" Target="endnotes.xml"/><Relationship Id="rId238" Type="http://schemas.openxmlformats.org/officeDocument/2006/relationships/oleObject" Target="embeddings/oleObject109.bin"/><Relationship Id="rId445" Type="http://schemas.openxmlformats.org/officeDocument/2006/relationships/image" Target="media/image218.wmf"/><Relationship Id="rId487" Type="http://schemas.openxmlformats.org/officeDocument/2006/relationships/oleObject" Target="embeddings/oleObject238.bin"/><Relationship Id="rId610" Type="http://schemas.openxmlformats.org/officeDocument/2006/relationships/image" Target="media/image330.wmf"/><Relationship Id="rId291" Type="http://schemas.openxmlformats.org/officeDocument/2006/relationships/image" Target="media/image144.wmf"/><Relationship Id="rId305" Type="http://schemas.openxmlformats.org/officeDocument/2006/relationships/oleObject" Target="embeddings/oleObject144.bin"/><Relationship Id="rId347" Type="http://schemas.openxmlformats.org/officeDocument/2006/relationships/image" Target="media/image171.wmf"/><Relationship Id="rId512" Type="http://schemas.openxmlformats.org/officeDocument/2006/relationships/image" Target="media/image250.wmf"/><Relationship Id="rId44" Type="http://schemas.openxmlformats.org/officeDocument/2006/relationships/oleObject" Target="embeddings/oleObject8.bin"/><Relationship Id="rId86" Type="http://schemas.openxmlformats.org/officeDocument/2006/relationships/oleObject" Target="embeddings/oleObject31.bin"/><Relationship Id="rId151" Type="http://schemas.openxmlformats.org/officeDocument/2006/relationships/oleObject" Target="embeddings/oleObject65.bin"/><Relationship Id="rId389" Type="http://schemas.openxmlformats.org/officeDocument/2006/relationships/oleObject" Target="embeddings/oleObject187.bin"/><Relationship Id="rId554" Type="http://schemas.openxmlformats.org/officeDocument/2006/relationships/image" Target="media/image274.emf"/><Relationship Id="rId596" Type="http://schemas.openxmlformats.org/officeDocument/2006/relationships/image" Target="media/image316.wmf"/><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24.wmf"/><Relationship Id="rId414" Type="http://schemas.openxmlformats.org/officeDocument/2006/relationships/oleObject" Target="embeddings/oleObject201.bin"/><Relationship Id="rId456" Type="http://schemas.openxmlformats.org/officeDocument/2006/relationships/oleObject" Target="embeddings/oleObject222.bin"/><Relationship Id="rId498" Type="http://schemas.openxmlformats.org/officeDocument/2006/relationships/image" Target="media/image244.wmf"/><Relationship Id="rId621" Type="http://schemas.openxmlformats.org/officeDocument/2006/relationships/image" Target="media/image341.jpeg"/><Relationship Id="rId13" Type="http://schemas.openxmlformats.org/officeDocument/2006/relationships/image" Target="media/image5.gif"/><Relationship Id="rId109" Type="http://schemas.openxmlformats.org/officeDocument/2006/relationships/image" Target="media/image56.wmf"/><Relationship Id="rId260" Type="http://schemas.openxmlformats.org/officeDocument/2006/relationships/image" Target="media/image129.wmf"/><Relationship Id="rId316" Type="http://schemas.openxmlformats.org/officeDocument/2006/relationships/oleObject" Target="embeddings/oleObject150.bin"/><Relationship Id="rId523" Type="http://schemas.openxmlformats.org/officeDocument/2006/relationships/oleObject" Target="embeddings/oleObject257.bin"/><Relationship Id="rId55" Type="http://schemas.openxmlformats.org/officeDocument/2006/relationships/image" Target="media/image30.wmf"/><Relationship Id="rId97" Type="http://schemas.openxmlformats.org/officeDocument/2006/relationships/image" Target="media/image50.wmf"/><Relationship Id="rId120" Type="http://schemas.openxmlformats.org/officeDocument/2006/relationships/image" Target="media/image61.wmf"/><Relationship Id="rId358" Type="http://schemas.openxmlformats.org/officeDocument/2006/relationships/oleObject" Target="embeddings/oleObject171.bin"/><Relationship Id="rId565" Type="http://schemas.openxmlformats.org/officeDocument/2006/relationships/image" Target="media/image285.emf"/><Relationship Id="rId162" Type="http://schemas.openxmlformats.org/officeDocument/2006/relationships/image" Target="media/image81.wmf"/><Relationship Id="rId218" Type="http://schemas.openxmlformats.org/officeDocument/2006/relationships/oleObject" Target="embeddings/oleObject99.bin"/><Relationship Id="rId425" Type="http://schemas.openxmlformats.org/officeDocument/2006/relationships/image" Target="media/image208.wmf"/><Relationship Id="rId467" Type="http://schemas.openxmlformats.org/officeDocument/2006/relationships/image" Target="media/image229.wmf"/><Relationship Id="rId271" Type="http://schemas.openxmlformats.org/officeDocument/2006/relationships/oleObject" Target="embeddings/oleObject126.bin"/><Relationship Id="rId24" Type="http://schemas.openxmlformats.org/officeDocument/2006/relationships/image" Target="media/image12.png"/><Relationship Id="rId66" Type="http://schemas.openxmlformats.org/officeDocument/2006/relationships/oleObject" Target="embeddings/oleObject21.bin"/><Relationship Id="rId131" Type="http://schemas.openxmlformats.org/officeDocument/2006/relationships/oleObject" Target="embeddings/oleObject54.bin"/><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image" Target="media/image261.wmf"/><Relationship Id="rId576" Type="http://schemas.openxmlformats.org/officeDocument/2006/relationships/image" Target="media/image296.wmf"/><Relationship Id="rId173" Type="http://schemas.openxmlformats.org/officeDocument/2006/relationships/oleObject" Target="embeddings/oleObject76.bin"/><Relationship Id="rId229" Type="http://schemas.openxmlformats.org/officeDocument/2006/relationships/image" Target="media/image114.wmf"/><Relationship Id="rId380" Type="http://schemas.openxmlformats.org/officeDocument/2006/relationships/image" Target="media/image187.wmf"/><Relationship Id="rId436" Type="http://schemas.openxmlformats.org/officeDocument/2006/relationships/oleObject" Target="embeddings/oleObject212.bin"/><Relationship Id="rId601" Type="http://schemas.openxmlformats.org/officeDocument/2006/relationships/image" Target="media/image321.wmf"/><Relationship Id="rId240" Type="http://schemas.openxmlformats.org/officeDocument/2006/relationships/oleObject" Target="embeddings/oleObject110.bin"/><Relationship Id="rId478" Type="http://schemas.openxmlformats.org/officeDocument/2006/relationships/oleObject" Target="embeddings/oleObject233.bin"/><Relationship Id="rId35" Type="http://schemas.openxmlformats.org/officeDocument/2006/relationships/image" Target="media/image21.wmf"/><Relationship Id="rId77" Type="http://schemas.openxmlformats.org/officeDocument/2006/relationships/image" Target="media/image40.wmf"/><Relationship Id="rId100" Type="http://schemas.openxmlformats.org/officeDocument/2006/relationships/oleObject" Target="embeddings/oleObject38.bin"/><Relationship Id="rId282" Type="http://schemas.openxmlformats.org/officeDocument/2006/relationships/oleObject" Target="embeddings/oleObject132.bin"/><Relationship Id="rId338" Type="http://schemas.openxmlformats.org/officeDocument/2006/relationships/oleObject" Target="embeddings/oleObject161.bin"/><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image" Target="media/image307.wmf"/><Relationship Id="rId8" Type="http://schemas.openxmlformats.org/officeDocument/2006/relationships/image" Target="media/image2.jpeg"/><Relationship Id="rId142" Type="http://schemas.openxmlformats.org/officeDocument/2006/relationships/oleObject" Target="embeddings/oleObject60.bin"/><Relationship Id="rId184" Type="http://schemas.openxmlformats.org/officeDocument/2006/relationships/image" Target="media/image92.wmf"/><Relationship Id="rId391" Type="http://schemas.openxmlformats.org/officeDocument/2006/relationships/oleObject" Target="embeddings/oleObject188.bin"/><Relationship Id="rId405" Type="http://schemas.openxmlformats.org/officeDocument/2006/relationships/image" Target="media/image199.wmf"/><Relationship Id="rId447" Type="http://schemas.openxmlformats.org/officeDocument/2006/relationships/image" Target="media/image219.wmf"/><Relationship Id="rId612" Type="http://schemas.openxmlformats.org/officeDocument/2006/relationships/image" Target="media/image332.wmf"/><Relationship Id="rId251" Type="http://schemas.openxmlformats.org/officeDocument/2006/relationships/image" Target="media/image125.wmf"/><Relationship Id="rId489" Type="http://schemas.openxmlformats.org/officeDocument/2006/relationships/oleObject" Target="embeddings/oleObject239.bin"/><Relationship Id="rId46" Type="http://schemas.openxmlformats.org/officeDocument/2006/relationships/image" Target="media/image26.wmf"/><Relationship Id="rId293" Type="http://schemas.openxmlformats.org/officeDocument/2006/relationships/image" Target="media/image145.wmf"/><Relationship Id="rId307" Type="http://schemas.openxmlformats.org/officeDocument/2006/relationships/oleObject" Target="embeddings/oleObject145.bin"/><Relationship Id="rId349" Type="http://schemas.openxmlformats.org/officeDocument/2006/relationships/image" Target="media/image172.wmf"/><Relationship Id="rId514" Type="http://schemas.openxmlformats.org/officeDocument/2006/relationships/image" Target="media/image251.wmf"/><Relationship Id="rId556" Type="http://schemas.openxmlformats.org/officeDocument/2006/relationships/image" Target="media/image276.emf"/><Relationship Id="rId88" Type="http://schemas.openxmlformats.org/officeDocument/2006/relationships/oleObject" Target="embeddings/oleObject32.bin"/><Relationship Id="rId111" Type="http://schemas.openxmlformats.org/officeDocument/2006/relationships/image" Target="media/image57.wmf"/><Relationship Id="rId153" Type="http://schemas.openxmlformats.org/officeDocument/2006/relationships/oleObject" Target="embeddings/oleObject66.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72.bin"/><Relationship Id="rId416" Type="http://schemas.openxmlformats.org/officeDocument/2006/relationships/oleObject" Target="embeddings/oleObject202.bin"/><Relationship Id="rId598" Type="http://schemas.openxmlformats.org/officeDocument/2006/relationships/image" Target="media/image318.wmf"/><Relationship Id="rId220" Type="http://schemas.openxmlformats.org/officeDocument/2006/relationships/oleObject" Target="embeddings/oleObject100.bin"/><Relationship Id="rId458" Type="http://schemas.openxmlformats.org/officeDocument/2006/relationships/oleObject" Target="embeddings/oleObject223.bin"/><Relationship Id="rId623" Type="http://schemas.openxmlformats.org/officeDocument/2006/relationships/image" Target="media/image343.jpeg"/><Relationship Id="rId15" Type="http://schemas.openxmlformats.org/officeDocument/2006/relationships/hyperlink" Target="http://www.virtulab.net/index.php?option=com_content&amp;view=article&amp;id=289:2009-11-14-22-37-18&amp;catid=57:2009-11-14-21-25-00&amp;Itemid=108" TargetMode="External"/><Relationship Id="rId57" Type="http://schemas.openxmlformats.org/officeDocument/2006/relationships/oleObject" Target="embeddings/oleObject16.bin"/><Relationship Id="rId262" Type="http://schemas.openxmlformats.org/officeDocument/2006/relationships/image" Target="media/image130.wmf"/><Relationship Id="rId318" Type="http://schemas.openxmlformats.org/officeDocument/2006/relationships/oleObject" Target="embeddings/oleObject151.bin"/><Relationship Id="rId525" Type="http://schemas.openxmlformats.org/officeDocument/2006/relationships/oleObject" Target="embeddings/oleObject258.bin"/><Relationship Id="rId567" Type="http://schemas.openxmlformats.org/officeDocument/2006/relationships/image" Target="media/image287.wmf"/><Relationship Id="rId99" Type="http://schemas.openxmlformats.org/officeDocument/2006/relationships/image" Target="media/image51.wmf"/><Relationship Id="rId122" Type="http://schemas.openxmlformats.org/officeDocument/2006/relationships/image" Target="media/image62.wmf"/><Relationship Id="rId164" Type="http://schemas.openxmlformats.org/officeDocument/2006/relationships/image" Target="media/image82.wmf"/><Relationship Id="rId371" Type="http://schemas.openxmlformats.org/officeDocument/2006/relationships/image" Target="media/image183.wmf"/><Relationship Id="rId427" Type="http://schemas.openxmlformats.org/officeDocument/2006/relationships/image" Target="media/image209.wmf"/><Relationship Id="rId469" Type="http://schemas.openxmlformats.org/officeDocument/2006/relationships/image" Target="media/image230.wmf"/><Relationship Id="rId26" Type="http://schemas.openxmlformats.org/officeDocument/2006/relationships/image" Target="media/image14.png"/><Relationship Id="rId231" Type="http://schemas.openxmlformats.org/officeDocument/2006/relationships/image" Target="media/image115.wmf"/><Relationship Id="rId273" Type="http://schemas.openxmlformats.org/officeDocument/2006/relationships/oleObject" Target="embeddings/oleObject127.bin"/><Relationship Id="rId329" Type="http://schemas.openxmlformats.org/officeDocument/2006/relationships/image" Target="media/image162.wmf"/><Relationship Id="rId480" Type="http://schemas.openxmlformats.org/officeDocument/2006/relationships/oleObject" Target="embeddings/oleObject234.bin"/><Relationship Id="rId536" Type="http://schemas.openxmlformats.org/officeDocument/2006/relationships/image" Target="media/image262.wmf"/><Relationship Id="rId68" Type="http://schemas.openxmlformats.org/officeDocument/2006/relationships/oleObject" Target="embeddings/oleObject22.bin"/><Relationship Id="rId133" Type="http://schemas.openxmlformats.org/officeDocument/2006/relationships/oleObject" Target="embeddings/oleObject55.bin"/><Relationship Id="rId175" Type="http://schemas.openxmlformats.org/officeDocument/2006/relationships/oleObject" Target="embeddings/oleObject77.bin"/><Relationship Id="rId340" Type="http://schemas.openxmlformats.org/officeDocument/2006/relationships/oleObject" Target="embeddings/oleObject162.bin"/><Relationship Id="rId578" Type="http://schemas.openxmlformats.org/officeDocument/2006/relationships/image" Target="media/image298.wmf"/><Relationship Id="rId200" Type="http://schemas.openxmlformats.org/officeDocument/2006/relationships/image" Target="media/image100.wmf"/><Relationship Id="rId382" Type="http://schemas.openxmlformats.org/officeDocument/2006/relationships/image" Target="media/image188.wmf"/><Relationship Id="rId438" Type="http://schemas.openxmlformats.org/officeDocument/2006/relationships/oleObject" Target="embeddings/oleObject213.bin"/><Relationship Id="rId603" Type="http://schemas.openxmlformats.org/officeDocument/2006/relationships/image" Target="media/image323.wmf"/><Relationship Id="rId242" Type="http://schemas.openxmlformats.org/officeDocument/2006/relationships/oleObject" Target="embeddings/oleObject111.bin"/><Relationship Id="rId284" Type="http://schemas.openxmlformats.org/officeDocument/2006/relationships/oleObject" Target="embeddings/oleObject133.bin"/><Relationship Id="rId491" Type="http://schemas.openxmlformats.org/officeDocument/2006/relationships/oleObject" Target="embeddings/oleObject240.bin"/><Relationship Id="rId505" Type="http://schemas.openxmlformats.org/officeDocument/2006/relationships/oleObject" Target="embeddings/oleObject248.bin"/><Relationship Id="rId37" Type="http://schemas.openxmlformats.org/officeDocument/2006/relationships/image" Target="media/image22.wmf"/><Relationship Id="rId79" Type="http://schemas.openxmlformats.org/officeDocument/2006/relationships/image" Target="media/image41.wmf"/><Relationship Id="rId102" Type="http://schemas.openxmlformats.org/officeDocument/2006/relationships/oleObject" Target="embeddings/oleObject39.bin"/><Relationship Id="rId144" Type="http://schemas.openxmlformats.org/officeDocument/2006/relationships/oleObject" Target="embeddings/oleObject61.bin"/><Relationship Id="rId547" Type="http://schemas.openxmlformats.org/officeDocument/2006/relationships/oleObject" Target="embeddings/oleObject269.bin"/><Relationship Id="rId589" Type="http://schemas.openxmlformats.org/officeDocument/2006/relationships/image" Target="media/image309.wmf"/><Relationship Id="rId90" Type="http://schemas.openxmlformats.org/officeDocument/2006/relationships/oleObject" Target="embeddings/oleObject33.bin"/><Relationship Id="rId186" Type="http://schemas.openxmlformats.org/officeDocument/2006/relationships/image" Target="media/image93.wmf"/><Relationship Id="rId351" Type="http://schemas.openxmlformats.org/officeDocument/2006/relationships/image" Target="media/image173.wmf"/><Relationship Id="rId393" Type="http://schemas.openxmlformats.org/officeDocument/2006/relationships/oleObject" Target="embeddings/oleObject189.bin"/><Relationship Id="rId407" Type="http://schemas.openxmlformats.org/officeDocument/2006/relationships/image" Target="media/image200.wmf"/><Relationship Id="rId449" Type="http://schemas.openxmlformats.org/officeDocument/2006/relationships/image" Target="media/image220.wmf"/><Relationship Id="rId614" Type="http://schemas.openxmlformats.org/officeDocument/2006/relationships/image" Target="media/image334.wmf"/><Relationship Id="rId211" Type="http://schemas.openxmlformats.org/officeDocument/2006/relationships/oleObject" Target="embeddings/oleObject95.bin"/><Relationship Id="rId253" Type="http://schemas.openxmlformats.org/officeDocument/2006/relationships/oleObject" Target="embeddings/oleObject117.bin"/><Relationship Id="rId295" Type="http://schemas.openxmlformats.org/officeDocument/2006/relationships/oleObject" Target="embeddings/oleObject139.bin"/><Relationship Id="rId309" Type="http://schemas.openxmlformats.org/officeDocument/2006/relationships/image" Target="media/image152.wmf"/><Relationship Id="rId460" Type="http://schemas.openxmlformats.org/officeDocument/2006/relationships/oleObject" Target="embeddings/oleObject224.bin"/><Relationship Id="rId516" Type="http://schemas.openxmlformats.org/officeDocument/2006/relationships/image" Target="media/image252.wmf"/><Relationship Id="rId48" Type="http://schemas.openxmlformats.org/officeDocument/2006/relationships/oleObject" Target="embeddings/oleObject11.bin"/><Relationship Id="rId113" Type="http://schemas.openxmlformats.org/officeDocument/2006/relationships/image" Target="media/image58.wmf"/><Relationship Id="rId320" Type="http://schemas.openxmlformats.org/officeDocument/2006/relationships/oleObject" Target="embeddings/oleObject152.bin"/><Relationship Id="rId558" Type="http://schemas.openxmlformats.org/officeDocument/2006/relationships/image" Target="media/image278.emf"/><Relationship Id="rId155" Type="http://schemas.openxmlformats.org/officeDocument/2006/relationships/oleObject" Target="embeddings/oleObject67.bin"/><Relationship Id="rId197" Type="http://schemas.openxmlformats.org/officeDocument/2006/relationships/oleObject" Target="embeddings/oleObject88.bin"/><Relationship Id="rId362" Type="http://schemas.openxmlformats.org/officeDocument/2006/relationships/oleObject" Target="embeddings/oleObject173.bin"/><Relationship Id="rId418" Type="http://schemas.openxmlformats.org/officeDocument/2006/relationships/oleObject" Target="embeddings/oleObject203.bin"/><Relationship Id="rId625" Type="http://schemas.openxmlformats.org/officeDocument/2006/relationships/hyperlink" Target="mailto:user_name@mtu-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81411</Words>
  <Characters>464044</Characters>
  <Application>Microsoft Office Word</Application>
  <DocSecurity>0</DocSecurity>
  <Lines>3867</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ALY</cp:lastModifiedBy>
  <cp:revision>12</cp:revision>
  <dcterms:created xsi:type="dcterms:W3CDTF">2015-03-18T14:35:00Z</dcterms:created>
  <dcterms:modified xsi:type="dcterms:W3CDTF">2020-11-04T18:21:00Z</dcterms:modified>
</cp:coreProperties>
</file>